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8E43C8E"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5818505</wp:posOffset>
            </wp:positionH>
            <wp:positionV relativeFrom="paragraph">
              <wp:posOffset>625475</wp:posOffset>
            </wp:positionV>
            <wp:extent cx="1288415" cy="1544320"/>
            <wp:effectExtent l="0" t="0" r="6985" b="5080"/>
            <wp:wrapNone/>
            <wp:docPr id="182" name="图片 6" descr="C:\Users\lenovo\Pictures\24-1.jpg2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6" descr="C:\Users\lenovo\Pictures\24-1.jpg24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6538" r="6538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431165</wp:posOffset>
                </wp:positionV>
                <wp:extent cx="5251450" cy="168275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1450" cy="1682750"/>
                          <a:chOff x="5666" y="731"/>
                          <a:chExt cx="8270" cy="2650"/>
                        </a:xfrm>
                      </wpg:grpSpPr>
                      <wpg:grpSp>
                        <wpg:cNvPr id="148" name="组合 148"/>
                        <wpg:cNvGrpSpPr/>
                        <wpg:grpSpPr>
                          <a:xfrm>
                            <a:off x="5989" y="1705"/>
                            <a:ext cx="7444" cy="1677"/>
                            <a:chOff x="11512" y="2142"/>
                            <a:chExt cx="7444" cy="1677"/>
                          </a:xfrm>
                        </wpg:grpSpPr>
                        <wps:wsp xmlns:wps="http://schemas.microsoft.com/office/word/2010/wordprocessingShape">
                          <wps:cNvPr id="149" name="文本框 301"/>
                          <wps:cNvSpPr txBox="1"/>
                          <wps:spPr>
                            <a:xfrm>
                              <a:off x="11557" y="2698"/>
                              <a:ext cx="2296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年龄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28岁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1" name="直接连接符 5"/>
                          <wps:cNvCnPr/>
                          <wps:spPr>
                            <a:xfrm>
                              <a:off x="11512" y="3263"/>
                              <a:ext cx="2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2" name="文本框 301"/>
                          <wps:cNvSpPr txBox="1"/>
                          <wps:spPr>
                            <a:xfrm>
                              <a:off x="11557" y="3254"/>
                              <a:ext cx="2296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身高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163cm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3" name="直接连接符 5"/>
                          <wps:cNvCnPr/>
                          <wps:spPr>
                            <a:xfrm>
                              <a:off x="11512" y="3819"/>
                              <a:ext cx="2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4" name="文本框 301"/>
                          <wps:cNvSpPr txBox="1"/>
                          <wps:spPr>
                            <a:xfrm>
                              <a:off x="11557" y="2142"/>
                              <a:ext cx="2296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生日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1993.06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5" name="直接连接符 5"/>
                          <wps:cNvCnPr/>
                          <wps:spPr>
                            <a:xfrm>
                              <a:off x="11512" y="2707"/>
                              <a:ext cx="23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6" name="文本框 301"/>
                          <wps:cNvSpPr txBox="1"/>
                          <wps:spPr>
                            <a:xfrm>
                              <a:off x="14359" y="2698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zkinkih2016@163.com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7" name="直接连接符 5"/>
                          <wps:cNvCnPr/>
                          <wps:spPr>
                            <a:xfrm>
                              <a:off x="14270" y="3263"/>
                              <a:ext cx="468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8" name="文本框 301"/>
                          <wps:cNvSpPr txBox="1"/>
                          <wps:spPr>
                            <a:xfrm>
                              <a:off x="14359" y="3254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地址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广州市越秀区淘金建设大马路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59" name="直接连接符 5"/>
                          <wps:cNvCnPr/>
                          <wps:spPr>
                            <a:xfrm>
                              <a:off x="14270" y="3819"/>
                              <a:ext cx="468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0" name="文本框 301"/>
                          <wps:cNvSpPr txBox="1"/>
                          <wps:spPr>
                            <a:xfrm>
                              <a:off x="14359" y="2142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134-0000-66*6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1" name="直接连接符 5"/>
                          <wps:cNvCnPr/>
                          <wps:spPr>
                            <a:xfrm>
                              <a:off x="14270" y="2707"/>
                              <a:ext cx="468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5666" y="731"/>
                            <a:ext cx="8271" cy="779"/>
                            <a:chOff x="5666" y="731"/>
                            <a:chExt cx="8271" cy="779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5666" y="731"/>
                              <a:ext cx="3466" cy="660"/>
                              <a:chOff x="6997" y="4159"/>
                              <a:chExt cx="3466" cy="660"/>
                            </a:xfrm>
                            <a:solidFill>
                              <a:srgbClr val="425D8A"/>
                            </a:solidFill>
                          </wpg:grpSpPr>
                          <wpg:grpSp>
                            <wpg:cNvPr id="42" name="组合 561"/>
                            <wpg:cNvGrpSpPr/>
                            <wpg:grpSpPr>
                              <a:xfrm>
                                <a:off x="6997" y="4159"/>
                                <a:ext cx="3467" cy="660"/>
                                <a:chOff x="3582" y="4781"/>
                                <a:chExt cx="3467" cy="66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43" name="燕尾形 534"/>
                              <wps:cNvSpPr/>
                              <wps:spPr>
                                <a:xfrm>
                                  <a:off x="3582" y="4781"/>
                                  <a:ext cx="660" cy="660"/>
                                </a:xfrm>
                                <a:prstGeom prst="chevron">
                                  <a:avLst>
                                    <a:gd name="adj" fmla="val 36515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4" name="流程图: 过程 550"/>
                              <wps:cNvSpPr/>
                              <wps:spPr>
                                <a:xfrm>
                                  <a:off x="3855" y="4782"/>
                                  <a:ext cx="2800" cy="658"/>
                                </a:xfrm>
                                <a:prstGeom prst="flowChartProcess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5" name="燕尾形 556"/>
                              <wps:cNvSpPr/>
                              <wps:spPr>
                                <a:xfrm flipH="1">
                                  <a:off x="6389" y="4781"/>
                                  <a:ext cx="660" cy="660"/>
                                </a:xfrm>
                                <a:prstGeom prst="chevron">
                                  <a:avLst>
                                    <a:gd name="adj" fmla="val 36515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6" name="求职意向"/>
                            <wps:cNvSpPr txBox="1"/>
                            <wps:spPr>
                              <a:xfrm>
                                <a:off x="7942" y="4167"/>
                                <a:ext cx="1578" cy="59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47" name="文本框 301"/>
                          <wps:cNvSpPr txBox="1"/>
                          <wps:spPr>
                            <a:xfrm>
                              <a:off x="9397" y="1002"/>
                              <a:ext cx="4540" cy="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意向  客服文员/淘宝客服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" o:spid="_x0000_s1025" style="width:413.5pt;height:132.5pt;margin-top:33.95pt;margin-left:28pt;mso-wrap-distance-bottom:0;mso-wrap-distance-left:9pt;mso-wrap-distance-right:9pt;mso-wrap-distance-top:0;position:absolute;z-index:251663360" coordorigin="14798,5958" coordsize="21600,21600">
                <v:group id="_x0000_s1026" style="width:19443;height:13669;left:15642;position:absolute;top:13897" coordorigin="33403,27589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6662;height:6556;left:33535;position:absolute;top:34751;v-text-anchor:top" filled="f" fillcolor="this" stroked="f" strokeweight="0.5pt">
                    <v:textbox>
                      <w:txbxContent>
                        <w:p w14:paraId="3CE4912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年龄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28岁</w:t>
                          </w:r>
                        </w:p>
                      </w:txbxContent>
                    </v:textbox>
                  </v:shape>
                  <v:line id="_x0000_s1028" style="position:absolute;v-text-anchor:top" from="33404,42028" to="40281,42028" fillcolor="this" stroked="t" strokecolor="#f2f2f2" strokeweight="0.5pt">
                    <v:stroke dashstyle="dash"/>
                  </v:line>
                  <v:shape id="_x0000_s1029" type="#_x0000_t202" style="width:6662;height:6556;left:33535;position:absolute;top:41912;v-text-anchor:top" filled="f" fillcolor="this" stroked="f" strokeweight="0.5pt">
                    <v:textbox>
                      <w:txbxContent>
                        <w:p w14:paraId="1DD2C5D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身高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163cm</w:t>
                          </w:r>
                        </w:p>
                      </w:txbxContent>
                    </v:textbox>
                  </v:shape>
                  <v:line id="_x0000_s1030" style="position:absolute;v-text-anchor:top" from="33404,49189" to="40281,49189" fillcolor="this" stroked="t" strokecolor="#f2f2f2" strokeweight="0.5pt">
                    <v:stroke dashstyle="dash"/>
                  </v:line>
                  <v:shape id="_x0000_s1031" type="#_x0000_t202" style="width:6662;height:6556;left:33535;position:absolute;top:27589;v-text-anchor:top" filled="f" fillcolor="this" stroked="f" strokeweight="0.5pt">
                    <v:textbox>
                      <w:txbxContent>
                        <w:p w14:paraId="680D7FA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生日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1993.06</w:t>
                          </w:r>
                        </w:p>
                      </w:txbxContent>
                    </v:textbox>
                  </v:shape>
                  <v:line id="_x0000_s1032" style="position:absolute;v-text-anchor:top" from="33404,34867" to="40281,34867" fillcolor="this" stroked="t" strokecolor="#f2f2f2" strokeweight="0.5pt">
                    <v:stroke dashstyle="dash"/>
                  </v:line>
                  <v:shape id="_x0000_s1033" type="#_x0000_t202" style="width:13174;height:6556;left:41665;position:absolute;top:34751;v-text-anchor:top" filled="f" fillcolor="this" stroked="f" strokeweight="0.5pt">
                    <v:textbox>
                      <w:txbxContent>
                        <w:p w14:paraId="39A5993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zkinkih2016@163.com</w:t>
                          </w:r>
                        </w:p>
                      </w:txbxContent>
                    </v:textbox>
                  </v:shape>
                  <v:line id="_x0000_s1034" style="position:absolute;v-text-anchor:top" from="41407,42028" to="55004,42028" fillcolor="this" stroked="t" strokecolor="#f2f2f2" strokeweight="0.5pt">
                    <v:stroke dashstyle="dash"/>
                  </v:line>
                  <v:shape id="_x0000_s1035" type="#_x0000_t202" style="width:13174;height:6556;left:41665;position:absolute;top:41912;v-text-anchor:top" filled="f" fillcolor="this" stroked="f" strokeweight="0.5pt">
                    <v:textbox>
                      <w:txbxContent>
                        <w:p w14:paraId="05ED85E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地址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广州市越秀区淘金建设大马路</w:t>
                          </w:r>
                        </w:p>
                      </w:txbxContent>
                    </v:textbox>
                  </v:shape>
                  <v:line id="_x0000_s1036" style="position:absolute;v-text-anchor:top" from="41407,49189" to="55004,49189" fillcolor="this" stroked="t" strokecolor="#f2f2f2" strokeweight="0.5pt">
                    <v:stroke dashstyle="dash"/>
                  </v:line>
                  <v:shape id="_x0000_s1037" type="#_x0000_t202" style="width:13174;height:6556;left:41665;position:absolute;top:27589;v-text-anchor:top" filled="f" fillcolor="this" stroked="f" strokeweight="0.5pt">
                    <v:textbox>
                      <w:txbxContent>
                        <w:p w14:paraId="3A4377D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134-0000-66*6</w:t>
                          </w:r>
                        </w:p>
                      </w:txbxContent>
                    </v:textbox>
                  </v:shape>
                  <v:line id="_x0000_s1038" style="position:absolute;v-text-anchor:top" from="41407,34867" to="55004,34867" fillcolor="this" stroked="t" strokecolor="#f2f2f2" strokeweight="0.5pt">
                    <v:stroke dashstyle="dash"/>
                  </v:line>
                </v:group>
                <v:group id="_x0000_s1039" style="width:21603;height:6350;left:14799;position:absolute;top:5958" coordorigin="14796,20269" coordsize="21600,21600">
                  <v:group id="_x0000_s1040" style="width:9052;height:18300;left:14797;position:absolute;top:20269" coordorigin="43605,136112" coordsize="21600,21600">
                    <v:group id="_x0000_s1041" style="width:21606;height:21600;left:43605;position:absolute;top:136113" coordorigin="22316,156469" coordsize="21600,21600">
                      <v:shapetype id="_x0000_t55" coordsize="21600,21600" o:spt="55" adj="16200" path="m@0,l,0@1,10800,,21600@0,21600,21600,10800xe">
                        <v:stroke joinstyle="miter"/>
                        <v:formulas>
                          <v:f eqn="val #0"/>
                          <v:f eqn="sum 21600 0 @0"/>
                          <v:f eqn="prod #0 1 2"/>
                        </v:formulas>
                        <v:path o:connecttype="custom" o:connectlocs="@2,0;@1,10800;@2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_x0000_s1042" type="#_x0000_t55" style="width:4112;height:21600;left:22316;position:absolute;top:156469;v-text-anchor:middle" adj="10800" fillcolor="#425d8a" stroked="f" strokecolor="#41719c" strokeweight="1pt">
                        <v:textbox>
                          <w:txbxContent>
                            <w:p w14:paraId="29FD0AE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43" type="#_x0000_t109" style="width:17444;height:21535;left:24017;position:absolute;top:156502;v-text-anchor:middle" fillcolor="#425d8a" stroked="f" strokecolor="#41719c" strokeweight="1pt"/>
                      <v:shape id="_x0000_s1044" type="#_x0000_t55" style="width:4112;height:21600;flip:x;left:39805;position:absolute;top:156469;v-text-anchor:middle" adj="10800" fillcolor="#425d8a" stroked="f" strokecolor="#41719c" strokeweight="1pt">
                        <v:textbox>
                          <w:txbxContent>
                            <w:p w14:paraId="55E254EC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shape id="_x0000_s1045" type="#_x0000_t202" style="width:9834;height:19309;left:49494;position:absolute;top:136375;v-text-anchor:top" fillcolor="#425d8a" stroked="f" strokeweight="0.5pt">
                      <v:textbox>
                        <w:txbxContent>
                          <w:p w14:paraId="6B3C9C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v:group>
                  <v:shape id="_x0000_s1046" type="#_x0000_t202" style="width:11856;height:14113;left:24541;position:absolute;top:27783;v-text-anchor:top" filled="f" fillcolor="this" stroked="f" strokeweight="0.5pt">
                    <v:textbox>
                      <w:txbxContent>
                        <w:p w14:paraId="3664110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意向  客服文员/淘宝客服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-78740</wp:posOffset>
                </wp:positionV>
                <wp:extent cx="8601075" cy="2459355"/>
                <wp:effectExtent l="0" t="0" r="9525" b="1714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535" y="58420"/>
                          <a:ext cx="8601075" cy="2459355"/>
                        </a:xfrm>
                        <a:prstGeom prst="rect">
                          <a:avLst/>
                        </a:prstGeom>
                        <a:solidFill>
                          <a:srgbClr val="D8E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77.25pt;height:193.65pt;margin-top:-6.2pt;margin-left:-15.75pt;mso-height-relative:page;mso-width-relative:page;position:absolute;v-text-anchor:middle;z-index:-251654144" coordsize="21600,21600" filled="t" fillcolor="#d8e6f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10537825</wp:posOffset>
                </wp:positionV>
                <wp:extent cx="7960360" cy="170815"/>
                <wp:effectExtent l="0" t="0" r="2540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0510" y="2155825"/>
                          <a:ext cx="7960360" cy="170815"/>
                        </a:xfrm>
                        <a:prstGeom prst="rect">
                          <a:avLst/>
                        </a:prstGeom>
                        <a:solidFill>
                          <a:srgbClr val="425D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26.8pt;height:13.45pt;margin-top:829.75pt;margin-left:-16.85pt;mso-height-relative:page;mso-width-relative:page;position:absolute;v-text-anchor:middle;z-index:251660288" coordsize="21600,21600" filled="t" fillcolor="#425d8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2578100</wp:posOffset>
                </wp:positionV>
                <wp:extent cx="6819900" cy="1155065"/>
                <wp:effectExtent l="0" t="0" r="1905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2578100"/>
                          <a:ext cx="6819900" cy="1155065"/>
                          <a:chOff x="6393" y="4308"/>
                          <a:chExt cx="10910" cy="1819"/>
                        </a:xfrm>
                      </wpg:grpSpPr>
                      <wpg:grpSp>
                        <wpg:cNvPr id="18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19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20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1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2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文本框 27"/>
                        <wps:cNvSpPr txBox="1"/>
                        <wps:spPr>
                          <a:xfrm>
                            <a:off x="6477" y="4946"/>
                            <a:ext cx="10571" cy="1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广东工商职业学校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电子商务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大专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广州市培英中学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7pt;height:90.95pt;margin-top:203pt;margin-left:29.15pt;mso-height-relative:page;mso-width-relative:page;position:absolute;z-index:251672576" coordorigin="6393,4308" coordsize="10910,1819">
                <o:lock v:ext="edit" aspectratio="f"/>
                <v:group id="组合 8" o:spid="_x0000_s1050" style="width:10910;height:494;left:6393;position:absolute;top:4308" coordorigin="1972,4308" coordsize="10910,494">
                  <o:lock v:ext="edit" aspectratio="f"/>
                  <v:group id="组合 6" o:spid="_x0000_s1051" style="width:10910;height:454;left:1972;position:absolute;top:4336" coordorigin="6589,4336" coordsize="10910,454">
                    <o:lock v:ext="edit" aspectratio="f"/>
                    <v:line id="直接连接符 4" o:spid="_x0000_s1052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直接连接符 5" o:spid="_x0000_s1053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54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4251BE8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27" o:spid="_x0000_s1055" type="#_x0000_t202" style="width:10571;height:1181;left:6477;position:absolute;top:4946" coordsize="21600,21600" filled="f" stroked="f" strokeweight="0.5pt">
                  <o:lock v:ext="edit" aspectratio="f"/>
                  <v:textbox>
                    <w:txbxContent>
                      <w:p w14:paraId="1AD7DFC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广东工商职业学校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电子商务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大专</w:t>
                        </w:r>
                      </w:p>
                      <w:p w14:paraId="1B06A38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广州市培英中学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7871460</wp:posOffset>
                </wp:positionV>
                <wp:extent cx="6819900" cy="1059180"/>
                <wp:effectExtent l="0" t="0" r="1905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7753985"/>
                          <a:ext cx="6819900" cy="1059180"/>
                          <a:chOff x="6393" y="4308"/>
                          <a:chExt cx="10910" cy="1668"/>
                        </a:xfrm>
                      </wpg:grpSpPr>
                      <wpg:grpSp>
                        <wpg:cNvPr id="26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27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28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9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1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2" name="文本框 27"/>
                        <wps:cNvSpPr txBox="1"/>
                        <wps:spPr>
                          <a:xfrm>
                            <a:off x="6477" y="4946"/>
                            <a:ext cx="10571" cy="1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电脑水平：熟悉办公软件，例如：Word/Excel/PPT;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英语水平：良好，发音标准，具有较强的书面阅读能力和口语沟通能力，能翻译合同等资料；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37pt;height:83.4pt;margin-top:619.8pt;margin-left:29.15pt;mso-height-relative:page;mso-width-relative:page;position:absolute;z-index:251670528" coordorigin="6393,4308" coordsize="10910,1668">
                <o:lock v:ext="edit" aspectratio="f"/>
                <v:group id="组合 8" o:spid="_x0000_s1057" style="width:10910;height:494;left:6393;position:absolute;top:4308" coordorigin="1972,4308" coordsize="10910,494">
                  <o:lock v:ext="edit" aspectratio="f"/>
                  <v:group id="组合 6" o:spid="_x0000_s1058" style="width:10910;height:454;left:1972;position:absolute;top:4336" coordorigin="6589,4336" coordsize="10910,454">
                    <o:lock v:ext="edit" aspectratio="f"/>
                    <v:line id="直接连接符 4" o:spid="_x0000_s1059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直接连接符 5" o:spid="_x0000_s1060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61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22B0B0B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技能水平</w:t>
                          </w:r>
                        </w:p>
                      </w:txbxContent>
                    </v:textbox>
                  </v:shape>
                </v:group>
                <v:shape id="文本框 27" o:spid="_x0000_s1062" type="#_x0000_t202" style="width:10571;height:1030;left:6477;position:absolute;top:4946" coordsize="21600,21600" filled="f" stroked="f" strokeweight="0.5pt">
                  <o:lock v:ext="edit" aspectratio="f"/>
                  <v:textbox>
                    <w:txbxContent>
                      <w:p w14:paraId="4874436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电脑水平：熟悉办公软件，例如：Word/Excel/PPT;</w:t>
                        </w:r>
                      </w:p>
                      <w:p w14:paraId="68D5693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英语水平：良好，发音标准，具有较强的书面阅读能力和口语沟通能力，能翻译合同等资料；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9221470</wp:posOffset>
                </wp:positionV>
                <wp:extent cx="6819900" cy="1148715"/>
                <wp:effectExtent l="0" t="0" r="1905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9222105"/>
                          <a:ext cx="6819900" cy="1148715"/>
                          <a:chOff x="6393" y="4308"/>
                          <a:chExt cx="10910" cy="1809"/>
                        </a:xfrm>
                      </wpg:grpSpPr>
                      <wpg:grpSp>
                        <wpg:cNvPr id="11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12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13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4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15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6" name="文本框 27"/>
                        <wps:cNvSpPr txBox="1"/>
                        <wps:spPr>
                          <a:xfrm>
                            <a:off x="6477" y="4946"/>
                            <a:ext cx="10571" cy="1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37pt;height:90.45pt;margin-top:726.1pt;margin-left:29.15pt;mso-height-relative:page;mso-width-relative:page;position:absolute;z-index:251668480" coordorigin="6393,4308" coordsize="10910,1809">
                <o:lock v:ext="edit" aspectratio="f"/>
                <v:group id="组合 8" o:spid="_x0000_s1064" style="width:10910;height:494;left:6393;position:absolute;top:4308" coordorigin="1972,4308" coordsize="10910,494">
                  <o:lock v:ext="edit" aspectratio="f"/>
                  <v:group id="组合 6" o:spid="_x0000_s1065" style="width:10910;height:454;left:1972;position:absolute;top:4336" coordorigin="6589,4336" coordsize="10910,454">
                    <o:lock v:ext="edit" aspectratio="f"/>
                    <v:line id="直接连接符 4" o:spid="_x0000_s1066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直接连接符 5" o:spid="_x0000_s1067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68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3245816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27" o:spid="_x0000_s1069" type="#_x0000_t202" style="width:10571;height:1171;left:6477;position:absolute;top:4946" coordsize="21600,21600" filled="f" stroked="f" strokeweight="0.5pt">
                  <o:lock v:ext="edit" aspectratio="f"/>
                  <v:textbox>
                    <w:txbxContent>
                      <w:p w14:paraId="0BB911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本人具有较强的责任心和敬业精神、良好的组织协调能力，较强的分析、解决问题能力；说话大方得体，工作细心，能在工作中灵活变通，较强的人际关系和沟通能力，具有较强的学习能力。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4023995</wp:posOffset>
                </wp:positionV>
                <wp:extent cx="6819900" cy="3556635"/>
                <wp:effectExtent l="0" t="0" r="1905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0205" y="4046220"/>
                          <a:ext cx="6819900" cy="3556635"/>
                          <a:chOff x="6393" y="4308"/>
                          <a:chExt cx="10910" cy="5601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6393" y="4308"/>
                            <a:ext cx="10910" cy="494"/>
                            <a:chOff x="1972" y="4308"/>
                            <a:chExt cx="10910" cy="494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>
                              <a:off x="1972" y="4336"/>
                              <a:ext cx="10910" cy="454"/>
                              <a:chOff x="6589" y="4336"/>
                              <a:chExt cx="10910" cy="454"/>
                            </a:xfrm>
                          </wpg:grpSpPr>
                          <wps:wsp xmlns:wps="http://schemas.microsoft.com/office/word/2010/wordprocessingShape">
                            <wps:cNvPr id="4" name="直接连接符 4"/>
                            <wps:cNvCnPr/>
                            <wps:spPr>
                              <a:xfrm>
                                <a:off x="6589" y="4336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" name="直接连接符 5"/>
                            <wps:cNvCnPr/>
                            <wps:spPr>
                              <a:xfrm>
                                <a:off x="6589" y="4790"/>
                                <a:ext cx="109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7" name="求职意向"/>
                          <wps:cNvSpPr txBox="1"/>
                          <wps:spPr>
                            <a:xfrm>
                              <a:off x="2033" y="4308"/>
                              <a:ext cx="1537" cy="4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trike w:val="0"/>
                                    <w:dstrike w:val="0"/>
                                    <w:color w:val="2F5597" w:themeColor="accent5" w:themeShade="BF"/>
                                    <w:sz w:val="28"/>
                                    <w:szCs w:val="36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0" name="文本框 27"/>
                        <wps:cNvSpPr txBox="1"/>
                        <wps:spPr>
                          <a:xfrm>
                            <a:off x="6477" y="4946"/>
                            <a:ext cx="10571" cy="49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广州名曼珠宝有限公司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淘宝客服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1、了解客户服务需求信息，进行有效跟踪，做好售前售后服务工作；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2、负责受理客户投诉等客户关系维护与管理工作，解决售后服务纠纷及突发事件的处理工作；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3、配合运营部门的各项促销活动，处理淘宝售后各项投诉问题；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2012年9月-2016年6月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广州驰绿贸易有限公司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1"/>
                                  <w:szCs w:val="24"/>
                                  <w:lang w:val="en-US" w:eastAsia="zh-CN"/>
                                </w:rPr>
                                <w:t>微信客服（销售）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1、通过旺旺等方式提供专业的咨询，推荐恰当的产品，指导客户购买；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2、按要求对订单、修改邮费.价格.收货地址.产品属性等，及时添加订单备注；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1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3、熟悉产品知识，及时关注、反馈库存状态及咨询中遇到的各种问题；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37pt;height:280.05pt;margin-top:316.85pt;margin-left:29.15pt;mso-height-relative:page;mso-width-relative:page;position:absolute;z-index:251666432" coordorigin="6393,4308" coordsize="10910,5601">
                <o:lock v:ext="edit" aspectratio="f"/>
                <v:group id="_x0000_s1026" o:spid="_x0000_s1071" style="width:10910;height:494;left:6393;position:absolute;top:4308" coordorigin="1972,4308" coordsize="10910,494">
                  <o:lock v:ext="edit" aspectratio="f"/>
                  <v:group id="_x0000_s1026" o:spid="_x0000_s1072" style="width:10910;height:454;left:1972;position:absolute;top:4336" coordorigin="6589,4336" coordsize="10910,454">
                    <o:lock v:ext="edit" aspectratio="f"/>
                    <v:line id="_x0000_s1026" o:spid="_x0000_s1073" style="position:absolute" from="6589,4336" to="17500,4336" coordsize="21600,21600" stroked="t" strokecolor="gray" strokeweight="0.5pt">
                      <v:stroke joinstyle="miter"/>
                      <o:lock v:ext="edit" aspectratio="f"/>
                    </v:line>
                    <v:line id="_x0000_s1026" o:spid="_x0000_s1074" style="position:absolute" from="6589,4790" to="17500,4790" coordsize="21600,21600" stroked="t" strokecolor="gray" strokeweight="0.5pt">
                      <v:stroke joinstyle="miter"/>
                      <o:lock v:ext="edit" aspectratio="f"/>
                    </v:line>
                  </v:group>
                  <v:shape id="求职意向" o:spid="_x0000_s1075" type="#_x0000_t202" style="width:1537;height:494;left:2033;position:absolute;top:4308" coordsize="21600,21600" filled="f" stroked="f" strokeweight="0.5pt">
                    <o:lock v:ext="edit" aspectratio="f"/>
                    <v:textbox>
                      <w:txbxContent>
                        <w:p w14:paraId="495CF34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trike w:val="0"/>
                              <w:dstrike w:val="0"/>
                              <w:color w:val="2F5597" w:themeColor="accent5" w:themeShade="BF"/>
                              <w:sz w:val="28"/>
                              <w:szCs w:val="36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27" o:spid="_x0000_s1076" type="#_x0000_t202" style="width:10571;height:4963;left:6477;position:absolute;top:4946" coordsize="21600,21600" filled="f" stroked="f" strokeweight="0.5pt">
                  <o:lock v:ext="edit" aspectratio="f"/>
                  <v:textbox>
                    <w:txbxContent>
                      <w:p w14:paraId="5D3625F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广州名曼珠宝有限公司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淘宝客服</w:t>
                        </w:r>
                      </w:p>
                      <w:p w14:paraId="6099A43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5BB5D2E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1、了解客户服务需求信息，进行有效跟踪，做好售前售后服务工作；</w:t>
                        </w:r>
                      </w:p>
                      <w:p w14:paraId="0497CA4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2、负责受理客户投诉等客户关系维护与管理工作，解决售后服务纠纷及突发事件的处理工作；</w:t>
                        </w:r>
                      </w:p>
                      <w:p w14:paraId="1A3D0B1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3、配合运营部门的各项促销活动，处理淘宝售后各项投诉问题；</w:t>
                        </w:r>
                      </w:p>
                      <w:p w14:paraId="210B396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42A52F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2012年9月-2016年6月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广州驰绿贸易有限公司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1"/>
                            <w:szCs w:val="24"/>
                            <w:lang w:val="en-US" w:eastAsia="zh-CN"/>
                          </w:rPr>
                          <w:t>微信客服（销售）</w:t>
                        </w:r>
                      </w:p>
                      <w:p w14:paraId="436CD62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负责：</w:t>
                        </w:r>
                      </w:p>
                      <w:p w14:paraId="22F296B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1、通过旺旺等方式提供专业的咨询，推荐恰当的产品，指导客户购买；</w:t>
                        </w:r>
                      </w:p>
                      <w:p w14:paraId="0EDFD68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2、按要求对订单、修改邮费.价格.收货地址.产品属性等，及时添加订单备注；</w:t>
                        </w:r>
                      </w:p>
                      <w:p w14:paraId="7BEE9EF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1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3、熟悉产品知识，及时关注、反馈库存状态及咨询中遇到的各种问题；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49D3F201-24B1-465B-A880-A954E30524C9}"/>
    <w:embedBold r:id="rId2" w:subsetted="1" w:fontKey="{5B8EAD55-3814-4FC6-8EA0-F833594AA8F2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A108B"/>
    <w:rsid w:val="01A331E1"/>
    <w:rsid w:val="06962C5A"/>
    <w:rsid w:val="07A90658"/>
    <w:rsid w:val="111119A4"/>
    <w:rsid w:val="114A55CC"/>
    <w:rsid w:val="12D27F2D"/>
    <w:rsid w:val="14DE4005"/>
    <w:rsid w:val="161E3A64"/>
    <w:rsid w:val="1701144D"/>
    <w:rsid w:val="1AAA428D"/>
    <w:rsid w:val="1B2A3EBE"/>
    <w:rsid w:val="1B8960CA"/>
    <w:rsid w:val="1BB65316"/>
    <w:rsid w:val="1E6E1AF9"/>
    <w:rsid w:val="1E9B0DE5"/>
    <w:rsid w:val="1F676588"/>
    <w:rsid w:val="20DC590A"/>
    <w:rsid w:val="24C32027"/>
    <w:rsid w:val="28F14425"/>
    <w:rsid w:val="29907283"/>
    <w:rsid w:val="2F8F6694"/>
    <w:rsid w:val="2FC503B5"/>
    <w:rsid w:val="32273441"/>
    <w:rsid w:val="337355AE"/>
    <w:rsid w:val="35237B16"/>
    <w:rsid w:val="35ED1EEB"/>
    <w:rsid w:val="36C2760E"/>
    <w:rsid w:val="3BAB3E0C"/>
    <w:rsid w:val="3D811F9B"/>
    <w:rsid w:val="3F34227E"/>
    <w:rsid w:val="40CA004A"/>
    <w:rsid w:val="4132293F"/>
    <w:rsid w:val="429F631E"/>
    <w:rsid w:val="42AF064B"/>
    <w:rsid w:val="44120BAA"/>
    <w:rsid w:val="44711072"/>
    <w:rsid w:val="452F4096"/>
    <w:rsid w:val="46F36A75"/>
    <w:rsid w:val="4BBA108B"/>
    <w:rsid w:val="4CE13398"/>
    <w:rsid w:val="4CF82533"/>
    <w:rsid w:val="4E4B19C7"/>
    <w:rsid w:val="4FAD11CA"/>
    <w:rsid w:val="4FB27526"/>
    <w:rsid w:val="50802330"/>
    <w:rsid w:val="50C501F1"/>
    <w:rsid w:val="53A62330"/>
    <w:rsid w:val="572C19EE"/>
    <w:rsid w:val="59873562"/>
    <w:rsid w:val="5A4414BD"/>
    <w:rsid w:val="5CB05835"/>
    <w:rsid w:val="5E103297"/>
    <w:rsid w:val="62C37A5B"/>
    <w:rsid w:val="6E393091"/>
    <w:rsid w:val="74C81D70"/>
    <w:rsid w:val="74D81A13"/>
    <w:rsid w:val="79845F53"/>
    <w:rsid w:val="799E7688"/>
    <w:rsid w:val="79E82573"/>
    <w:rsid w:val="7C305449"/>
    <w:rsid w:val="7C7A23C1"/>
    <w:rsid w:val="7FCA2852"/>
  </w:rsids>
  <w:docVars>
    <w:docVar w:name="commondata" w:val="eyJjb3VudCI6Mi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54ea997-7f8e-45fe-b350-5760a0ba9b69\&#23458;&#26381;&#25991;&#21592;1&#24180;&#32463;&#39564;&#36890;&#2999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客服文员1年经验通用求职简历.docx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88C10A9F692B44FBB00C44772DCA9F3A_13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1.0_l1x1BQ0AjkmhHGA+CYBEHbpmPGaqtyKNsMbrUGDS724SE+PvVlQjVUDP8zUoAhdf24imL4O+FsMGHpfMl/azAw==</vt:lpwstr>
  </property>
  <property fmtid="{D5CDD505-2E9C-101B-9397-08002B2CF9AE}" pid="5" name="KSOTemplateUUID">
    <vt:lpwstr>v1.0_mb_6qbY9hIKHDRhHZKlYLWSMQ==</vt:lpwstr>
  </property>
</Properties>
</file>