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FB5BE02"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9367520</wp:posOffset>
                </wp:positionV>
                <wp:extent cx="6670675" cy="845185"/>
                <wp:effectExtent l="0" t="0" r="0" b="0"/>
                <wp:wrapNone/>
                <wp:docPr id="2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0675" cy="845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本人性格热情开朗，待人友好，为人真诚谦虚。能吃苦耐劳，尽职尽责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2" o:spid="_x0000_s1025" type="#_x0000_t202" style="width:525.25pt;height:66.55pt;margin-top:737.6pt;margin-left:28.35pt;mso-height-relative:page;mso-width-relative:page;position:absolute;z-index:251708416" coordsize="21600,21600" filled="f" stroked="f">
                <o:lock v:ext="edit" aspectratio="f"/>
                <v:textbox>
                  <w:txbxContent>
                    <w:p w14:paraId="7636E37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本人性格热情开朗，待人友好，为人真诚谦虚。能吃苦耐劳，尽职尽责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</w:r>
                    </w:p>
                    <w:p w14:paraId="6DAAC2A2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9032875</wp:posOffset>
                </wp:positionV>
                <wp:extent cx="2397125" cy="329565"/>
                <wp:effectExtent l="0" t="0" r="0" b="0"/>
                <wp:wrapNone/>
                <wp:docPr id="24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7125" cy="329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自我评价    About Me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type="#_x0000_t202" style="width:188.75pt;height:25.95pt;margin-top:711.25pt;margin-left:27.15pt;mso-height-relative:page;mso-width-relative:page;position:absolute;z-index:251706368" coordsize="21600,21600" filled="f" stroked="f">
                <o:lock v:ext="edit" aspectratio="f"/>
                <v:textbox>
                  <w:txbxContent>
                    <w:p w14:paraId="34929F42">
                      <w:pPr>
                        <w:pStyle w:val="NormalWeb"/>
                        <w:spacing w:before="0" w:beforeAutospacing="0" w:after="24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自我评价    About Me</w:t>
                      </w:r>
                    </w:p>
                    <w:p w14:paraId="59813553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7899400</wp:posOffset>
                </wp:positionV>
                <wp:extent cx="6670675" cy="845185"/>
                <wp:effectExtent l="0" t="0" r="0" b="0"/>
                <wp:wrapNone/>
                <wp:docPr id="2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0675" cy="845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年国家奖学金                                            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年任班长一职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20xx年获三好学生称号                                        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年获营销大赛一等奖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年创业杯大赛获得团体比赛铜奖                            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年荣获学院优秀班干部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27" type="#_x0000_t202" style="width:525.25pt;height:66.55pt;margin-top:622pt;margin-left:29.7pt;mso-height-relative:page;mso-width-relative:page;position:absolute;z-index:251704320" coordsize="21600,21600" filled="f" stroked="f">
                <o:lock v:ext="edit" aspectratio="f"/>
                <v:textbox>
                  <w:txbxContent>
                    <w:p w14:paraId="013EEE6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年国家奖学金                                            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年任班长一职</w:t>
                      </w:r>
                    </w:p>
                    <w:p w14:paraId="14AD32D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20xx年获三好学生称号                                        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年获营销大赛一等奖</w:t>
                      </w:r>
                    </w:p>
                    <w:p w14:paraId="3C73F1C6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年创业杯大赛获得团体比赛铜奖                            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年荣获学院优秀班干部</w:t>
                      </w:r>
                    </w:p>
                    <w:p w14:paraId="33A9AC3D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7538720</wp:posOffset>
                </wp:positionV>
                <wp:extent cx="2397125" cy="329565"/>
                <wp:effectExtent l="0" t="0" r="0" b="0"/>
                <wp:wrapNone/>
                <wp:docPr id="2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7125" cy="329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荣誉奖励    Award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28" type="#_x0000_t202" style="width:188.75pt;height:25.95pt;margin-top:593.6pt;margin-left:26.45pt;mso-height-relative:page;mso-width-relative:page;position:absolute;z-index:251702272" coordsize="21600,21600" filled="f" stroked="f">
                <o:lock v:ext="edit" aspectratio="f"/>
                <v:textbox>
                  <w:txbxContent>
                    <w:p w14:paraId="56D1AE19">
                      <w:pPr>
                        <w:pStyle w:val="NormalWeb"/>
                        <w:spacing w:before="0" w:beforeAutospacing="0" w:after="24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荣誉奖励    Award</w:t>
                      </w:r>
                    </w:p>
                    <w:p w14:paraId="0AB4155B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3825875</wp:posOffset>
                </wp:positionV>
                <wp:extent cx="6670675" cy="3456940"/>
                <wp:effectExtent l="0" t="0" r="0" b="0"/>
                <wp:wrapNone/>
                <wp:docPr id="1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0675" cy="3456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20xx.09 – 20xx.06                          上海赫尔森康复医院                        岗位：医生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1.负责神经系统疾病的病情诊断、治疗方案策划、病情追踪、病历书写以及治疗方案变更时的方案建议；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2.负责特种诊断的诊断确认，例如：心电图分析、CT分析、DR分析；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3.负责在联合治疗时，科室间的诊断和治疗方案的联系与沟通，以及进度协调。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20xx.09 – 20xx.06                        青岛市华熙医院有限公司                    岗位：医生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1.负责各项仪器操作，按时完成诊断报告；参加 会议和临床病例讨论会；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2.遵守各项规章制度，掌握仪器设备的原理、性能、使用技术，熟悉操作规程，做好防护，防差错工作；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3.负责健全仪器使用档案，搞好登记，统计，发送检查申请报告。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20xx.09 – 20xx.06                       学院青年志愿者协会财务部                  岗位：部长         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1.组织业余活动、服务学生生活文案工作；课堂教学、组织业余活动、生活文案工作；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2.熟练掌握并加强了组织活动与教学能力；巩固并检验了自己英语学习的知识水平。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29" type="#_x0000_t202" style="width:525.25pt;height:272.2pt;margin-top:301.25pt;margin-left:34.8pt;mso-height-relative:page;mso-width-relative:page;position:absolute;z-index:251700224" coordsize="21600,21600" filled="f" stroked="f">
                <o:lock v:ext="edit" aspectratio="f"/>
                <v:textbox>
                  <w:txbxContent>
                    <w:p w14:paraId="58B5895A"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20xx.09 – 20xx.06                          上海赫尔森康复医院                        岗位：医生  </w:t>
                      </w:r>
                    </w:p>
                    <w:p w14:paraId="407ECDC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1.负责神经系统疾病的病情诊断、治疗方案策划、病情追踪、病历书写以及治疗方案变更时的方案建议；</w:t>
                      </w:r>
                    </w:p>
                    <w:p w14:paraId="6D997A49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2.负责特种诊断的诊断确认，例如：心电图分析、CT分析、DR分析；</w:t>
                      </w:r>
                    </w:p>
                    <w:p w14:paraId="3C1217D9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3.负责在联合治疗时，科室间的诊断和治疗方案的联系与沟通，以及进度协调。</w:t>
                      </w:r>
                    </w:p>
                    <w:p w14:paraId="053EE861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 w14:paraId="442136CB"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20xx.09 – 20xx.06                        青岛市华熙医院有限公司                    岗位：医生</w:t>
                      </w:r>
                    </w:p>
                    <w:p w14:paraId="7DA7528C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1.负责各项仪器操作，按时完成诊断报告；参加 会议和临床病例讨论会；</w:t>
                      </w:r>
                    </w:p>
                    <w:p w14:paraId="1A996046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2.遵守各项规章制度，掌握仪器设备的原理、性能、使用技术，熟悉操作规程，做好防护，防差错工作；</w:t>
                      </w:r>
                    </w:p>
                    <w:p w14:paraId="4E512F57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3.负责健全仪器使用档案，搞好登记，统计，发送检查申请报告。</w:t>
                      </w:r>
                    </w:p>
                    <w:p w14:paraId="35070902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 w14:paraId="13E1255A"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20xx.09 – 20xx.06                       学院青年志愿者协会财务部                  岗位：部长             </w:t>
                      </w:r>
                    </w:p>
                    <w:p w14:paraId="4747E60D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1.组织业余活动、服务学生生活文案工作；课堂教学、组织业余活动、生活文案工作；</w:t>
                      </w:r>
                    </w:p>
                    <w:p w14:paraId="0ECE036D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2.熟练掌握并加强了组织活动与教学能力；巩固并检验了自己英语学习的知识水平。</w:t>
                      </w:r>
                    </w:p>
                    <w:p w14:paraId="04C99228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3482975</wp:posOffset>
                </wp:positionV>
                <wp:extent cx="2397125" cy="329565"/>
                <wp:effectExtent l="0" t="0" r="0" b="0"/>
                <wp:wrapNone/>
                <wp:docPr id="1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7125" cy="329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工作经历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Experience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30" type="#_x0000_t202" style="width:188.75pt;height:25.95pt;margin-top:274.25pt;margin-left:41.65pt;mso-height-relative:page;mso-width-relative:page;position:absolute;z-index:251698176" coordsize="21600,21600" filled="f" stroked="f">
                <o:lock v:ext="edit" aspectratio="f"/>
                <v:textbox>
                  <w:txbxContent>
                    <w:p w14:paraId="0CA91983">
                      <w:pPr>
                        <w:pStyle w:val="NormalWeb"/>
                        <w:spacing w:before="0" w:beforeAutospacing="0" w:after="24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工作经历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Experience</w:t>
                      </w:r>
                    </w:p>
                    <w:p w14:paraId="738C58EC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2110740</wp:posOffset>
                </wp:positionV>
                <wp:extent cx="2030730" cy="355600"/>
                <wp:effectExtent l="0" t="0" r="0" b="0"/>
                <wp:wrapNone/>
                <wp:docPr id="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355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教育背景  Education 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31" type="#_x0000_t202" style="width:159.9pt;height:28pt;margin-top:166.2pt;margin-left:41.65pt;mso-height-relative:page;mso-width-relative:page;position:absolute;z-index:251689984" coordsize="21600,21600" filled="f" stroked="f">
                <o:lock v:ext="edit" aspectratio="f"/>
                <v:textbox>
                  <w:txbxContent>
                    <w:p w14:paraId="17130272">
                      <w:pPr>
                        <w:pStyle w:val="NormalWeb"/>
                        <w:spacing w:before="0" w:beforeAutospacing="0" w:after="24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教育背景  Education </w:t>
                      </w:r>
                    </w:p>
                    <w:p w14:paraId="3F75D35B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2523490</wp:posOffset>
                </wp:positionV>
                <wp:extent cx="6670675" cy="845185"/>
                <wp:effectExtent l="0" t="0" r="0" b="0"/>
                <wp:wrapNone/>
                <wp:docPr id="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0675" cy="845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.09 – 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.06                        南京邮电大学通达学院               护理学专业 / 本科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主修课程：人体解剖学、生理学、医伦理学、诊断学、药物治疗学、护理学基础、重症护理学、内科护理学等</w:t>
                            </w:r>
                          </w:p>
                          <w:p/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32" type="#_x0000_t202" style="width:525.25pt;height:66.55pt;margin-top:198.7pt;margin-left:34.8pt;mso-height-relative:page;mso-width-relative:page;position:absolute;z-index:251696128" coordsize="21600,21600" filled="f" stroked="f">
                <o:lock v:ext="edit" aspectratio="f"/>
                <v:textbox>
                  <w:txbxContent>
                    <w:p w14:paraId="396F8164"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.09 – 20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.06                        南京邮电大学通达学院               护理学专业 / 本科</w:t>
                      </w:r>
                    </w:p>
                    <w:p w14:paraId="6723D395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主修课程：人体解剖学、生理学、医伦理学、诊断学、药物治疗学、护理学基础、重症护理学、内科护理学等</w:t>
                      </w:r>
                    </w:p>
                    <w:p w14:paraId="4A28EAF9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1413510</wp:posOffset>
                </wp:positionV>
                <wp:extent cx="1174750" cy="472440"/>
                <wp:effectExtent l="0" t="0" r="0" b="0"/>
                <wp:wrapNone/>
                <wp:docPr id="1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47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年龄：25岁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33" type="#_x0000_t202" style="width:92.5pt;height:37.2pt;margin-top:111.3pt;margin-left:62.35pt;mso-height-relative:page;mso-width-relative:page;position:absolute;z-index:251681792" coordsize="21600,21600" filled="f" stroked="f">
                <o:lock v:ext="edit" aspectratio="f"/>
                <v:textbox style="mso-fit-shape-to-text:t">
                  <w:txbxContent>
                    <w:p w14:paraId="7282868D">
                      <w:pPr>
                        <w:pStyle w:val="NormalWeb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年龄：25岁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1617345</wp:posOffset>
                </wp:positionV>
                <wp:extent cx="160655" cy="160655"/>
                <wp:effectExtent l="0" t="0" r="0" b="0"/>
                <wp:wrapNone/>
                <wp:docPr id="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0341" cy="16034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4" style="width:12.65pt;height:12.65pt;margin-top:127.35pt;margin-left:149.8pt;mso-height-relative:page;mso-width-relative:page;position:absolute;v-text-anchor:middle;z-index:251683840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black" stroked="f">
                <v:stroke joinstyle="miter"/>
                <v:path o:connecttype="custom"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1617345</wp:posOffset>
                </wp:positionV>
                <wp:extent cx="149860" cy="154940"/>
                <wp:effectExtent l="0" t="0" r="2540" b="0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93" w="90" stroke="1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35" style="width:11.8pt;height:12.2pt;margin-top:127.35pt;margin-left:296.45pt;mso-height-relative:page;mso-width-relative:page;position:absolute;v-text-anchor:middle;z-index:251685888" coordsize="90,93" o:spt="100" adj="-11796480,,5400" path="m86,38c88,40,90,43,90,46c90,83,90,83,90,83c90,88,86,93,81,93c9,93,9,93,9,93c4,93,,88,,83c,46,,46,,46c,44,1,41,2,40c2,40,2,40,2,40c2,40,2,40,2,40c2,39,2,39,3,39c39,3,39,3,39,3c43,,46,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 filled="t" fillcolor="black" stroked="f">
                <v:stroke joinstyle="miter"/>
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1603375</wp:posOffset>
                </wp:positionV>
                <wp:extent cx="148590" cy="188595"/>
                <wp:effectExtent l="0" t="0" r="3810" b="2540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6" style="width:11.7pt;height:14.85pt;margin-top:126.25pt;margin-left:51.05pt;mso-height-relative:page;mso-width-relative:page;position:absolute;v-text-anchor:middle;z-index:251687936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black" stroked="f">
                <v:stroke joinstyle="miter"/>
                <v:path o:connecttype="custom"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1413510</wp:posOffset>
                </wp:positionV>
                <wp:extent cx="1704975" cy="472440"/>
                <wp:effectExtent l="0" t="0" r="0" b="0"/>
                <wp:wrapNone/>
                <wp:docPr id="2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180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5252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37" type="#_x0000_t202" style="width:134.25pt;height:37.2pt;margin-top:111.3pt;margin-left:162.8pt;mso-height-relative:page;mso-width-relative:page;position:absolute;z-index:251692032" coordsize="21600,21600" filled="f" stroked="f">
                <o:lock v:ext="edit" aspectratio="f"/>
                <v:textbox style="mso-fit-shape-to-text:t">
                  <w:txbxContent>
                    <w:p w14:paraId="765C6C2E">
                      <w:pPr>
                        <w:pStyle w:val="NormalWeb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180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5252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1413510</wp:posOffset>
                </wp:positionV>
                <wp:extent cx="1956435" cy="472440"/>
                <wp:effectExtent l="0" t="0" r="0" b="0"/>
                <wp:wrapNone/>
                <wp:docPr id="2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643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naisen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38" type="#_x0000_t202" style="width:154.05pt;height:37.2pt;margin-top:111.3pt;margin-left:309.7pt;mso-height-relative:page;mso-width-relative:page;position:absolute;z-index:251694080" coordsize="21600,21600" filled="f" stroked="f">
                <o:lock v:ext="edit" aspectratio="f"/>
                <v:textbox style="mso-fit-shape-to-text:t">
                  <w:txbxContent>
                    <w:p w14:paraId="6AE7E4E2">
                      <w:pPr>
                        <w:pStyle w:val="NormalWeb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naisen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4000" cy="1069213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000" cy="106918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20pt;height:841.9pt;margin-top:0;margin-left:0;mso-height-relative:page;mso-width-relative:page;position:absolute;v-text-anchor:middle;z-index:251659264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2438400</wp:posOffset>
                </wp:positionV>
                <wp:extent cx="120650" cy="105410"/>
                <wp:effectExtent l="0" t="0" r="0" b="8890"/>
                <wp:wrapNone/>
                <wp:docPr id="4" name="直角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20650" cy="105445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40" type="#_x0000_t6" style="width:9.5pt;height:8.3pt;margin-top:192pt;margin-left:10.5pt;flip:x y;mso-height-relative:page;mso-width-relative:page;position:absolute;v-text-anchor:middle;z-index:251661312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2132330</wp:posOffset>
                </wp:positionV>
                <wp:extent cx="2602230" cy="306070"/>
                <wp:effectExtent l="0" t="0" r="825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1913" cy="30577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1" style="width:204.9pt;height:24.1pt;margin-top:167.9pt;margin-left:10.45pt;mso-height-relative:page;mso-width-relative:page;position:absolute;v-text-anchor:middle;z-index:251663360" coordsize="21600,21600" filled="t" fillcolor="#26262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3809365</wp:posOffset>
                </wp:positionV>
                <wp:extent cx="120650" cy="105410"/>
                <wp:effectExtent l="0" t="0" r="0" b="8890"/>
                <wp:wrapNone/>
                <wp:docPr id="6" name="直角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20650" cy="105445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6" style="width:9.5pt;height:8.3pt;margin-top:299.95pt;margin-left:10.5pt;flip:x y;mso-height-relative:page;mso-width-relative:page;position:absolute;v-text-anchor:middle;z-index:251665408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3503295</wp:posOffset>
                </wp:positionV>
                <wp:extent cx="2602230" cy="306070"/>
                <wp:effectExtent l="0" t="0" r="825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1913" cy="30577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204.9pt;height:24.1pt;margin-top:275.85pt;margin-left:10.45pt;mso-height-relative:page;mso-width-relative:page;position:absolute;v-text-anchor:middle;z-index:251667456" coordsize="21600,21600" filled="t" fillcolor="#26262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7854315</wp:posOffset>
                </wp:positionV>
                <wp:extent cx="120650" cy="105410"/>
                <wp:effectExtent l="0" t="0" r="0" b="8890"/>
                <wp:wrapNone/>
                <wp:docPr id="8" name="直角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20650" cy="105445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6" style="width:9.5pt;height:8.3pt;margin-top:618.45pt;margin-left:10.5pt;flip:x y;mso-height-relative:page;mso-width-relative:page;position:absolute;v-text-anchor:middle;z-index:251669504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7548245</wp:posOffset>
                </wp:positionV>
                <wp:extent cx="2602230" cy="306070"/>
                <wp:effectExtent l="0" t="0" r="825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1913" cy="30577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204.9pt;height:24.1pt;margin-top:594.35pt;margin-left:10.45pt;mso-height-relative:page;mso-width-relative:page;position:absolute;v-text-anchor:middle;z-index:251671552" coordsize="21600,21600" filled="t" fillcolor="#26262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9365615</wp:posOffset>
                </wp:positionV>
                <wp:extent cx="120650" cy="105410"/>
                <wp:effectExtent l="0" t="0" r="0" b="8890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20650" cy="105445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6" style="width:9.5pt;height:8.3pt;margin-top:737.45pt;margin-left:10.5pt;flip:x y;mso-height-relative:page;mso-width-relative:page;position:absolute;v-text-anchor:middle;z-index:251673600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9059545</wp:posOffset>
                </wp:positionV>
                <wp:extent cx="2602230" cy="306070"/>
                <wp:effectExtent l="0" t="0" r="825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1913" cy="30577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204.9pt;height:24.1pt;margin-top:713.35pt;margin-left:10.45pt;mso-height-relative:page;mso-width-relative:page;position:absolute;v-text-anchor:middle;z-index:251675648" coordsize="21600,21600" filled="t" fillcolor="#26262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5855335</wp:posOffset>
                </wp:positionH>
                <wp:positionV relativeFrom="paragraph">
                  <wp:posOffset>371475</wp:posOffset>
                </wp:positionV>
                <wp:extent cx="1241425" cy="1655445"/>
                <wp:effectExtent l="19050" t="19050" r="34925" b="406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1437" cy="165524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571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97.75pt;height:130.35pt;margin-top:29.25pt;margin-left:461.05pt;mso-height-relative:page;mso-width-relative:page;position:absolute;v-text-anchor:middle;z-index:251677696" coordsize="21600,21600" filled="t" stroked="t" strokecolor="white" strokeweight="4.5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481965</wp:posOffset>
                </wp:positionV>
                <wp:extent cx="2548255" cy="980440"/>
                <wp:effectExtent l="0" t="0" r="0" b="0"/>
                <wp:wrapNone/>
                <wp:docPr id="14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4825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position w:val="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position w:val="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小狮子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求职意向：医疗护理类岗位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49" type="#_x0000_t202" style="width:200.65pt;height:77.2pt;margin-top:37.95pt;margin-left:44.3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 w14:paraId="4964CA6E">
                      <w:pPr>
                        <w:pStyle w:val="NormalWeb"/>
                        <w:spacing w:before="0" w:beforeAutospacing="0" w:after="0" w:afterAutospacing="0" w:line="600" w:lineRule="exact"/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62626" w:themeColor="text1" w:themeTint="D9"/>
                          <w:kern w:val="24"/>
                          <w:position w:val="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62626" w:themeColor="text1" w:themeTint="D9"/>
                          <w:kern w:val="24"/>
                          <w:position w:val="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小狮子</w:t>
                      </w:r>
                    </w:p>
                    <w:p w14:paraId="7E47F67D">
                      <w:pPr>
                        <w:pStyle w:val="NormalWeb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求职意向：医疗护理类岗位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9C66D748-DD3A-4FB8-B3E8-275D20A55305}"/>
    <w:embedBold r:id="rId2" w:subsetted="1" w:fontKey="{9B466326-0C15-46CC-B283-B6AD7B231695}"/>
  </w:font>
  <w:font w:name="Impac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E04DC"/>
    <w:rsid w:val="00262496"/>
    <w:rsid w:val="00284EE8"/>
    <w:rsid w:val="002D5DB4"/>
    <w:rsid w:val="00601205"/>
    <w:rsid w:val="00735C23"/>
    <w:rsid w:val="00760F19"/>
    <w:rsid w:val="008D7B16"/>
    <w:rsid w:val="00A61397"/>
    <w:rsid w:val="00B0303F"/>
    <w:rsid w:val="00D46F8C"/>
    <w:rsid w:val="00FD249F"/>
    <w:rsid w:val="38176307"/>
    <w:rsid w:val="39D45D0F"/>
    <w:rsid w:val="3C146E2A"/>
    <w:rsid w:val="3F251AF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F9F7EB746B8F4033A6AC6F04B92A7020_13</vt:lpwstr>
  </property>
  <property fmtid="{D5CDD505-2E9C-101B-9397-08002B2CF9AE}" pid="3" name="KSOProductBuildVer">
    <vt:lpwstr>2052-12.1.0.18276</vt:lpwstr>
  </property>
</Properties>
</file>