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  <w:tblLook w:val="0000"/>
      </w:tblPr>
      <w:tblGrid>
        <w:gridCol w:w="9496"/>
      </w:tblGrid>
      <w:tr w:rsidTr="00934AEA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_GoBack"/>
          <w:bookmarkEnd w:id="0"/>
          <w:p w:rsidR="001D53FE" w:rsidRPr="00934AEA" w:rsidP="00934AEA">
            <w:pPr>
              <w:pStyle w:val="a3"/>
              <w:wordWrap/>
              <w:spacing w:line="240" w:lineRule="auto"/>
              <w:ind w:right="-20"/>
              <w:jc w:val="center"/>
              <w:rPr>
                <w:rFonts w:ascii="맑은 고딕" w:eastAsia="맑은 고딕"/>
                <w:b/>
                <w:bCs/>
                <w:color w:val="auto"/>
                <w:sz w:val="2"/>
                <w:szCs w:val="2"/>
              </w:rPr>
            </w:pPr>
            <w:r w:rsidRPr="00934AEA">
              <w:rPr>
                <w:rFonts w:ascii="맑은 고딕" w:eastAsia="맑은 고딕" w:cs="경기천년제목 Medium"/>
                <w:bCs/>
                <w:smallCaps/>
                <w:snapToGrid w:val="0"/>
                <w:color w:val="auto"/>
                <w:sz w:val="40"/>
                <w:szCs w:val="40"/>
              </w:rPr>
              <w:fldChar w:fldCharType="begin"/>
            </w:r>
            <w:r w:rsidRPr="00934AEA">
              <w:rPr>
                <w:rFonts w:ascii="맑은 고딕" w:eastAsia="맑은 고딕" w:cs="경기천년제목 Medium"/>
                <w:bCs/>
                <w:smallCaps/>
                <w:snapToGrid w:val="0"/>
                <w:color w:val="auto"/>
                <w:sz w:val="40"/>
                <w:szCs w:val="40"/>
              </w:rPr>
              <w:instrText>HYPERLINK "http://www.yesform.com/z_n/forms/search.php?mode=&amp;searchType=&amp;mrown=IT&amp;free_search=&amp;focus_count=0&amp;focus_cus=0&amp;focus_prev=0&amp;is_show_lvch=1&amp;skwid=&amp;q=%C0%CC%B7%C2%BC%AD"</w:instrText>
            </w:r>
            <w:r w:rsidRPr="00934AEA">
              <w:rPr>
                <w:rFonts w:ascii="맑은 고딕" w:eastAsia="맑은 고딕" w:cs="경기천년제목 Medium"/>
                <w:bCs/>
                <w:smallCaps/>
                <w:snapToGrid w:val="0"/>
                <w:color w:val="auto"/>
                <w:sz w:val="40"/>
                <w:szCs w:val="40"/>
              </w:rPr>
              <w:fldChar w:fldCharType="separate"/>
            </w:r>
            <w:r w:rsidRPr="00934AEA">
              <w:rPr>
                <w:rFonts w:ascii="맑은 고딕" w:eastAsia="맑은 고딕" w:cs="맑은 고딕" w:hint="eastAsia"/>
                <w:b/>
                <w:bCs/>
                <w:color w:val="auto"/>
                <w:sz w:val="40"/>
                <w:szCs w:val="40"/>
              </w:rPr>
              <w:t>이력서</w:t>
            </w:r>
            <w:r w:rsidRPr="00934AEA">
              <w:rPr>
                <w:rFonts w:ascii="맑은 고딕" w:eastAsia="맑은 고딕" w:cs="경기천년제목 Medium"/>
                <w:bCs/>
                <w:smallCaps/>
                <w:snapToGrid w:val="0"/>
                <w:color w:val="auto"/>
                <w:sz w:val="40"/>
                <w:szCs w:val="40"/>
              </w:rPr>
              <w:fldChar w:fldCharType="end"/>
            </w:r>
          </w:p>
          <w:p w:rsidR="001D53FE" w:rsidRPr="00934AEA" w:rsidP="00934AEA">
            <w:pPr>
              <w:pStyle w:val="a3"/>
              <w:wordWrap/>
              <w:spacing w:line="240" w:lineRule="auto"/>
              <w:ind w:right="-20"/>
              <w:jc w:val="center"/>
              <w:rPr>
                <w:rFonts w:ascii="맑은 고딕" w:eastAsia="맑은 고딕"/>
                <w:b/>
                <w:bCs/>
                <w:sz w:val="2"/>
                <w:szCs w:val="2"/>
              </w:rPr>
            </w:pPr>
          </w:p>
        </w:tc>
      </w:tr>
    </w:tbl>
    <w:p w:rsidR="001D53FE" w:rsidRPr="00934AEA" w:rsidP="00934AEA">
      <w:pPr>
        <w:pStyle w:val="a3"/>
        <w:spacing w:line="264" w:lineRule="auto"/>
        <w:rPr>
          <w:rFonts w:ascii="맑은 고딕" w:eastAsia="맑은 고딕" w:cs="맑은 고딕"/>
          <w:color w:val="FFFFFF"/>
          <w:sz w:val="18"/>
          <w:szCs w:val="18"/>
        </w:rPr>
      </w:pPr>
      <w:r w:rsidRPr="00934AEA">
        <w:rPr>
          <w:rFonts w:ascii="맑은 고딕" w:eastAsia="맑은 고딕" w:cs="맑은 고딕"/>
          <w:color w:val="FFFFFF"/>
          <w:sz w:val="18"/>
          <w:szCs w:val="18"/>
        </w:rPr>
        <w:t>y</w:t>
      </w:r>
      <w:bookmarkStart w:id="1" w:name="예스폼"/>
      <w:bookmarkEnd w:id="1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0A0A0"/>
          <w:insideV w:val="single" w:sz="4" w:space="0" w:color="A0A0A0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  <w:tblLook w:val="0000"/>
      </w:tblPr>
      <w:tblGrid>
        <w:gridCol w:w="957"/>
        <w:gridCol w:w="812"/>
        <w:gridCol w:w="1593"/>
        <w:gridCol w:w="1972"/>
        <w:gridCol w:w="1882"/>
        <w:gridCol w:w="1091"/>
        <w:gridCol w:w="1261"/>
      </w:tblGrid>
      <w:tr w:rsidTr="00FE4604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A0A0A0"/>
            <w:insideV w:val="single" w:sz="4" w:space="0" w:color="A0A0A0"/>
          </w:tblBorders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1769" w:type="dxa"/>
            <w:gridSpan w:val="2"/>
            <w:vMerge w:val="restart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사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진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593" w:type="dxa"/>
            <w:vMerge w:val="restart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성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명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6206" w:type="dxa"/>
            <w:gridSpan w:val="4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/>
                <w:sz w:val="18"/>
                <w:szCs w:val="18"/>
              </w:rPr>
              <w:t>(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한글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>)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1769" w:type="dxa"/>
            <w:gridSpan w:val="2"/>
            <w:vMerge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6" w:type="dxa"/>
            <w:gridSpan w:val="4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/>
                <w:sz w:val="18"/>
                <w:szCs w:val="18"/>
              </w:rPr>
              <w:t>(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영문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>)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1769" w:type="dxa"/>
            <w:gridSpan w:val="2"/>
            <w:vMerge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이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메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일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6206" w:type="dxa"/>
            <w:gridSpan w:val="4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1769" w:type="dxa"/>
            <w:gridSpan w:val="2"/>
            <w:vMerge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연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락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처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6206" w:type="dxa"/>
            <w:gridSpan w:val="4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1769" w:type="dxa"/>
            <w:gridSpan w:val="2"/>
            <w:vMerge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주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소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6206" w:type="dxa"/>
            <w:gridSpan w:val="4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 w:val="restart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학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력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사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항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405" w:type="dxa"/>
            <w:gridSpan w:val="2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기간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>(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>/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>)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출신학교명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전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공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091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졸업구분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261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소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재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지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091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261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091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261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091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261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091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261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 w:val="restart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교육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사항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405" w:type="dxa"/>
            <w:gridSpan w:val="2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기간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>(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>/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>)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교육과정명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교육기관명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교육내용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 w:val="restart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자격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면허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405" w:type="dxa"/>
            <w:gridSpan w:val="2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취득일자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자격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>/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면허명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성적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>(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등급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>)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발급기관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 w:val="restart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근무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경력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405" w:type="dxa"/>
            <w:gridSpan w:val="2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기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간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회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사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명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부서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>/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최종직위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업무내용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 w:val="restart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프로젝트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경력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405" w:type="dxa"/>
            <w:gridSpan w:val="2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기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간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프로젝트명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4234" w:type="dxa"/>
            <w:gridSpan w:val="3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내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용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4234" w:type="dxa"/>
            <w:gridSpan w:val="3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4234" w:type="dxa"/>
            <w:gridSpan w:val="3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 w:val="restart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수상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경력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405" w:type="dxa"/>
            <w:gridSpan w:val="2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수상일자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대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회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명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수상내역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shd w:val="solid" w:color="E8F9D1" w:fill="auto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주최기관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448"/>
          <w:jc w:val="center"/>
        </w:trPr>
        <w:tc>
          <w:tcPr>
            <w:tcW w:w="957" w:type="dxa"/>
            <w:vMerge/>
            <w:shd w:val="solid" w:color="E8F9D1" w:fill="auto"/>
            <w:vAlign w:val="center"/>
          </w:tcPr>
          <w:p w:rsidR="001D53FE" w:rsidRPr="00934AEA" w:rsidP="00934AEA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7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82" w:type="dxa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352" w:type="dxa"/>
            <w:gridSpan w:val="2"/>
            <w:vAlign w:val="center"/>
          </w:tcPr>
          <w:p w:rsidR="001D53FE" w:rsidRPr="00934AEA" w:rsidP="00934AE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934AEA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</w:tbl>
    <w:p w:rsidR="001D53FE" w:rsidRPr="00934AEA" w:rsidP="00934AEA">
      <w:pPr>
        <w:pStyle w:val="a3"/>
        <w:spacing w:line="240" w:lineRule="auto"/>
        <w:rPr>
          <w:rFonts w:ascii="맑은 고딕" w:eastAsia="맑은 고딕"/>
          <w:sz w:val="2"/>
          <w:szCs w:val="2"/>
        </w:rPr>
      </w:pPr>
      <w:r w:rsidRPr="00934AEA">
        <w:rPr>
          <w:rFonts w:ascii="맑은 고딕" w:eastAsia="맑은 고딕"/>
          <w:sz w:val="18"/>
          <w:szCs w:val="18"/>
        </w:rPr>
        <w:br w:type="page"/>
      </w:r>
    </w:p>
    <w:p w:rsidR="001D53FE" w:rsidRPr="00934AEA" w:rsidP="00934AEA">
      <w:pPr>
        <w:pStyle w:val="a3"/>
        <w:wordWrap/>
        <w:spacing w:line="240" w:lineRule="auto"/>
        <w:jc w:val="center"/>
        <w:rPr>
          <w:rFonts w:ascii="맑은 고딕" w:eastAsia="맑은 고딕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  <w:tblLook w:val="0000"/>
      </w:tblPr>
      <w:tblGrid>
        <w:gridCol w:w="9496"/>
      </w:tblGrid>
      <w:tr w:rsidTr="00934AEA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53FE" w:rsidRPr="00934AEA" w:rsidP="00934AEA">
            <w:pPr>
              <w:pStyle w:val="a3"/>
              <w:wordWrap/>
              <w:spacing w:line="240" w:lineRule="auto"/>
              <w:ind w:right="-20"/>
              <w:jc w:val="center"/>
              <w:rPr>
                <w:rFonts w:ascii="맑은 고딕" w:eastAsia="맑은 고딕"/>
                <w:b/>
                <w:bCs/>
                <w:color w:val="auto"/>
                <w:sz w:val="2"/>
                <w:szCs w:val="2"/>
              </w:rPr>
            </w:pPr>
            <w:hyperlink r:id="rId4" w:history="1">
              <w:r w:rsidRPr="00934AEA">
                <w:rPr>
                  <w:rFonts w:ascii="맑은 고딕" w:eastAsia="맑은 고딕" w:cs="맑은 고딕" w:hint="eastAsia"/>
                  <w:b/>
                  <w:bCs/>
                  <w:color w:val="auto"/>
                  <w:sz w:val="40"/>
                  <w:szCs w:val="40"/>
                </w:rPr>
                <w:t>자기소개서</w:t>
              </w:r>
            </w:hyperlink>
          </w:p>
          <w:p w:rsidR="001D53FE" w:rsidRPr="00934AEA" w:rsidP="00934AEA">
            <w:pPr>
              <w:pStyle w:val="a3"/>
              <w:wordWrap/>
              <w:spacing w:line="240" w:lineRule="auto"/>
              <w:ind w:right="-20"/>
              <w:jc w:val="center"/>
              <w:rPr>
                <w:rFonts w:ascii="맑은 고딕" w:eastAsia="맑은 고딕"/>
                <w:b/>
                <w:bCs/>
                <w:sz w:val="2"/>
                <w:szCs w:val="2"/>
              </w:rPr>
            </w:pPr>
          </w:p>
        </w:tc>
      </w:tr>
    </w:tbl>
    <w:p w:rsidR="001D53FE" w:rsidRPr="00934AEA" w:rsidP="00934AEA">
      <w:pPr>
        <w:pStyle w:val="a"/>
        <w:wordWrap/>
        <w:spacing w:line="264" w:lineRule="auto"/>
        <w:jc w:val="center"/>
        <w:rPr>
          <w:rFonts w:ascii="맑은 고딕" w:eastAsia="맑은 고딕" w:hint="eastAsia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0A0A0"/>
          <w:insideV w:val="single" w:sz="4" w:space="0" w:color="A0A0A0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  <w:tblLook w:val="0000"/>
      </w:tblPr>
      <w:tblGrid>
        <w:gridCol w:w="1769"/>
        <w:gridCol w:w="7799"/>
      </w:tblGrid>
      <w:tr w:rsidTr="00FE4604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A0A0A0"/>
            <w:insideV w:val="single" w:sz="4" w:space="0" w:color="A0A0A0"/>
          </w:tblBorders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2224"/>
          <w:jc w:val="center"/>
        </w:trPr>
        <w:tc>
          <w:tcPr>
            <w:tcW w:w="1769" w:type="dxa"/>
            <w:shd w:val="solid" w:color="E8F9D1" w:fill="auto"/>
            <w:vAlign w:val="center"/>
          </w:tcPr>
          <w:p w:rsidR="001D53FE" w:rsidRPr="00934AEA" w:rsidP="00934AE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성장과정</w:t>
            </w:r>
          </w:p>
        </w:tc>
        <w:tc>
          <w:tcPr>
            <w:tcW w:w="7799" w:type="dxa"/>
            <w:vAlign w:val="center"/>
          </w:tcPr>
          <w:p w:rsidR="001D53FE" w:rsidRPr="00934AEA" w:rsidP="00934AEA">
            <w:pPr>
              <w:pStyle w:val="a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2225"/>
          <w:jc w:val="center"/>
        </w:trPr>
        <w:tc>
          <w:tcPr>
            <w:tcW w:w="1769" w:type="dxa"/>
            <w:shd w:val="solid" w:color="E8F9D1" w:fill="auto"/>
            <w:vAlign w:val="center"/>
          </w:tcPr>
          <w:p w:rsidR="001D53FE" w:rsidRPr="00934AEA" w:rsidP="00934AE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학창시절</w:t>
            </w:r>
          </w:p>
        </w:tc>
        <w:tc>
          <w:tcPr>
            <w:tcW w:w="7799" w:type="dxa"/>
            <w:vAlign w:val="center"/>
          </w:tcPr>
          <w:p w:rsidR="001D53FE" w:rsidRPr="00934AEA" w:rsidP="00934AEA">
            <w:pPr>
              <w:pStyle w:val="a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2224"/>
          <w:jc w:val="center"/>
        </w:trPr>
        <w:tc>
          <w:tcPr>
            <w:tcW w:w="1769" w:type="dxa"/>
            <w:shd w:val="solid" w:color="E8F9D1" w:fill="auto"/>
            <w:vAlign w:val="center"/>
          </w:tcPr>
          <w:p w:rsidR="001D53FE" w:rsidRPr="00934AEA" w:rsidP="00934AE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성격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및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장단점</w:t>
            </w:r>
          </w:p>
        </w:tc>
        <w:tc>
          <w:tcPr>
            <w:tcW w:w="7799" w:type="dxa"/>
            <w:vAlign w:val="center"/>
          </w:tcPr>
          <w:p w:rsidR="001D53FE" w:rsidRPr="00934AEA" w:rsidP="00934AEA">
            <w:pPr>
              <w:pStyle w:val="a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2224"/>
          <w:jc w:val="center"/>
        </w:trPr>
        <w:tc>
          <w:tcPr>
            <w:tcW w:w="1769" w:type="dxa"/>
            <w:shd w:val="solid" w:color="E8F9D1" w:fill="auto"/>
            <w:vAlign w:val="center"/>
          </w:tcPr>
          <w:p w:rsidR="001D53FE" w:rsidRPr="00934AEA" w:rsidP="00934AE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지원동기</w:t>
            </w:r>
          </w:p>
        </w:tc>
        <w:tc>
          <w:tcPr>
            <w:tcW w:w="7799" w:type="dxa"/>
            <w:vAlign w:val="center"/>
          </w:tcPr>
          <w:p w:rsidR="001D53FE" w:rsidRPr="00934AEA" w:rsidP="00934AEA">
            <w:pPr>
              <w:pStyle w:val="a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Tr="00FE4604"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  <w:tblLook w:val="0000"/>
        </w:tblPrEx>
        <w:trPr>
          <w:trHeight w:hRule="exact" w:val="2224"/>
          <w:jc w:val="center"/>
        </w:trPr>
        <w:tc>
          <w:tcPr>
            <w:tcW w:w="1769" w:type="dxa"/>
            <w:shd w:val="solid" w:color="E8F9D1" w:fill="auto"/>
            <w:vAlign w:val="center"/>
          </w:tcPr>
          <w:p w:rsidR="001D53FE" w:rsidRPr="00934AEA" w:rsidP="00934AE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입사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후</w:t>
            </w:r>
            <w:r w:rsidRPr="00934AEA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934AEA">
              <w:rPr>
                <w:rFonts w:ascii="맑은 고딕" w:eastAsia="맑은 고딕" w:cs="맑은 고딕" w:hint="eastAsia"/>
                <w:sz w:val="18"/>
                <w:szCs w:val="18"/>
              </w:rPr>
              <w:t>포부</w:t>
            </w:r>
          </w:p>
        </w:tc>
        <w:tc>
          <w:tcPr>
            <w:tcW w:w="7799" w:type="dxa"/>
            <w:vAlign w:val="center"/>
          </w:tcPr>
          <w:p w:rsidR="001D53FE" w:rsidRPr="00934AEA" w:rsidP="00934AEA">
            <w:pPr>
              <w:pStyle w:val="a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</w:p>
        </w:tc>
      </w:tr>
    </w:tbl>
    <w:p w:rsidR="001D53FE" w:rsidRPr="00934AEA" w:rsidP="00934AEA">
      <w:pPr>
        <w:pStyle w:val="a"/>
        <w:wordWrap/>
        <w:spacing w:line="240" w:lineRule="auto"/>
        <w:rPr>
          <w:rFonts w:ascii="맑은 고딕" w:eastAsia="맑은 고딕" w:hint="eastAsia"/>
          <w:sz w:val="2"/>
          <w:szCs w:val="2"/>
        </w:rPr>
      </w:pPr>
    </w:p>
    <w:p w:rsidR="001D53FE" w:rsidRPr="00934AEA" w:rsidP="00FE4604">
      <w:pPr>
        <w:pStyle w:val="a3"/>
        <w:wordWrap/>
        <w:spacing w:line="221" w:lineRule="auto"/>
        <w:jc w:val="center"/>
        <w:rPr>
          <w:rFonts w:ascii="맑은 고딕" w:eastAsia="맑은 고딕"/>
          <w:sz w:val="18"/>
          <w:szCs w:val="18"/>
        </w:rPr>
      </w:pPr>
    </w:p>
    <w:p w:rsidR="001D53FE" w:rsidRPr="00934AEA" w:rsidP="00FE4604">
      <w:pPr>
        <w:pStyle w:val="a3"/>
        <w:wordWrap/>
        <w:spacing w:line="221" w:lineRule="auto"/>
        <w:jc w:val="center"/>
        <w:rPr>
          <w:rFonts w:ascii="맑은 고딕" w:eastAsia="맑은 고딕" w:cs="맑은 고딕"/>
          <w:sz w:val="18"/>
          <w:szCs w:val="18"/>
        </w:rPr>
      </w:pPr>
      <w:r w:rsidRPr="00934AEA">
        <w:rPr>
          <w:rFonts w:ascii="맑은 고딕" w:eastAsia="맑은 고딕" w:cs="맑은 고딕" w:hint="eastAsia"/>
          <w:sz w:val="18"/>
          <w:szCs w:val="18"/>
        </w:rPr>
        <w:t>상기</w:t>
      </w:r>
      <w:r w:rsidRPr="00934AEA">
        <w:rPr>
          <w:rFonts w:ascii="맑은 고딕" w:eastAsia="맑은 고딕" w:cs="맑은 고딕"/>
          <w:sz w:val="18"/>
          <w:szCs w:val="18"/>
        </w:rPr>
        <w:t xml:space="preserve"> </w:t>
      </w:r>
      <w:r w:rsidRPr="00934AEA">
        <w:rPr>
          <w:rFonts w:ascii="맑은 고딕" w:eastAsia="맑은 고딕" w:cs="맑은 고딕" w:hint="eastAsia"/>
          <w:sz w:val="18"/>
          <w:szCs w:val="18"/>
        </w:rPr>
        <w:t>내용은</w:t>
      </w:r>
      <w:r w:rsidRPr="00934AEA">
        <w:rPr>
          <w:rFonts w:ascii="맑은 고딕" w:eastAsia="맑은 고딕" w:cs="맑은 고딕"/>
          <w:sz w:val="18"/>
          <w:szCs w:val="18"/>
        </w:rPr>
        <w:t xml:space="preserve"> </w:t>
      </w:r>
      <w:r w:rsidRPr="00934AEA">
        <w:rPr>
          <w:rFonts w:ascii="맑은 고딕" w:eastAsia="맑은 고딕" w:cs="맑은 고딕" w:hint="eastAsia"/>
          <w:sz w:val="18"/>
          <w:szCs w:val="18"/>
        </w:rPr>
        <w:t>사실과</w:t>
      </w:r>
      <w:r w:rsidRPr="00934AEA">
        <w:rPr>
          <w:rFonts w:ascii="맑은 고딕" w:eastAsia="맑은 고딕" w:cs="맑은 고딕"/>
          <w:sz w:val="18"/>
          <w:szCs w:val="18"/>
        </w:rPr>
        <w:t xml:space="preserve"> </w:t>
      </w:r>
      <w:r w:rsidRPr="00934AEA">
        <w:rPr>
          <w:rFonts w:ascii="맑은 고딕" w:eastAsia="맑은 고딕" w:cs="맑은 고딕" w:hint="eastAsia"/>
          <w:sz w:val="18"/>
          <w:szCs w:val="18"/>
        </w:rPr>
        <w:t>다름없음을</w:t>
      </w:r>
      <w:r w:rsidRPr="00934AEA">
        <w:rPr>
          <w:rFonts w:ascii="맑은 고딕" w:eastAsia="맑은 고딕" w:cs="맑은 고딕"/>
          <w:sz w:val="18"/>
          <w:szCs w:val="18"/>
        </w:rPr>
        <w:t xml:space="preserve"> </w:t>
      </w:r>
      <w:r w:rsidRPr="00934AEA">
        <w:rPr>
          <w:rFonts w:ascii="맑은 고딕" w:eastAsia="맑은 고딕" w:cs="맑은 고딕" w:hint="eastAsia"/>
          <w:sz w:val="18"/>
          <w:szCs w:val="18"/>
        </w:rPr>
        <w:t>확인합니다</w:t>
      </w:r>
      <w:r w:rsidRPr="00934AEA">
        <w:rPr>
          <w:rFonts w:ascii="맑은 고딕" w:eastAsia="맑은 고딕" w:cs="맑은 고딕"/>
          <w:sz w:val="18"/>
          <w:szCs w:val="18"/>
        </w:rPr>
        <w:t>.</w:t>
      </w:r>
    </w:p>
    <w:p w:rsidR="001D53FE" w:rsidRPr="00934AEA" w:rsidP="00FE4604">
      <w:pPr>
        <w:pStyle w:val="a3"/>
        <w:wordWrap/>
        <w:spacing w:line="221" w:lineRule="auto"/>
        <w:jc w:val="center"/>
        <w:rPr>
          <w:rFonts w:ascii="맑은 고딕" w:eastAsia="맑은 고딕"/>
          <w:sz w:val="18"/>
          <w:szCs w:val="18"/>
        </w:rPr>
      </w:pPr>
    </w:p>
    <w:p w:rsidR="001D53FE" w:rsidRPr="00934AEA" w:rsidP="00FE4604">
      <w:pPr>
        <w:pStyle w:val="a3"/>
        <w:wordWrap/>
        <w:spacing w:line="221" w:lineRule="auto"/>
        <w:jc w:val="center"/>
        <w:rPr>
          <w:rFonts w:ascii="맑은 고딕" w:eastAsia="맑은 고딕"/>
          <w:sz w:val="18"/>
          <w:szCs w:val="18"/>
        </w:rPr>
      </w:pPr>
    </w:p>
    <w:p w:rsidR="001D53FE" w:rsidRPr="00934AEA" w:rsidP="00FE4604">
      <w:pPr>
        <w:pStyle w:val="a3"/>
        <w:wordWrap/>
        <w:spacing w:line="221" w:lineRule="auto"/>
        <w:jc w:val="center"/>
        <w:rPr>
          <w:rFonts w:ascii="맑은 고딕" w:eastAsia="맑은 고딕" w:cs="맑은 고딕"/>
          <w:sz w:val="18"/>
          <w:szCs w:val="18"/>
        </w:rPr>
      </w:pPr>
      <w:r w:rsidRPr="00934AEA">
        <w:rPr>
          <w:rFonts w:ascii="맑은 고딕" w:eastAsia="맑은 고딕" w:cs="맑은 고딕"/>
          <w:sz w:val="18"/>
          <w:szCs w:val="18"/>
        </w:rPr>
        <w:t xml:space="preserve">20  </w:t>
      </w:r>
      <w:r w:rsidRPr="00934AEA">
        <w:rPr>
          <w:rFonts w:ascii="맑은 고딕" w:eastAsia="맑은 고딕" w:cs="맑은 고딕" w:hint="eastAsia"/>
          <w:sz w:val="18"/>
          <w:szCs w:val="18"/>
        </w:rPr>
        <w:t>년</w:t>
      </w:r>
      <w:r w:rsidRPr="00934AEA">
        <w:rPr>
          <w:rFonts w:ascii="맑은 고딕" w:eastAsia="맑은 고딕" w:cs="맑은 고딕"/>
          <w:sz w:val="18"/>
          <w:szCs w:val="18"/>
        </w:rPr>
        <w:t xml:space="preserve">  </w:t>
      </w:r>
      <w:r w:rsidRPr="00934AEA">
        <w:rPr>
          <w:rFonts w:ascii="맑은 고딕" w:eastAsia="맑은 고딕" w:cs="맑은 고딕" w:hint="eastAsia"/>
          <w:sz w:val="18"/>
          <w:szCs w:val="18"/>
        </w:rPr>
        <w:t>월</w:t>
      </w:r>
      <w:r w:rsidRPr="00934AEA">
        <w:rPr>
          <w:rFonts w:ascii="맑은 고딕" w:eastAsia="맑은 고딕" w:cs="맑은 고딕"/>
          <w:sz w:val="18"/>
          <w:szCs w:val="18"/>
        </w:rPr>
        <w:t xml:space="preserve">  </w:t>
      </w:r>
      <w:r w:rsidRPr="00934AEA">
        <w:rPr>
          <w:rFonts w:ascii="맑은 고딕" w:eastAsia="맑은 고딕" w:cs="맑은 고딕" w:hint="eastAsia"/>
          <w:sz w:val="18"/>
          <w:szCs w:val="18"/>
        </w:rPr>
        <w:t>일</w:t>
      </w:r>
    </w:p>
    <w:p w:rsidR="001D53FE" w:rsidRPr="00934AEA" w:rsidP="00FE4604">
      <w:pPr>
        <w:pStyle w:val="a3"/>
        <w:wordWrap/>
        <w:spacing w:line="221" w:lineRule="auto"/>
        <w:jc w:val="center"/>
        <w:rPr>
          <w:rFonts w:ascii="맑은 고딕" w:eastAsia="맑은 고딕"/>
          <w:sz w:val="18"/>
          <w:szCs w:val="18"/>
        </w:rPr>
      </w:pPr>
    </w:p>
    <w:p w:rsidR="001D53FE" w:rsidRPr="00934AEA" w:rsidP="00FE4604">
      <w:pPr>
        <w:pStyle w:val="a3"/>
        <w:wordWrap/>
        <w:spacing w:line="221" w:lineRule="auto"/>
        <w:jc w:val="center"/>
        <w:rPr>
          <w:rFonts w:ascii="맑은 고딕" w:eastAsia="맑은 고딕"/>
          <w:sz w:val="18"/>
          <w:szCs w:val="18"/>
        </w:rPr>
      </w:pPr>
    </w:p>
    <w:p w:rsidR="001D53FE" w:rsidRPr="00934AEA" w:rsidP="00FE4604">
      <w:pPr>
        <w:pStyle w:val="a"/>
        <w:wordWrap/>
        <w:spacing w:line="264" w:lineRule="auto"/>
        <w:ind w:right="102"/>
        <w:jc w:val="right"/>
        <w:rPr>
          <w:rFonts w:ascii="맑은 고딕" w:eastAsia="맑은 고딕" w:cs="맑은 고딕"/>
          <w:sz w:val="18"/>
          <w:szCs w:val="18"/>
        </w:rPr>
      </w:pPr>
      <w:r w:rsidRPr="00934AEA">
        <w:rPr>
          <w:rFonts w:ascii="맑은 고딕" w:eastAsia="맑은 고딕" w:cs="맑은 고딕" w:hint="eastAsia"/>
          <w:sz w:val="18"/>
          <w:szCs w:val="18"/>
        </w:rPr>
        <w:t>성</w:t>
      </w:r>
      <w:r w:rsidRPr="00934AEA">
        <w:rPr>
          <w:rFonts w:ascii="맑은 고딕" w:eastAsia="맑은 고딕" w:cs="맑은 고딕"/>
          <w:sz w:val="18"/>
          <w:szCs w:val="18"/>
        </w:rPr>
        <w:t xml:space="preserve">  </w:t>
      </w:r>
      <w:r w:rsidRPr="00934AEA">
        <w:rPr>
          <w:rFonts w:ascii="맑은 고딕" w:eastAsia="맑은 고딕" w:cs="맑은 고딕" w:hint="eastAsia"/>
          <w:sz w:val="18"/>
          <w:szCs w:val="18"/>
        </w:rPr>
        <w:t>명</w:t>
      </w:r>
      <w:r w:rsidRPr="00934AEA">
        <w:rPr>
          <w:rFonts w:ascii="맑은 고딕" w:eastAsia="맑은 고딕" w:cs="맑은 고딕"/>
          <w:sz w:val="18"/>
          <w:szCs w:val="18"/>
        </w:rPr>
        <w:t xml:space="preserve"> : </w:t>
      </w:r>
      <w:r w:rsidRPr="00934AEA">
        <w:rPr>
          <w:rFonts w:ascii="맑은 고딕" w:eastAsia="맑은 고딕" w:cs="맑은 고딕"/>
          <w:sz w:val="18"/>
          <w:szCs w:val="18"/>
          <w:u w:val="single"/>
        </w:rPr>
        <w:t xml:space="preserve">               </w:t>
      </w:r>
      <w:r w:rsidRPr="00934AEA">
        <w:rPr>
          <w:rFonts w:ascii="맑은 고딕" w:eastAsia="맑은 고딕" w:cs="맑은 고딕"/>
          <w:sz w:val="18"/>
          <w:szCs w:val="18"/>
        </w:rPr>
        <w:t>(</w:t>
      </w:r>
      <w:r w:rsidRPr="00934AEA">
        <w:rPr>
          <w:rFonts w:ascii="맑은 고딕" w:eastAsia="맑은 고딕" w:cs="맑은 고딕" w:hint="eastAsia"/>
          <w:sz w:val="18"/>
          <w:szCs w:val="18"/>
        </w:rPr>
        <w:t>인</w:t>
      </w:r>
      <w:r w:rsidRPr="00934AEA">
        <w:rPr>
          <w:rFonts w:ascii="맑은 고딕" w:eastAsia="맑은 고딕" w:cs="맑은 고딕"/>
          <w:sz w:val="18"/>
          <w:szCs w:val="18"/>
        </w:rPr>
        <w:t>)</w:t>
      </w:r>
    </w:p>
    <w:sectPr w:rsidSect="001D53FE">
      <w:pgSz w:w="11906" w:h="16838" w:code="9"/>
      <w:pgMar w:top="1106" w:right="1133" w:bottom="1106" w:left="1133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경기천년제목 Medium">
    <w:altName w:val="나눔바른고딕OTF"/>
    <w:charset w:val="81"/>
    <w:family w:val="roman"/>
    <w:pitch w:val="variable"/>
    <w:sig w:usb0="00000000" w:usb1="5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FE"/>
    <w:rsid w:val="001D53FE"/>
    <w:rsid w:val="00687E69"/>
    <w:rsid w:val="00820A3E"/>
    <w:rsid w:val="00934AEA"/>
    <w:rsid w:val="009D6748"/>
    <w:rsid w:val="009F1DA9"/>
    <w:rsid w:val="00FE4604"/>
    <w:rsid w:val="00FE69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4565547-4328-4618-BBBE-D9B126F2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styleId="BodyText">
    <w:name w:val="Body Text"/>
    <w:basedOn w:val="Normal"/>
    <w:link w:val="Char"/>
    <w:uiPriority w:val="9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line="296" w:lineRule="auto"/>
      <w:ind w:left="300"/>
    </w:pPr>
    <w:rPr>
      <w:rFonts w:ascii="바탕" w:eastAsia="바탕"/>
      <w:color w:val="000000"/>
      <w:kern w:val="0"/>
      <w:szCs w:val="20"/>
    </w:rPr>
  </w:style>
  <w:style w:type="character" w:customStyle="1" w:styleId="Char">
    <w:name w:val="본문 Char"/>
    <w:basedOn w:val="DefaultParagraphFont"/>
    <w:link w:val="BodyText"/>
    <w:uiPriority w:val="99"/>
    <w:semiHidden/>
    <w:rsid w:val="001D53FE"/>
  </w:style>
  <w:style w:type="paragraph" w:customStyle="1" w:styleId="1">
    <w:name w:val="개요 1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2">
    <w:name w:val="개요 2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3">
    <w:name w:val="개요 3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4">
    <w:name w:val="개요 4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5">
    <w:name w:val="개요 5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6">
    <w:name w:val="개요 6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7">
    <w:name w:val="개요 7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a0">
    <w:name w:val="쪽 번호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a1">
    <w:name w:val="머리말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line="277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2">
    <w:name w:val="각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2" w:hanging="262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3">
    <w:name w:val="예스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styleId="Header">
    <w:name w:val="header"/>
    <w:basedOn w:val="Normal"/>
    <w:link w:val="Char0"/>
    <w:uiPriority w:val="99"/>
    <w:semiHidden/>
    <w:unhideWhenUsed/>
    <w:rsid w:val="00FE69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DefaultParagraphFont"/>
    <w:link w:val="Header"/>
    <w:uiPriority w:val="99"/>
    <w:semiHidden/>
    <w:rsid w:val="00FE692D"/>
  </w:style>
  <w:style w:type="paragraph" w:styleId="Footer">
    <w:name w:val="footer"/>
    <w:basedOn w:val="Normal"/>
    <w:link w:val="Char1"/>
    <w:uiPriority w:val="99"/>
    <w:semiHidden/>
    <w:unhideWhenUsed/>
    <w:rsid w:val="00FE692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DefaultParagraphFont"/>
    <w:link w:val="Footer"/>
    <w:uiPriority w:val="99"/>
    <w:semiHidden/>
    <w:rsid w:val="00FE6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yesform.com/z_n/forms/search.php?mode=&amp;searchType=&amp;mrown=IT&amp;free_search=&amp;focus_count=0&amp;focus_cus=0&amp;focus_prev=0&amp;is_show_lvch=1&amp;skwid=&amp;q=%C0%DA%B1%E2%BC%D2%B0%B3%BC%AD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100388233_이력서및자기소개서(13).docx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>www.jianlimoban-ziyuan.com</Manager>
  <Company>简历模板资源网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