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9BAEAAF">
      <w:pPr>
        <w:adjustRightInd w:val="0"/>
        <w:snapToGrid w:val="0"/>
      </w:pPr>
      <w:bookmarkStart w:id="0" w:name="_GoBack"/>
      <w:bookmarkEnd w:id="0"/>
      <w:r>
        <w:rPr>
          <w:rFonts w:eastAsia="宋体" w:hint="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-44450</wp:posOffset>
            </wp:positionV>
            <wp:extent cx="2402840" cy="10727690"/>
            <wp:effectExtent l="0" t="0" r="5080" b="1270"/>
            <wp:wrapNone/>
            <wp:docPr id="39" name="图片 39" descr="未标题-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未标题-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2E464">
      <w:pPr>
        <w:adjustRightInd w:val="0"/>
        <w:snapToGrid w:val="0"/>
      </w:pPr>
    </w:p>
    <w:p w14:paraId="73A13467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123825</wp:posOffset>
                </wp:positionV>
                <wp:extent cx="1188085" cy="288290"/>
                <wp:effectExtent l="0" t="0" r="635" b="127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808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FB1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style="width:93.55pt;height:22.7pt;margin-top:9.75pt;margin-left:227.35pt;mso-height-relative:page;mso-width-relative:page;position:absolute;v-text-anchor:middle;z-index:-251618304" arcsize="0.5" coordsize="21600,21600" filled="t" fillcolor="#1fb1ca" stroked="f" strokeweight="2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80010</wp:posOffset>
                </wp:positionV>
                <wp:extent cx="1148080" cy="36004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4808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7" type="#_x0000_t202" style="width:90.4pt;height:28.35pt;margin-top:6.3pt;margin-left:237.95pt;mso-height-relative:page;mso-width-relative:page;position:absolute;z-index:251666432" coordsize="21600,21600" filled="f" stroked="f">
                <o:lock v:ext="edit" aspectratio="f"/>
                <v:textbox>
                  <w:txbxContent>
                    <w:p w14:paraId="5C87E9E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28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137160</wp:posOffset>
                </wp:positionV>
                <wp:extent cx="3456305" cy="288290"/>
                <wp:effectExtent l="0" t="0" r="3175" b="1270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5630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ECC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8" style="width:272.15pt;height:22.7pt;margin-top:10.8pt;margin-left:291.4pt;mso-height-relative:page;mso-width-relative:page;position:absolute;v-text-anchor:middle;z-index:-251655168" arcsize="0.5" coordsize="21600,21600" filled="t" fillcolor="#fecc47" stroked="f" strokeweight="2pt">
                <o:lock v:ext="edit" aspectratio="f"/>
              </v:roundrect>
            </w:pict>
          </mc:Fallback>
        </mc:AlternateContent>
      </w:r>
    </w:p>
    <w:p w14:paraId="5BAF56BE">
      <w:pPr>
        <w:adjustRightInd w:val="0"/>
        <w:snapToGrid w:val="0"/>
      </w:pPr>
    </w:p>
    <w:p w14:paraId="0B7E9F7E">
      <w:pPr>
        <w:adjustRightInd w:val="0"/>
        <w:snapToGrid w:val="0"/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635635</wp:posOffset>
            </wp:positionH>
            <wp:positionV relativeFrom="paragraph">
              <wp:posOffset>171450</wp:posOffset>
            </wp:positionV>
            <wp:extent cx="1080135" cy="1440180"/>
            <wp:effectExtent l="42545" t="0" r="43180" b="86995"/>
            <wp:wrapNone/>
            <wp:docPr id="199" name="图片 199" descr="C:\Users\曾燕\Desktop\形象照.jpg形象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图片 199" descr="C:\Users\曾燕\Desktop\形象照.jpg形象照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440180"/>
                    </a:xfrm>
                    <a:prstGeom prst="rect">
                      <a:avLst/>
                    </a:prstGeom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E008516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135255</wp:posOffset>
                </wp:positionV>
                <wp:extent cx="4427855" cy="1950085"/>
                <wp:effectExtent l="0" t="0" r="0" b="0"/>
                <wp:wrapNone/>
                <wp:docPr id="1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7855" cy="195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  <w:t>有2年多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</w:rPr>
                              <w:t>平面设计工作经历，具备良好审美观及优秀的创意设计能力，擅长界面的设计以及字体的创意设计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</w:rPr>
                              <w:t>对视觉设计有自己的见解，有新媒体宣传用图、企业网站、宣传画册、现场陈列等界面设计经验；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</w:rPr>
                              <w:t>精通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</w:rPr>
                              <w:t>Photoshop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</w:rPr>
                              <w:t>Illustrator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</w:rPr>
                              <w:t>InDesign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</w:rPr>
                              <w:t>的使用，能快速、全面、准确地领悟产品信息，并有独立思考能力、沟通协调能力和团队协作精神。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29" type="#_x0000_t202" style="width:348.65pt;height:153.55pt;margin-top:10.65pt;margin-left:220.8pt;mso-height-relative:page;mso-width-relative:page;position:absolute;z-index:251659264" coordsize="21600,21600" filled="f" stroked="f">
                <o:lock v:ext="edit" aspectratio="f"/>
                <v:textbox>
                  <w:txbxContent>
                    <w:p w14:paraId="0BEDE87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2"/>
                          <w:lang w:val="en-US" w:eastAsia="zh-CN"/>
                        </w:rPr>
                        <w:t>有2年多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2"/>
                        </w:rPr>
                        <w:t>平面设计工作经历，具备良好审美观及优秀的创意设计能力，擅长界面的设计以及字体的创意设计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2"/>
                          <w:lang w:eastAsia="zh-CN"/>
                        </w:rPr>
                        <w:t>；</w:t>
                      </w:r>
                    </w:p>
                    <w:p w14:paraId="31960B7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2"/>
                        </w:rPr>
                        <w:t>对视觉设计有自己的见解，有新媒体宣传用图、企业网站、宣传画册、现场陈列等界面设计经验；</w:t>
                      </w:r>
                    </w:p>
                    <w:p w14:paraId="44ACE27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2"/>
                        </w:rPr>
                        <w:t>精通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4"/>
                          <w:szCs w:val="22"/>
                        </w:rPr>
                        <w:t>Photoshop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2"/>
                        </w:rPr>
                        <w:t>、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4"/>
                          <w:szCs w:val="22"/>
                        </w:rPr>
                        <w:t>Illustrator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2"/>
                        </w:rPr>
                        <w:t>、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262626"/>
                          <w:kern w:val="24"/>
                          <w:sz w:val="24"/>
                          <w:szCs w:val="22"/>
                        </w:rPr>
                        <w:t>InDesign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2"/>
                        </w:rPr>
                        <w:t>的使用，能快速、全面、准确地领悟产品信息，并有独立思考能力、沟通协调能力和团队协作精神。</w:t>
                      </w:r>
                    </w:p>
                  </w:txbxContent>
                </v:textbox>
              </v:shape>
            </w:pict>
          </mc:Fallback>
        </mc:AlternateContent>
      </w:r>
    </w:p>
    <w:p w14:paraId="4924C11D">
      <w:pPr>
        <w:adjustRightInd w:val="0"/>
        <w:snapToGrid w:val="0"/>
      </w:pPr>
    </w:p>
    <w:p w14:paraId="3E64485B">
      <w:pPr>
        <w:adjustRightInd w:val="0"/>
        <w:snapToGrid w:val="0"/>
      </w:pPr>
    </w:p>
    <w:p w14:paraId="713291DF">
      <w:pPr>
        <w:adjustRightInd w:val="0"/>
        <w:snapToGrid w:val="0"/>
      </w:pPr>
    </w:p>
    <w:p w14:paraId="27C95EFC">
      <w:pPr>
        <w:adjustRightInd w:val="0"/>
        <w:snapToGrid w:val="0"/>
      </w:pPr>
    </w:p>
    <w:p w14:paraId="34236A44">
      <w:pPr>
        <w:adjustRightInd w:val="0"/>
        <w:snapToGrid w:val="0"/>
      </w:pPr>
    </w:p>
    <w:p w14:paraId="47C22362">
      <w:pPr>
        <w:adjustRightInd w:val="0"/>
        <w:snapToGrid w:val="0"/>
      </w:pPr>
    </w:p>
    <w:p w14:paraId="2A02ACFC">
      <w:pPr>
        <w:adjustRightInd w:val="0"/>
        <w:snapToGrid w:val="0"/>
        <w:rPr>
          <w:rFonts w:eastAsia="宋体" w:hint="eastAsia"/>
          <w:lang w:eastAsia="zh-CN"/>
        </w:rPr>
      </w:pPr>
    </w:p>
    <w:p w14:paraId="5F419C6A">
      <w:pPr>
        <w:adjustRightInd w:val="0"/>
        <w:snapToGrid w:val="0"/>
      </w:pPr>
    </w:p>
    <w:p w14:paraId="54381F61">
      <w:pPr>
        <w:adjustRightInd w:val="0"/>
        <w:snapToGrid w:val="0"/>
      </w:pPr>
    </w:p>
    <w:p w14:paraId="21968809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384175</wp:posOffset>
                </wp:positionH>
                <wp:positionV relativeFrom="paragraph">
                  <wp:posOffset>65405</wp:posOffset>
                </wp:positionV>
                <wp:extent cx="1650365" cy="900430"/>
                <wp:effectExtent l="0" t="0" r="0" b="0"/>
                <wp:wrapNone/>
                <wp:docPr id="5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50365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1FB1CA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1FB1C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6"/>
                                <w:szCs w:val="26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B1CA"/>
                                <w:kern w:val="24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6"/>
                                <w:szCs w:val="26"/>
                              </w:rPr>
                              <w:t>平面设计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30" type="#_x0000_t202" style="width:129.95pt;height:70.9pt;margin-top:5.15pt;margin-left:30.25pt;mso-wrap-distance-bottom:0;mso-wrap-distance-left:9pt;mso-wrap-distance-right:9pt;mso-wrap-distance-top:0;position:absolute;v-text-anchor:top;z-index:251669504" filled="f" fillcolor="this" stroked="f">
                <v:textbox>
                  <w:txbxContent>
                    <w:p w14:paraId="78FDD39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 w:hint="default"/>
                          <w:b/>
                          <w:bCs/>
                          <w:color w:val="1FB1CA"/>
                          <w:kern w:val="24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  <w:p w14:paraId="1A45CE7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/>
                          <w:b/>
                          <w:bCs/>
                          <w:color w:val="1FB1CA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6"/>
                          <w:szCs w:val="26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B1CA"/>
                          <w:kern w:val="24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6"/>
                          <w:szCs w:val="26"/>
                        </w:rPr>
                        <w:t>平面设计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1A28CEE3">
      <w:pPr>
        <w:adjustRightInd w:val="0"/>
        <w:snapToGrid w:val="0"/>
      </w:pPr>
    </w:p>
    <w:p w14:paraId="0E3A4596">
      <w:pPr>
        <w:adjustRightInd w:val="0"/>
        <w:snapToGrid w:val="0"/>
      </w:pPr>
    </w:p>
    <w:p w14:paraId="34BE8C3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150495</wp:posOffset>
                </wp:positionV>
                <wp:extent cx="935990" cy="360045"/>
                <wp:effectExtent l="0" t="0" r="0" b="0"/>
                <wp:wrapNone/>
                <wp:docPr id="1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6" o:spid="_x0000_s1031" type="#_x0000_t202" style="width:73.7pt;height:28.35pt;margin-top:11.85pt;margin-left:237.95pt;mso-height-relative:page;mso-width-relative:page;position:absolute;z-index:251664384" coordsize="21600,21600" filled="f" stroked="f">
                <o:lock v:ext="edit" aspectratio="f"/>
                <v:textbox>
                  <w:txbxContent>
                    <w:p w14:paraId="6772BF3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09E3B9BF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48895</wp:posOffset>
                </wp:positionV>
                <wp:extent cx="3456305" cy="288290"/>
                <wp:effectExtent l="0" t="0" r="3175" b="1270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5630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ECC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2" style="width:272.15pt;height:22.7pt;margin-top:3.85pt;margin-left:291.4pt;mso-height-relative:page;mso-width-relative:page;position:absolute;v-text-anchor:middle;z-index:-251620352" arcsize="0.5" coordsize="21600,21600" filled="t" fillcolor="#fecc47" stroked="f" strokeweight="2pt"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48895</wp:posOffset>
                </wp:positionV>
                <wp:extent cx="1188085" cy="288290"/>
                <wp:effectExtent l="0" t="0" r="635" b="1270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808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FB1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3" style="width:93.55pt;height:22.7pt;margin-top:3.85pt;margin-left:227.35pt;mso-height-relative:page;mso-width-relative:page;position:absolute;v-text-anchor:middle;z-index:-251616256" arcsize="0.5" coordsize="21600,21600" filled="t" fillcolor="#1fb1ca" stroked="f" strokeweight="2pt">
                <o:lock v:ext="edit" aspectratio="f"/>
              </v:roundrect>
            </w:pict>
          </mc:Fallback>
        </mc:AlternateContent>
      </w:r>
    </w:p>
    <w:p w14:paraId="217740D5">
      <w:pPr>
        <w:adjustRightInd w:val="0"/>
        <w:snapToGrid w:val="0"/>
      </w:pPr>
    </w:p>
    <w:p w14:paraId="5F1410BF">
      <w:pPr>
        <w:adjustRightInd w:val="0"/>
        <w:snapToGrid w:val="0"/>
      </w:pPr>
    </w:p>
    <w:p w14:paraId="2311F992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48895</wp:posOffset>
                </wp:positionV>
                <wp:extent cx="4345940" cy="4972685"/>
                <wp:effectExtent l="0" t="0" r="0" b="0"/>
                <wp:wrapNone/>
                <wp:docPr id="10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45940" cy="497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>.05~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  <w:t>河北一航有限公司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  <w:t xml:space="preserve"> 平面设计师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  <w:t>负责微信公众号、微博日常信息的专题所需图片的设计，为公关稿件、部门各项推广的所需及公关类项目提供设计支持工作；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  <w:t>根据分配的设计任务，积极与需求提起方沟通，完成初稿后收集项目其他成员意见并反复修改确认，最终完成设计稿；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  <w:t>关注相关需求部门和用户的反馈，根据相关数据持续优化设计效果；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  <w:t>参与设计的项目包括：XXXXXXXXX等。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823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262626"/>
                                <w:kern w:val="24"/>
                                <w:sz w:val="24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  <w:t>河北星辰科技有限公司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  <w:t xml:space="preserve"> 平面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>设计师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  <w:t>负责公司产品网站的产品页面、电视购物节目现场陈列的视觉设计以及大型商超、品牌直营店的包装、画册、现场陈列等项目的整体设计与把控工作；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  <w:t>全面参与项目设计过程，积极参与设计过程中的头脑风暴和讨论，完成设计后反复进行确认，根据反馈的意见对设计方案进行修改、对设计细节进行完善，确保设计作品与创意的一致性；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  <w:t>参与设计的项目包括：品牌web页面设计、大型活动现场设计展示、画册、折页等。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  <w:t>完成领导布置的其他任务。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34" style="width:342.2pt;height:391.55pt;margin-top:3.85pt;margin-left:220.8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7BDA771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>.05~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  <w:lang w:val="en-US"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  <w:lang w:val="en-US" w:eastAsia="zh-CN"/>
                        </w:rPr>
                        <w:t>河北一航有限公司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  <w:lang w:val="en-US" w:eastAsia="zh-CN"/>
                        </w:rPr>
                        <w:t xml:space="preserve"> 平面设计师</w:t>
                      </w:r>
                    </w:p>
                    <w:p w14:paraId="383C9E2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  <w:t>负责微信公众号、微博日常信息的专题所需图片的设计，为公关稿件、部门各项推广的所需及公关类项目提供设计支持工作；</w:t>
                      </w:r>
                    </w:p>
                    <w:p w14:paraId="753EF39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  <w:t>根据分配的设计任务，积极与需求提起方沟通，完成初稿后收集项目其他成员意见并反复修改确认，最终完成设计稿；</w:t>
                      </w:r>
                    </w:p>
                    <w:p w14:paraId="690DAFF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  <w:t>关注相关需求部门和用户的反馈，根据相关数据持续优化设计效果；</w:t>
                      </w:r>
                    </w:p>
                    <w:p w14:paraId="4097651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  <w:t>参与设计的项目包括：XXXXXXXXX等。</w:t>
                      </w:r>
                    </w:p>
                    <w:p w14:paraId="274BE8A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823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262626"/>
                          <w:kern w:val="24"/>
                          <w:sz w:val="24"/>
                          <w:szCs w:val="22"/>
                        </w:rPr>
                      </w:pPr>
                    </w:p>
                    <w:p w14:paraId="1CC67C4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  <w:lang w:val="en-US" w:eastAsia="zh-CN"/>
                        </w:rPr>
                        <w:t>河北星辰科技有限公司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  <w:lang w:val="en-US" w:eastAsia="zh-CN"/>
                        </w:rPr>
                        <w:t xml:space="preserve"> 平面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1FB1CA"/>
                          <w:kern w:val="24"/>
                          <w:sz w:val="24"/>
                          <w:szCs w:val="22"/>
                        </w:rPr>
                        <w:t>设计师</w:t>
                      </w:r>
                    </w:p>
                    <w:p w14:paraId="4295F51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  <w:t>负责公司产品网站的产品页面、电视购物节目现场陈列的视觉设计以及大型商超、品牌直营店的包装、画册、现场陈列等项目的整体设计与把控工作；</w:t>
                      </w:r>
                    </w:p>
                    <w:p w14:paraId="1CC06AE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  <w:t>全面参与项目设计过程，积极参与设计过程中的头脑风暴和讨论，完成设计后反复进行确认，根据反馈的意见对设计方案进行修改、对设计细节进行完善，确保设计作品与创意的一致性；</w:t>
                      </w:r>
                    </w:p>
                    <w:p w14:paraId="7F89538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  <w:t>参与设计的项目包括：品牌web页面设计、大型活动现场设计展示、画册、折页等。</w:t>
                      </w:r>
                    </w:p>
                    <w:p w14:paraId="71A0CEF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  <w:t>完成领导布置的其他任务。</w:t>
                      </w:r>
                    </w:p>
                  </w:txbxContent>
                </v:textbox>
              </v:rect>
            </w:pict>
          </mc:Fallback>
        </mc:AlternateContent>
      </w:r>
    </w:p>
    <w:p w14:paraId="30C1C7A3">
      <w:pPr>
        <w:adjustRightInd w:val="0"/>
        <w:snapToGrid w:val="0"/>
      </w:pPr>
    </w:p>
    <w:p w14:paraId="432B5045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146050</wp:posOffset>
                </wp:positionV>
                <wp:extent cx="1501140" cy="288290"/>
                <wp:effectExtent l="0" t="0" r="7620" b="1270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4020" y="3698875"/>
                          <a:ext cx="1501140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FB1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5" style="width:118.2pt;height:22.7pt;margin-top:11.5pt;margin-left:36.8pt;mso-height-relative:page;mso-width-relative:page;position:absolute;v-text-anchor:middle;z-index:-251632640" arcsize="0.5" coordsize="21600,21600" filled="t" fillcolor="#1fb1ca" stroked="f" strokeweight="2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71120</wp:posOffset>
                </wp:positionV>
                <wp:extent cx="959485" cy="373380"/>
                <wp:effectExtent l="0" t="0" r="0" b="0"/>
                <wp:wrapNone/>
                <wp:docPr id="4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948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个人信息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6" type="#_x0000_t202" style="width:75.55pt;height:29.4pt;margin-top:5.6pt;margin-left:57.65pt;mso-height-relative:page;mso-width-relative:page;position:absolute;z-index:251689984" coordsize="21600,21600" filled="f" stroked="f">
                <o:lock v:ext="edit" aspectratio="f"/>
                <v:textbox>
                  <w:txbxContent>
                    <w:p w14:paraId="6F76692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28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个人信息</w:t>
                      </w:r>
                    </w:p>
                  </w:txbxContent>
                </v:textbox>
              </v:shape>
            </w:pict>
          </mc:Fallback>
        </mc:AlternateContent>
      </w:r>
    </w:p>
    <w:p w14:paraId="39E52327">
      <w:pPr>
        <w:adjustRightInd w:val="0"/>
        <w:snapToGrid w:val="0"/>
      </w:pPr>
    </w:p>
    <w:p w14:paraId="5CA0A061">
      <w:pPr>
        <w:adjustRightInd w:val="0"/>
        <w:snapToGrid w:val="0"/>
      </w:pPr>
    </w:p>
    <w:p w14:paraId="18351ABD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6350</wp:posOffset>
                </wp:positionV>
                <wp:extent cx="1680210" cy="1287780"/>
                <wp:effectExtent l="0" t="0" r="0" b="0"/>
                <wp:wrapNone/>
                <wp:docPr id="7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0210" cy="128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性别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女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民族：汉族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年龄：2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籍贯：河北石家庄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朝阳区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380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7" type="#_x0000_t202" style="width:132.3pt;height:101.4pt;margin-top:0.5pt;margin-left:21.05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3C0FBC7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  <w:t>性别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女</w:t>
                      </w:r>
                    </w:p>
                    <w:p w14:paraId="7AABA6E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default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民族：汉族</w:t>
                      </w:r>
                    </w:p>
                    <w:p w14:paraId="7BC899A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  <w:t>年龄：2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  <w:t>岁</w:t>
                      </w:r>
                    </w:p>
                    <w:p w14:paraId="4EF5C12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default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籍贯：河北石家庄</w:t>
                      </w:r>
                    </w:p>
                    <w:p w14:paraId="6727079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  <w:t>现居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  <w:t>北京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朝阳区</w:t>
                      </w:r>
                    </w:p>
                    <w:p w14:paraId="387962A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380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64C9B5">
      <w:pPr>
        <w:adjustRightInd w:val="0"/>
        <w:snapToGrid w:val="0"/>
      </w:pPr>
    </w:p>
    <w:p w14:paraId="6E751FF0">
      <w:pPr>
        <w:adjustRightInd w:val="0"/>
        <w:snapToGrid w:val="0"/>
      </w:pPr>
    </w:p>
    <w:p w14:paraId="5B2EE7C5">
      <w:pPr>
        <w:adjustRightInd w:val="0"/>
        <w:snapToGrid w:val="0"/>
      </w:pPr>
    </w:p>
    <w:p w14:paraId="265E2AA0">
      <w:pPr>
        <w:adjustRightInd w:val="0"/>
        <w:snapToGrid w:val="0"/>
      </w:pPr>
    </w:p>
    <w:p w14:paraId="024E93BC">
      <w:pPr>
        <w:adjustRightInd w:val="0"/>
        <w:snapToGrid w:val="0"/>
      </w:pPr>
    </w:p>
    <w:p w14:paraId="14945418">
      <w:pPr>
        <w:adjustRightInd w:val="0"/>
        <w:snapToGrid w:val="0"/>
      </w:pPr>
    </w:p>
    <w:p w14:paraId="1C83F8FC">
      <w:pPr>
        <w:adjustRightInd w:val="0"/>
        <w:snapToGrid w:val="0"/>
      </w:pPr>
    </w:p>
    <w:p w14:paraId="180DC15F">
      <w:pPr>
        <w:adjustRightInd w:val="0"/>
        <w:snapToGrid w:val="0"/>
      </w:pPr>
    </w:p>
    <w:p w14:paraId="5E4B5E08">
      <w:pPr>
        <w:adjustRightInd w:val="0"/>
        <w:snapToGrid w:val="0"/>
      </w:pPr>
    </w:p>
    <w:p w14:paraId="16312C48">
      <w:pPr>
        <w:adjustRightInd w:val="0"/>
        <w:snapToGrid w:val="0"/>
      </w:pPr>
    </w:p>
    <w:p w14:paraId="1752CD91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149225</wp:posOffset>
                </wp:positionV>
                <wp:extent cx="959485" cy="373380"/>
                <wp:effectExtent l="0" t="0" r="0" b="0"/>
                <wp:wrapNone/>
                <wp:docPr id="4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948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 w:hint="default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8" type="#_x0000_t202" style="width:75.55pt;height:29.4pt;margin-top:11.75pt;margin-left:57.6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11CECD0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 w:hint="default"/>
                          <w:b/>
                          <w:color w:val="FFFFFF" w:themeColor="background1"/>
                          <w:kern w:val="24"/>
                          <w:sz w:val="28"/>
                          <w:szCs w:val="40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</w:p>
    <w:p w14:paraId="122E2734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63500</wp:posOffset>
                </wp:positionV>
                <wp:extent cx="1501140" cy="288290"/>
                <wp:effectExtent l="0" t="0" r="7620" b="1270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140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FB1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9" style="width:118.2pt;height:22.7pt;margin-top:5pt;margin-left:36.2pt;mso-height-relative:page;mso-width-relative:page;position:absolute;v-text-anchor:middle;z-index:-251630592" arcsize="0.5" coordsize="21600,21600" filled="t" fillcolor="#1fb1ca" stroked="f" strokeweight="2pt">
                <o:lock v:ext="edit" aspectratio="f"/>
              </v:roundrect>
            </w:pict>
          </mc:Fallback>
        </mc:AlternateContent>
      </w:r>
    </w:p>
    <w:p w14:paraId="0ABC687F">
      <w:pPr>
        <w:adjustRightInd w:val="0"/>
        <w:snapToGrid w:val="0"/>
      </w:pPr>
    </w:p>
    <w:p w14:paraId="6CEED9C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36195</wp:posOffset>
                </wp:positionV>
                <wp:extent cx="1871980" cy="624205"/>
                <wp:effectExtent l="0" t="0" r="0" b="0"/>
                <wp:wrapNone/>
                <wp:docPr id="1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71980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39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0000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right="0" w:leftChars="0" w:righ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8888888888</w:t>
                            </w:r>
                            <w:r>
                              <w:rPr>
                                <w:rFonts w:ascii="微软雅黑" w:eastAsia="微软雅黑" w:hAnsi="微软雅黑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@qq.com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0" type="#_x0000_t202" style="width:147.4pt;height:49.15pt;margin-top:2.85pt;margin-left:20.45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2DE17C4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default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39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0000</w:t>
                      </w:r>
                    </w:p>
                    <w:p w14:paraId="0E62D4C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right="0" w:leftChars="0" w:rightChars="0"/>
                        <w:textAlignment w:val="auto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8888888888</w:t>
                      </w:r>
                      <w:r>
                        <w:rPr>
                          <w:rFonts w:ascii="微软雅黑" w:eastAsia="微软雅黑" w:hAnsi="微软雅黑"/>
                          <w:color w:val="262626"/>
                          <w:kern w:val="24"/>
                          <w:sz w:val="21"/>
                          <w:szCs w:val="21"/>
                        </w:rPr>
                        <w:t>@qq.com</w:t>
                      </w:r>
                    </w:p>
                    <w:p w14:paraId="79B2CC6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7AEB62">
      <w:pPr>
        <w:adjustRightInd w:val="0"/>
        <w:snapToGrid w:val="0"/>
      </w:pPr>
    </w:p>
    <w:p w14:paraId="265DAC4C">
      <w:pPr>
        <w:adjustRightInd w:val="0"/>
        <w:snapToGrid w:val="0"/>
      </w:pPr>
    </w:p>
    <w:p w14:paraId="100CA8A2">
      <w:pPr>
        <w:adjustRightInd w:val="0"/>
        <w:snapToGrid w:val="0"/>
      </w:pPr>
    </w:p>
    <w:p w14:paraId="5DBAB06B">
      <w:pPr>
        <w:adjustRightInd w:val="0"/>
        <w:snapToGrid w:val="0"/>
      </w:pPr>
    </w:p>
    <w:p w14:paraId="328FB3FB">
      <w:pPr>
        <w:adjustRightInd w:val="0"/>
        <w:snapToGrid w:val="0"/>
      </w:pPr>
    </w:p>
    <w:p w14:paraId="797F9482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467360</wp:posOffset>
                </wp:positionH>
                <wp:positionV relativeFrom="paragraph">
                  <wp:posOffset>109220</wp:posOffset>
                </wp:positionV>
                <wp:extent cx="1501140" cy="288290"/>
                <wp:effectExtent l="0" t="0" r="7620" b="1270"/>
                <wp:wrapNone/>
                <wp:docPr id="42" name="圆角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1140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FB1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1" style="width:118.2pt;height:22.7pt;margin-top:8.6pt;margin-left:36.8pt;mso-height-relative:page;mso-width-relative:page;position:absolute;v-text-anchor:middle;z-index:-251628544" arcsize="0.5" coordsize="21600,21600" filled="t" fillcolor="#1fb1ca" stroked="f" strokeweight="2pt"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41910</wp:posOffset>
                </wp:positionV>
                <wp:extent cx="959485" cy="373380"/>
                <wp:effectExtent l="0" t="0" r="0" b="0"/>
                <wp:wrapNone/>
                <wp:docPr id="4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948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42" type="#_x0000_t202" style="width:75.55pt;height:29.4pt;margin-top:3.3pt;margin-left:57.65pt;mso-height-relative:page;mso-width-relative:page;position:absolute;z-index:251694080" coordsize="21600,21600" filled="f" stroked="f">
                <o:lock v:ext="edit" aspectratio="f"/>
                <v:textbox>
                  <w:txbxContent>
                    <w:p w14:paraId="7C8A201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28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</w:p>
    <w:p w14:paraId="7FB835AA">
      <w:pPr>
        <w:adjustRightInd w:val="0"/>
        <w:snapToGrid w:val="0"/>
      </w:pPr>
    </w:p>
    <w:p w14:paraId="1F489C56">
      <w:pPr>
        <w:adjustRightInd w:val="0"/>
        <w:snapToGrid w:val="0"/>
      </w:pPr>
    </w:p>
    <w:p w14:paraId="2A48A868">
      <w:pPr>
        <w:adjustRightInd w:val="0"/>
        <w:snapToGrid w:val="0"/>
        <w:rPr>
          <w:rFonts w:eastAsia="宋体"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6350</wp:posOffset>
                </wp:positionV>
                <wp:extent cx="1913255" cy="2025650"/>
                <wp:effectExtent l="0" t="0" r="0" b="0"/>
                <wp:wrapNone/>
                <wp:docPr id="20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3255" cy="202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45" w:hanging="945" w:hangingChars="45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能力：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Adobe中国认证设计师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精通Photoshop、Illustrator、InDesign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45" w:hanging="945" w:hangingChars="45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945" w:hanging="945" w:hangingChars="45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其他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262626"/>
                                <w:kern w:val="24"/>
                                <w:sz w:val="21"/>
                                <w:szCs w:val="21"/>
                              </w:rPr>
                              <w:t>能力：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计算机二级证书、C1驾照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43" type="#_x0000_t202" style="width:150.65pt;height:159.5pt;margin-top:0.5pt;margin-left:21.05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725D768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45" w:hanging="945" w:hangingChars="45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21"/>
                        </w:rPr>
                        <w:t>专业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21"/>
                        </w:rPr>
                        <w:t>能力：</w:t>
                      </w:r>
                    </w:p>
                    <w:p w14:paraId="5FE7762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  <w:t>Adobe中国认证设计师</w:t>
                      </w:r>
                    </w:p>
                    <w:p w14:paraId="547C2C7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</w:rPr>
                        <w:t>精通Photoshop、Illustrator、InDesign</w:t>
                      </w:r>
                    </w:p>
                    <w:p w14:paraId="59EB270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45" w:hanging="945" w:hangingChars="450"/>
                        <w:textAlignment w:val="auto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</w:t>
                      </w:r>
                    </w:p>
                    <w:p w14:paraId="4E737D7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945" w:hanging="945" w:hangingChars="45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62626"/>
                          <w:kern w:val="24"/>
                          <w:sz w:val="21"/>
                          <w:szCs w:val="21"/>
                        </w:rPr>
                        <w:t>其他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262626"/>
                          <w:kern w:val="24"/>
                          <w:sz w:val="21"/>
                          <w:szCs w:val="21"/>
                        </w:rPr>
                        <w:t>能力：</w:t>
                      </w:r>
                    </w:p>
                    <w:p w14:paraId="512B2E68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default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</w:rPr>
                        <w:t>计算机二级证书、C1驾照</w:t>
                      </w:r>
                    </w:p>
                  </w:txbxContent>
                </v:textbox>
              </v:shape>
            </w:pict>
          </mc:Fallback>
        </mc:AlternateContent>
      </w:r>
    </w:p>
    <w:p w14:paraId="52DD7CFE">
      <w:pPr>
        <w:adjustRightInd w:val="0"/>
        <w:snapToGrid w:val="0"/>
      </w:pPr>
    </w:p>
    <w:p w14:paraId="57446CBB">
      <w:pPr>
        <w:adjustRightInd w:val="0"/>
        <w:snapToGrid w:val="0"/>
      </w:pPr>
    </w:p>
    <w:p w14:paraId="02CEC193">
      <w:pPr>
        <w:adjustRightInd w:val="0"/>
        <w:snapToGrid w:val="0"/>
      </w:pPr>
    </w:p>
    <w:p w14:paraId="53804D64">
      <w:pPr>
        <w:adjustRightInd w:val="0"/>
        <w:snapToGrid w:val="0"/>
      </w:pPr>
    </w:p>
    <w:p w14:paraId="04301609">
      <w:pPr>
        <w:adjustRightInd w:val="0"/>
        <w:snapToGrid w:val="0"/>
      </w:pPr>
    </w:p>
    <w:p w14:paraId="2FDB2EBF">
      <w:pPr>
        <w:adjustRightInd w:val="0"/>
        <w:snapToGrid w:val="0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125095</wp:posOffset>
                </wp:positionV>
                <wp:extent cx="972185" cy="360045"/>
                <wp:effectExtent l="0" t="0" r="0" b="0"/>
                <wp:wrapNone/>
                <wp:docPr id="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721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hint="eastAsia"/>
                                <w:color w:val="FFFFFF" w:themeColor="background1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93" o:spid="_x0000_s1044" type="#_x0000_t202" style="width:76.55pt;height:28.35pt;margin-top:9.85pt;margin-left:237.95pt;mso-height-relative:page;mso-width-relative:page;position:absolute;z-index:251668480" coordsize="21600,21600" filled="f" stroked="f">
                <o:lock v:ext="edit" aspectratio="f"/>
                <v:textbox>
                  <w:txbxContent>
                    <w:p w14:paraId="7032683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hint="eastAsia"/>
                          <w:color w:val="FFFFFF" w:themeColor="background1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18FA8E87">
      <w:pPr>
        <w:adjustRightInd w:val="0"/>
        <w:snapToGrid w:val="0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2887345</wp:posOffset>
                </wp:positionH>
                <wp:positionV relativeFrom="paragraph">
                  <wp:posOffset>27940</wp:posOffset>
                </wp:positionV>
                <wp:extent cx="1188085" cy="288290"/>
                <wp:effectExtent l="0" t="0" r="635" b="1270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8808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1FB1C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5" style="width:93.55pt;height:22.7pt;margin-top:2.2pt;margin-left:227.35pt;mso-height-relative:page;mso-width-relative:page;position:absolute;v-text-anchor:middle;z-index:-251612160" arcsize="0.5" coordsize="21600,21600" filled="t" fillcolor="#1fb1ca" stroked="f" strokeweight="2pt"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3700780</wp:posOffset>
                </wp:positionH>
                <wp:positionV relativeFrom="paragraph">
                  <wp:posOffset>27940</wp:posOffset>
                </wp:positionV>
                <wp:extent cx="3456305" cy="288290"/>
                <wp:effectExtent l="0" t="0" r="3175" b="1270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56305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ECC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46" style="width:272.15pt;height:22.7pt;margin-top:2.2pt;margin-left:291.4pt;mso-height-relative:page;mso-width-relative:page;position:absolute;v-text-anchor:middle;z-index:-251614208" arcsize="0.5" coordsize="21600,21600" filled="t" fillcolor="#fecc47" stroked="f" strokeweight="2pt">
                <o:lock v:ext="edit" aspectratio="f"/>
              </v:roundrect>
            </w:pict>
          </mc:Fallback>
        </mc:AlternateContent>
      </w:r>
    </w:p>
    <w:p w14:paraId="69C23344"/>
    <w:p w14:paraId="5DFC01A0"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134620</wp:posOffset>
                </wp:positionV>
                <wp:extent cx="4427855" cy="906145"/>
                <wp:effectExtent l="0" t="0" r="0" b="0"/>
                <wp:wrapNone/>
                <wp:docPr id="12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27855" cy="90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color w:val="1FB1CA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B1CA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  <w:t>14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B1CA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B1CA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B1CA"/>
                                <w:kern w:val="24"/>
                                <w:sz w:val="24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1FB1CA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  <w:t xml:space="preserve"> 河北经济大学                广告学专业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262626"/>
                                <w:kern w:val="24"/>
                                <w:sz w:val="24"/>
                                <w:szCs w:val="28"/>
                                <w:lang w:val="en-US" w:eastAsia="zh-CN"/>
                              </w:rPr>
                              <w:t>荣誉奖励：连续两年获得一等奖学金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005977"/>
                                <w:kern w:val="24"/>
                                <w:sz w:val="24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4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7" type="#_x0000_t202" style="width:348.65pt;height:71.35pt;margin-top:10.6pt;margin-left:220.8pt;mso-height-relative:page;mso-width-relative:page;position:absolute;z-index:251676672" coordsize="21600,21600" filled="f" stroked="f">
                <o:lock v:ext="edit" aspectratio="f"/>
                <v:textbox>
                  <w:txbxContent>
                    <w:p w14:paraId="65B3578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color w:val="1FB1CA"/>
                          <w:kern w:val="24"/>
                          <w:sz w:val="24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1FB1CA"/>
                          <w:kern w:val="24"/>
                          <w:sz w:val="24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B1CA"/>
                          <w:kern w:val="24"/>
                          <w:sz w:val="24"/>
                          <w:szCs w:val="22"/>
                          <w:lang w:val="en-US" w:eastAsia="zh-CN"/>
                        </w:rPr>
                        <w:t>14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B1CA"/>
                          <w:kern w:val="24"/>
                          <w:sz w:val="24"/>
                          <w:szCs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1FB1CA"/>
                          <w:kern w:val="24"/>
                          <w:sz w:val="24"/>
                          <w:szCs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B1CA"/>
                          <w:kern w:val="24"/>
                          <w:sz w:val="24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B1CA"/>
                          <w:kern w:val="24"/>
                          <w:sz w:val="24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B1CA"/>
                          <w:kern w:val="24"/>
                          <w:sz w:val="24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B1CA"/>
                          <w:kern w:val="24"/>
                          <w:sz w:val="24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B1CA"/>
                          <w:kern w:val="24"/>
                          <w:sz w:val="24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1FB1CA"/>
                          <w:kern w:val="24"/>
                          <w:sz w:val="24"/>
                          <w:szCs w:val="22"/>
                          <w:lang w:val="en-US" w:eastAsia="zh-CN"/>
                        </w:rPr>
                        <w:t xml:space="preserve"> 河北经济大学                广告学专业</w:t>
                      </w:r>
                    </w:p>
                    <w:p w14:paraId="6823394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262626"/>
                          <w:kern w:val="24"/>
                          <w:sz w:val="24"/>
                          <w:szCs w:val="28"/>
                          <w:lang w:val="en-US" w:eastAsia="zh-CN"/>
                        </w:rPr>
                        <w:t>荣誉奖励：连续两年获得一等奖学金</w:t>
                      </w:r>
                    </w:p>
                    <w:p w14:paraId="110692F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005977"/>
                          <w:kern w:val="24"/>
                          <w:sz w:val="24"/>
                          <w:szCs w:val="22"/>
                          <w:lang w:val="en-US" w:eastAsia="zh-CN"/>
                        </w:rPr>
                      </w:pPr>
                    </w:p>
                    <w:p w14:paraId="6A72BF7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4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5667C"/>
    <w:p w14:paraId="5B6BCECA"/>
    <w:p w14:paraId="5D103819"/>
    <w:p w14:paraId="1F94C43C"/>
    <w:p w14:paraId="159D51A9"/>
    <w:p w14:paraId="144E9A10"/>
    <w:p w14:paraId="33F8CC3B"/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7F6550"/>
    <w:multiLevelType w:val="singleLevel"/>
    <w:tmpl w:val="0D7F6550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425ABB"/>
    <w:rsid w:val="00035899"/>
    <w:rsid w:val="0005017C"/>
    <w:rsid w:val="00052C96"/>
    <w:rsid w:val="00081C66"/>
    <w:rsid w:val="00090FA8"/>
    <w:rsid w:val="00155B8D"/>
    <w:rsid w:val="0016096B"/>
    <w:rsid w:val="0016618D"/>
    <w:rsid w:val="00177E56"/>
    <w:rsid w:val="001A517E"/>
    <w:rsid w:val="001B0EC5"/>
    <w:rsid w:val="00210F44"/>
    <w:rsid w:val="00233DC5"/>
    <w:rsid w:val="00266660"/>
    <w:rsid w:val="002D24B4"/>
    <w:rsid w:val="002D410A"/>
    <w:rsid w:val="00304FF1"/>
    <w:rsid w:val="003108B3"/>
    <w:rsid w:val="0039501B"/>
    <w:rsid w:val="003A696B"/>
    <w:rsid w:val="003D3A15"/>
    <w:rsid w:val="003F684A"/>
    <w:rsid w:val="00426672"/>
    <w:rsid w:val="004941E0"/>
    <w:rsid w:val="00514257"/>
    <w:rsid w:val="00582268"/>
    <w:rsid w:val="005964A2"/>
    <w:rsid w:val="005D442C"/>
    <w:rsid w:val="006621E6"/>
    <w:rsid w:val="006B7412"/>
    <w:rsid w:val="006C01AB"/>
    <w:rsid w:val="006E7268"/>
    <w:rsid w:val="007105B7"/>
    <w:rsid w:val="00726D8D"/>
    <w:rsid w:val="007406C5"/>
    <w:rsid w:val="007416B5"/>
    <w:rsid w:val="00773F2E"/>
    <w:rsid w:val="007817B4"/>
    <w:rsid w:val="008148BB"/>
    <w:rsid w:val="00844B3B"/>
    <w:rsid w:val="00853AED"/>
    <w:rsid w:val="008B059C"/>
    <w:rsid w:val="008B2A07"/>
    <w:rsid w:val="00903146"/>
    <w:rsid w:val="0090780B"/>
    <w:rsid w:val="00921E36"/>
    <w:rsid w:val="009C22A0"/>
    <w:rsid w:val="009D2BAE"/>
    <w:rsid w:val="009D3714"/>
    <w:rsid w:val="00A14121"/>
    <w:rsid w:val="00A90571"/>
    <w:rsid w:val="00AD6C63"/>
    <w:rsid w:val="00AE38F8"/>
    <w:rsid w:val="00B10F39"/>
    <w:rsid w:val="00B6057E"/>
    <w:rsid w:val="00BA7FA1"/>
    <w:rsid w:val="00BD107F"/>
    <w:rsid w:val="00C25FE7"/>
    <w:rsid w:val="00C43281"/>
    <w:rsid w:val="00C95EDA"/>
    <w:rsid w:val="00CC16EB"/>
    <w:rsid w:val="00CE04DF"/>
    <w:rsid w:val="00D35D56"/>
    <w:rsid w:val="00D46E7A"/>
    <w:rsid w:val="00D93148"/>
    <w:rsid w:val="00D93649"/>
    <w:rsid w:val="00DD0985"/>
    <w:rsid w:val="00DD4B0F"/>
    <w:rsid w:val="00E20A63"/>
    <w:rsid w:val="00E918FC"/>
    <w:rsid w:val="00EA0B88"/>
    <w:rsid w:val="00EA0D78"/>
    <w:rsid w:val="00ED5A77"/>
    <w:rsid w:val="00EE108E"/>
    <w:rsid w:val="00F222C3"/>
    <w:rsid w:val="00F40676"/>
    <w:rsid w:val="00F44D8E"/>
    <w:rsid w:val="00F464B2"/>
    <w:rsid w:val="00F65A30"/>
    <w:rsid w:val="00FA6E14"/>
    <w:rsid w:val="00FE6DCC"/>
    <w:rsid w:val="16691438"/>
    <w:rsid w:val="18BA2340"/>
    <w:rsid w:val="1CA059B2"/>
    <w:rsid w:val="20D94D5B"/>
    <w:rsid w:val="289E29B7"/>
    <w:rsid w:val="29FF69C7"/>
    <w:rsid w:val="36EC217C"/>
    <w:rsid w:val="435019E2"/>
    <w:rsid w:val="48425ABB"/>
    <w:rsid w:val="4C1449FD"/>
    <w:rsid w:val="56546E05"/>
    <w:rsid w:val="76E11DE3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uiPriority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Char">
    <w:name w:val="页眉 Char"/>
    <w:link w:val="Header"/>
    <w:qFormat/>
    <w:rPr>
      <w:kern w:val="2"/>
      <w:sz w:val="18"/>
      <w:szCs w:val="18"/>
    </w:rPr>
  </w:style>
  <w:style w:type="character" w:customStyle="1" w:styleId="Char0">
    <w:name w:val="页脚 Char"/>
    <w:link w:val="Footer"/>
    <w:qFormat/>
    <w:rPr>
      <w:kern w:val="2"/>
      <w:sz w:val="18"/>
      <w:szCs w:val="18"/>
    </w:rPr>
  </w:style>
  <w:style w:type="character" w:customStyle="1" w:styleId="Char1">
    <w:name w:val="日期 Char"/>
    <w:link w:val="Date"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A15E9C7B8E5F4EE49D29795EC9143DE7_13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v1.0_mb_JOQbK/jLlY3aew4LtemQrQ==</vt:lpwstr>
  </property>
</Properties>
</file>