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A2D1E4"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-190500</wp:posOffset>
                </wp:positionV>
                <wp:extent cx="3038475" cy="1376680"/>
                <wp:effectExtent l="0" t="0" r="0" b="0"/>
                <wp:wrapNone/>
                <wp:docPr id="66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38855" y="169545"/>
                          <a:ext cx="3038475" cy="137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1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91F2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91F2"/>
                                <w:sz w:val="72"/>
                                <w:szCs w:val="72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z w:val="28"/>
                                <w:szCs w:val="28"/>
                                <w:lang w:val="en-US" w:eastAsia="zh-CN"/>
                              </w:rPr>
                              <w:t>Personal resume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991F2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z w:val="28"/>
                                <w:szCs w:val="28"/>
                                <w:lang w:val="en-US" w:eastAsia="zh-CN"/>
                              </w:rPr>
                              <w:t>求职意向：快消品区域销售主管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8" o:spid="_x0000_s1025" type="#_x0000_t202" style="width:239.25pt;height:108.4pt;margin-top:-15pt;margin-left:250.3pt;mso-wrap-distance-bottom:0;mso-wrap-distance-left:9pt;mso-wrap-distance-right:9pt;mso-wrap-distance-top:0;position:absolute;v-text-anchor:top;z-index:251675648" filled="f" fillcolor="this" stroked="f" strokeweight="0.5pt">
                <v:textbox>
                  <w:txbxContent>
                    <w:p w14:paraId="6D785B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1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91F2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91F2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  <w:p w14:paraId="004835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991F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991F2"/>
                          <w:sz w:val="28"/>
                          <w:szCs w:val="28"/>
                          <w:lang w:val="en-US" w:eastAsia="zh-CN"/>
                        </w:rPr>
                        <w:t>Personal resume</w:t>
                      </w:r>
                    </w:p>
                    <w:p w14:paraId="6DA737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991F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991F2"/>
                          <w:sz w:val="28"/>
                          <w:szCs w:val="28"/>
                          <w:lang w:val="en-US" w:eastAsia="zh-CN"/>
                        </w:rPr>
                        <w:t>求职意向：快消品区域销售主管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-420370</wp:posOffset>
                </wp:positionV>
                <wp:extent cx="2428875" cy="10794365"/>
                <wp:effectExtent l="0" t="0" r="9525" b="698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40640" y="-60325"/>
                          <a:ext cx="2428875" cy="10794365"/>
                          <a:chOff x="7601" y="188"/>
                          <a:chExt cx="3825" cy="16999"/>
                        </a:xfrm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7601" y="13204"/>
                            <a:ext cx="3825" cy="3983"/>
                          </a:xfrm>
                          <a:prstGeom prst="rect">
                            <a:avLst/>
                          </a:prstGeom>
                          <a:solidFill>
                            <a:srgbClr val="E1E3E4">
                              <a:alpha val="9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7601" y="188"/>
                            <a:ext cx="3825" cy="7009"/>
                          </a:xfrm>
                          <a:prstGeom prst="rect">
                            <a:avLst/>
                          </a:prstGeom>
                          <a:solidFill>
                            <a:srgbClr val="E1E3E4">
                              <a:alpha val="9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7601" y="7200"/>
                            <a:ext cx="3825" cy="6007"/>
                          </a:xfrm>
                          <a:prstGeom prst="rect">
                            <a:avLst/>
                          </a:prstGeom>
                          <a:solidFill>
                            <a:srgbClr val="4991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91.25pt;height:849.95pt;margin-top:-33.1pt;margin-left:-31.55pt;mso-height-relative:page;mso-width-relative:page;position:absolute;z-index:251659264" coordorigin="7601,188" coordsize="3825,16999">
                <o:lock v:ext="edit" aspectratio="f"/>
                <v:rect id="_x0000_s1026" o:spid="_x0000_s1027" style="width:3825;height:3983;left:7601;position:absolute;top:13204;v-text-anchor:middle" coordsize="21600,21600" filled="t" fillcolor="#e1e3e4" stroked="f" strokeweight="1pt">
                  <v:fill opacity="60293f"/>
                  <v:stroke joinstyle="miter"/>
                  <o:lock v:ext="edit" aspectratio="f"/>
                </v:rect>
                <v:rect id="_x0000_s1026" o:spid="_x0000_s1028" style="width:3825;height:7009;left:7601;position:absolute;top:188;v-text-anchor:middle" coordsize="21600,21600" filled="t" fillcolor="#e1e3e4" stroked="f" strokeweight="1pt">
                  <v:fill opacity="60293f"/>
                  <v:stroke joinstyle="miter"/>
                  <o:lock v:ext="edit" aspectratio="f"/>
                </v:rect>
                <v:rect id="_x0000_s1026" o:spid="_x0000_s1029" style="width:3825;height:6007;left:7601;position:absolute;top:7200;v-text-anchor:middle" coordsize="21600,21600" filled="t" fillcolor="#4991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-130810</wp:posOffset>
                </wp:positionV>
                <wp:extent cx="7062470" cy="1373505"/>
                <wp:effectExtent l="9525" t="9525" r="14605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3995" y="269240"/>
                          <a:ext cx="7062470" cy="13735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991F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56.1pt;height:108.15pt;margin-top:-10.3pt;margin-left:-6.9pt;mso-height-relative:page;mso-width-relative:page;position:absolute;v-text-anchor:middle;z-index:251661312" coordsize="21600,21600" filled="f" stroked="t" strokecolor="#4991f2" strokeweight="1.5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-21590</wp:posOffset>
            </wp:positionV>
            <wp:extent cx="1124585" cy="1124585"/>
            <wp:effectExtent l="0" t="0" r="18415" b="18415"/>
            <wp:wrapNone/>
            <wp:docPr id="1389" name="图片 8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图片 8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ln w="12700">
                      <a:noFill/>
                      <a:prstDash val="solid"/>
                    </a:ln>
                    <a:effectLst/>
                  </pic:spPr>
                </pic:pic>
              </a:graphicData>
            </a:graphic>
          </wp:anchor>
        </w:drawing>
      </w:r>
    </w:p>
    <w:p w14:paraId="740EBF1B"/>
    <w:p w14:paraId="33AF967F"/>
    <w:p w14:paraId="607E37F7"/>
    <w:p w14:paraId="5ACEBD65"/>
    <w:p w14:paraId="410124DD"/>
    <w:p w14:paraId="1FD18054"/>
    <w:p w14:paraId="05E4A9FF"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5715</wp:posOffset>
                </wp:positionV>
                <wp:extent cx="4716145" cy="1779905"/>
                <wp:effectExtent l="0" t="0" r="8255" b="10795"/>
                <wp:wrapNone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86355" y="1752600"/>
                          <a:ext cx="4716145" cy="1779905"/>
                          <a:chOff x="2427" y="3393"/>
                          <a:chExt cx="7427" cy="2803"/>
                        </a:xfrm>
                      </wpg:grpSpPr>
                      <wpg:grpSp>
                        <wpg:cNvPr id="143" name="组合 9"/>
                        <wpg:cNvGrpSpPr/>
                        <wpg:grpSpPr>
                          <a:xfrm>
                            <a:off x="2427" y="3393"/>
                            <a:ext cx="7427" cy="625"/>
                            <a:chOff x="2816" y="4938"/>
                            <a:chExt cx="7427" cy="625"/>
                          </a:xfrm>
                        </wpg:grpSpPr>
                        <wps:wsp xmlns:wps="http://schemas.microsoft.com/office/word/2010/wordprocessingShape">
                          <wps:cNvPr id="145" name="Text Box 10"/>
                          <wps:cNvSpPr txBox="1"/>
                          <wps:spPr>
                            <a:xfrm>
                              <a:off x="2834" y="4938"/>
                              <a:ext cx="7225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both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lIns="0" tIns="45720" rIns="0" bIns="45720" anchor="t" upright="1">
                            <a:spAutoFit/>
                          </wps:bodyPr>
                        </wps:wsp>
                        <wps:wsp xmlns:wps="http://schemas.microsoft.com/office/word/2010/wordprocessingShape">
                          <wps:cNvPr id="146" name="AutoShape 12"/>
                          <wps:cNvCnPr/>
                          <wps:spPr>
                            <a:xfrm>
                              <a:off x="2816" y="5563"/>
                              <a:ext cx="742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4991F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47" name="组合 108"/>
                        <wpg:cNvGrpSpPr/>
                        <wpg:grpSpPr>
                          <a:xfrm>
                            <a:off x="2657" y="4133"/>
                            <a:ext cx="7186" cy="2063"/>
                            <a:chOff x="1105" y="4103"/>
                            <a:chExt cx="7186" cy="2063"/>
                          </a:xfrm>
                        </wpg:grpSpPr>
                        <wps:wsp xmlns:wps="http://schemas.microsoft.com/office/word/2010/wordprocessingShape">
                          <wps:cNvPr id="148" name="文本框 4"/>
                          <wps:cNvSpPr txBox="1"/>
                          <wps:spPr>
                            <a:xfrm>
                              <a:off x="1498" y="4103"/>
                              <a:ext cx="6793" cy="19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 xml:space="preserve">开始时间-结束时间   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xxx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工商管理学院  市场营销       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4991F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auto"/>
                                    <w:lang w:val="en-US" w:eastAsia="zh-CN"/>
                                  </w:rPr>
                                  <w:t>主修课程：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管理学、会计学、财务管理、市场营销、消费者行为学、消费心理学、市场调查、企业销售策划、市场调查与预测、分销渠道管理、客户关系管理、定价管理、商务礼仪和商务谈判等。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    </wps:wsp>
                        <wpg:grpSp>
                          <wpg:cNvPr id="149" name="组合 107"/>
                          <wpg:cNvGrpSpPr/>
                          <wpg:grpSpPr>
                            <a:xfrm>
                              <a:off x="1105" y="4288"/>
                              <a:ext cx="227" cy="1878"/>
                              <a:chOff x="1105" y="4288"/>
                              <a:chExt cx="227" cy="1878"/>
                            </a:xfrm>
                          </wpg:grpSpPr>
                          <wps:wsp xmlns:wps="http://schemas.microsoft.com/office/word/2010/wordprocessingShape">
                            <wps:cNvPr id="150" name="直接连接符 106"/>
                            <wps:cNvCnPr/>
                            <wps:spPr>
                              <a:xfrm flipH="1">
                                <a:off x="1218" y="4409"/>
                                <a:ext cx="2" cy="1757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rgbClr val="4991F2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51" name="椭圆 7"/>
                            <wps:cNvSpPr/>
                            <wps:spPr>
                              <a:xfrm rot="5400000">
                                <a:off x="1105" y="4288"/>
                                <a:ext cx="227" cy="2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3025">
                                <a:solidFill>
                                  <a:srgbClr val="4991F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2" o:spid="_x0000_s1031" style="width:372pt;height:141pt;margin-top:0.45pt;margin-left:175.3pt;mso-wrap-distance-bottom:0;mso-wrap-distance-left:9pt;mso-wrap-distance-right:9pt;mso-wrap-distance-top:0;position:absolute;z-index:251669504" coordorigin="7058,26146" coordsize="21600,21600">
                <v:group id="_x0000_s1032" style="width:21600;height:4816;left:7058;position:absolute;top:26147" coordorigin="8189,170657" coordsize="21600,21600">
                  <v:shape id="_x0000_s1033" type="#_x0000_t202" style="width:21013;height:17418;left:8242;position:absolute;top:170657;v-text-anchor:top" filled="f" fillcolor="this" stroked="f">
                    <v:textbox style="mso-fit-shape-to-text:t" inset="0,,0">
                      <w:txbxContent>
                        <w:p w14:paraId="70713CA1">
                          <w:pPr>
                            <w:spacing w:line="360" w:lineRule="exact"/>
                            <w:jc w:val="both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4" type="#_x0000_t32" style="width:21600;height:0;left:8190;position:absolute;top:192257;v-text-anchor:top" fillcolor="this" stroked="t" strokecolor="#4991f2" strokeweight="1.5pt"/>
                </v:group>
                <v:group id="_x0000_s1035" style="width:20899;height:15898;left:7727;position:absolute;top:31849" coordorigin="3321,42959" coordsize="21600,21600">
                  <v:shape id="_x0000_s1036" type="#_x0000_t202" style="width:20419;height:20543;left:4503;position:absolute;top:42959;v-text-anchor:top" filled="f" fillcolor="this" stroked="f" strokeweight="0.5pt">
                    <v:textbox inset=",0">
                      <w:txbxContent>
                        <w:p w14:paraId="1758EBA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 xml:space="preserve">开始时间-结束时间   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工商管理学院  市场营销       本科</w:t>
                          </w:r>
                        </w:p>
                        <w:p w14:paraId="04CDEAA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4991F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auto"/>
                              <w:lang w:val="en-US" w:eastAsia="zh-CN"/>
                            </w:rPr>
                            <w:t>主修课程：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管理学、会计学、财务管理、市场营销、消费者行为学、消费心理学、市场调查、企业销售策划、市场调查与预测、分销渠道管理、客户关系管理、定价管理、商务礼仪和商务谈判等。</w:t>
                          </w:r>
                        </w:p>
                      </w:txbxContent>
                    </v:textbox>
                  </v:shape>
                  <v:group id="_x0000_s1037" style="width:682;height:19663;left:3321;position:absolute;top:44896" coordorigin="105145,49318" coordsize="21600,21600">
                    <v:line id="_x0000_s1038" style="flip:x;position:absolute;v-text-anchor:top" from="115898,50711" to="116088,70919" fillcolor="this" stroked="t" strokecolor="#4991f2" strokeweight="1.5pt">
                      <v:stroke dashstyle="1 1" endcap="round"/>
                    </v:line>
                    <v:oval id="_x0000_s1039" style="width:2611;height:21600;left:114640;position:absolute;rotation:90;top:39824;v-text-anchor:middle" fillcolor="white" stroked="t" strokecolor="#4991f2" strokeweight="5.75pt"/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5715</wp:posOffset>
                </wp:positionV>
                <wp:extent cx="2240280" cy="252984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9725" y="1752600"/>
                          <a:ext cx="2240280" cy="2529840"/>
                          <a:chOff x="8518" y="7110"/>
                          <a:chExt cx="3528" cy="3984"/>
                        </a:xfrm>
                      </wpg:grpSpPr>
                      <wpg:grpSp>
                        <wpg:cNvPr id="9" name="组合 159"/>
                        <wpg:cNvGrpSpPr/>
                        <wpg:grpSpPr>
                          <a:xfrm>
                            <a:off x="8518" y="7110"/>
                            <a:ext cx="2801" cy="623"/>
                            <a:chOff x="3857" y="20438"/>
                            <a:chExt cx="2801" cy="623"/>
                          </a:xfrm>
                        </wpg:grpSpPr>
                        <wps:wsp xmlns:wps="http://schemas.microsoft.com/office/word/2010/wordprocessingShape">
                          <wps:cNvPr id="10" name="AutoShape 12"/>
                          <wps:cNvCnPr/>
                          <wps:spPr>
                            <a:xfrm>
                              <a:off x="3857" y="21061"/>
                              <a:ext cx="2801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4991F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2" name="Text Box 10"/>
                          <wps:cNvSpPr txBox="1"/>
                          <wps:spPr>
                            <a:xfrm>
                              <a:off x="3857" y="20438"/>
                              <a:ext cx="2801" cy="52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center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6" name="文本框 94"/>
                        <wps:cNvSpPr txBox="1"/>
                        <wps:spPr>
                          <a:xfrm>
                            <a:off x="8518" y="7958"/>
                            <a:ext cx="3528" cy="31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>出生年月：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 xml:space="preserve">19**.**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政治面貌：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中共党员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>联系电话：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>138****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2528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>邮    箱：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>8888@888.com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>籍    贯：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>广东珠海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/>
                                  <w:kern w:val="0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520" w:lineRule="exact"/>
                                <w:ind w:left="0"/>
                                <w:jc w:val="both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76.4pt;height:199.2pt;margin-top:0.45pt;margin-left:-1.6pt;mso-height-relative:page;mso-width-relative:page;position:absolute;z-index:251666432" coordorigin="8518,7110" coordsize="3528,3984">
                <o:lock v:ext="edit" aspectratio="f"/>
                <v:group id="组合 159" o:spid="_x0000_s1041" style="width:2801;height:623;left:8518;position:absolute;top:7110" coordorigin="3857,20438" coordsize="2801,623">
                  <o:lock v:ext="edit" aspectratio="f"/>
                  <v:shape id="AutoShape 12" o:spid="_x0000_s1042" type="#_x0000_t32" style="width:2801;height:0;left:3857;position:absolute;top:21061" coordsize="21600,21600" filled="f" stroked="t" strokecolor="#4991f2" strokeweight="1.5pt">
                    <v:stroke joinstyle="round"/>
                    <o:lock v:ext="edit" aspectratio="f"/>
                  </v:shape>
                  <v:shape id="Text Box 10" o:spid="_x0000_s1043" type="#_x0000_t202" style="width:2801;height:524;left:3857;position:absolute;top:20438" coordsize="21600,21600" filled="f" stroked="f" strokeweight="1pt">
                    <o:lock v:ext="edit" aspectratio="f"/>
                    <v:textbox style="mso-fit-shape-to-text:t">
                      <w:txbxContent>
                        <w:p w14:paraId="0F6EDEB5">
                          <w:pPr>
                            <w:spacing w:line="360" w:lineRule="exact"/>
                            <w:jc w:val="center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pacing w:val="9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pacing w:val="9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  <w:t>个人信息</w:t>
                          </w:r>
                        </w:p>
                      </w:txbxContent>
                    </v:textbox>
                  </v:shape>
                </v:group>
                <v:shape id="文本框 94" o:spid="_x0000_s1044" type="#_x0000_t202" style="width:3528;height:3136;left:8518;position:absolute;top:7958" coordsize="21600,21600" filled="f" stroked="f">
                  <o:lock v:ext="edit" aspectratio="f"/>
                  <v:textbox>
                    <w:txbxContent>
                      <w:p w14:paraId="2CF844C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24"/>
                            <w:sz w:val="21"/>
                            <w:szCs w:val="21"/>
                          </w:rPr>
                          <w:t>出生年月：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</w:rPr>
                          <w:t xml:space="preserve">19**.**   </w:t>
                        </w:r>
                      </w:p>
                      <w:p w14:paraId="40758DD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政治面貌：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中共党员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14:paraId="1773C33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24"/>
                            <w:sz w:val="21"/>
                            <w:szCs w:val="21"/>
                          </w:rPr>
                          <w:t>联系电话：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</w:rPr>
                          <w:t>138****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2528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</w:rPr>
                          <w:t xml:space="preserve">      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</w:rPr>
                          <w:t xml:space="preserve">   </w:t>
                        </w:r>
                      </w:p>
                      <w:p w14:paraId="612E83D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24"/>
                            <w:sz w:val="21"/>
                            <w:szCs w:val="21"/>
                          </w:rPr>
                          <w:t>邮    箱：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</w:rPr>
                          <w:t>8888@888.com</w:t>
                        </w:r>
                      </w:p>
                      <w:p w14:paraId="2300FAB7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0"/>
                            <w:sz w:val="21"/>
                            <w:szCs w:val="21"/>
                          </w:rPr>
                          <w:t>籍    贯：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</w:rPr>
                          <w:t>广东珠海</w:t>
                        </w:r>
                      </w:p>
                      <w:p w14:paraId="25434B40">
                        <w:pPr>
                          <w:pStyle w:val="NormalWeb"/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/>
                            <w:kern w:val="0"/>
                            <w:sz w:val="22"/>
                            <w:szCs w:val="22"/>
                          </w:rPr>
                          <w:t> </w:t>
                        </w:r>
                      </w:p>
                      <w:p w14:paraId="05E455D1">
                        <w:pPr>
                          <w:pStyle w:val="NormalWeb"/>
                          <w:kinsoku/>
                          <w:spacing w:line="520" w:lineRule="exact"/>
                          <w:ind w:left="0"/>
                          <w:jc w:val="both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FBFC9E"/>
    <w:p w14:paraId="15142F5F"/>
    <w:p w14:paraId="28D1B2DF"/>
    <w:p w14:paraId="47D58658"/>
    <w:p w14:paraId="105E237C"/>
    <w:p w14:paraId="57D66863"/>
    <w:p w14:paraId="6A88D2AD"/>
    <w:p w14:paraId="6595BA3B"/>
    <w:p w14:paraId="1EA07DDB"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68580</wp:posOffset>
                </wp:positionV>
                <wp:extent cx="4804410" cy="515556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98420" y="3598545"/>
                          <a:ext cx="4804410" cy="5155565"/>
                          <a:chOff x="6809" y="6142"/>
                          <a:chExt cx="7566" cy="8119"/>
                        </a:xfrm>
                      </wpg:grpSpPr>
                      <wpg:grpSp>
                        <wpg:cNvPr id="93" name="组合 9"/>
                        <wpg:cNvGrpSpPr/>
                        <wpg:grpSpPr>
                          <a:xfrm>
                            <a:off x="6809" y="6142"/>
                            <a:ext cx="7427" cy="589"/>
                            <a:chOff x="2816" y="4974"/>
                            <a:chExt cx="7427" cy="589"/>
                          </a:xfrm>
                        </wpg:grpSpPr>
                        <wps:wsp xmlns:wps="http://schemas.microsoft.com/office/word/2010/wordprocessingShape">
                          <wps:cNvPr id="95" name="Text Box 10"/>
                          <wps:cNvSpPr txBox="1"/>
                          <wps:spPr>
                            <a:xfrm>
                              <a:off x="2834" y="4974"/>
                              <a:ext cx="7225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both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vert="horz" wrap="square" lIns="0" tIns="45720" rIns="0" bIns="45720" anchor="t" upright="1">
                            <a:spAutoFit/>
                          </wps:bodyPr>
                        </wps:wsp>
                        <wps:wsp xmlns:wps="http://schemas.microsoft.com/office/word/2010/wordprocessingShape">
                          <wps:cNvPr id="96" name="AutoShape 12"/>
                          <wps:cNvCnPr/>
                          <wps:spPr>
                            <a:xfrm>
                              <a:off x="2816" y="5563"/>
                              <a:ext cx="742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4991F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7040" y="6846"/>
                            <a:ext cx="7335" cy="7415"/>
                            <a:chOff x="7040" y="6846"/>
                            <a:chExt cx="7335" cy="7415"/>
                          </a:xfrm>
                        </wpg:grpSpPr>
                        <wps:wsp xmlns:wps="http://schemas.microsoft.com/office/word/2010/wordprocessingShape">
                          <wps:cNvPr id="256" name="文本框 4"/>
                          <wps:cNvSpPr txBox="1"/>
                          <wps:spPr>
                            <a:xfrm>
                              <a:off x="7432" y="6846"/>
                              <a:ext cx="6943" cy="7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 xml:space="preserve">开始时间-结束时间   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xxx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消费品集团有限公司    区域主管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销售任务：负责达成所辖责任区的成人营养品销售任务。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终端拜访：拜访路线规划、定期拜访客户，加强终端客情关系；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市场开拓：不断开拓辖区新客户，提高区域终端网点覆盖率；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价格管控：维护和管理价格体系，按事业部要求有效管控辖区内各门店的终端销售价格体系；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资源调配：协调经销商的销售人员，对门店订单，送货及物料的协调，确保促销计划在门店有效的执行；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信息收集：收集、提供辖区市场讯息、同业动态、客户建议等一线市场动态，为高层提供决策参考。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 xml:space="preserve">开始时间-结束时间   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xxx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消费品集团有限公司    客户经理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落实公司下达的促销方案、品类推广方案并在所管辖的区域执行；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进行促销活动的谈判和实施、追踪，及时反馈推广活动执行情况；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渠道的维护，出现问题要及时反馈情况并给出合理的处理方案；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根据公司促销计划完成渠道赠品及各类助销物料的发放和管理。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    </wps:wsp>
                        <wpg:grpSp>
                          <wpg:cNvPr id="19" name="组合 19"/>
                          <wpg:cNvGrpSpPr/>
                          <wpg:grpSpPr>
                            <a:xfrm>
                              <a:off x="7040" y="7031"/>
                              <a:ext cx="242" cy="7038"/>
                              <a:chOff x="7058" y="7031"/>
                              <a:chExt cx="242" cy="7038"/>
                            </a:xfrm>
                          </wpg:grpSpPr>
                          <wps:wsp xmlns:wps="http://schemas.microsoft.com/office/word/2010/wordprocessingShape">
                            <wps:cNvPr id="106" name="直接连接符 106"/>
                            <wps:cNvCnPr/>
                            <wps:spPr>
                              <a:xfrm flipH="1">
                                <a:off x="7171" y="7152"/>
                                <a:ext cx="2" cy="6917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rgbClr val="4991F2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3" name="椭圆 7"/>
                            <wps:cNvSpPr/>
                            <wps:spPr>
                              <a:xfrm rot="5400000">
                                <a:off x="7058" y="7031"/>
                                <a:ext cx="227" cy="2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3025">
                                <a:solidFill>
                                  <a:srgbClr val="4991F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" name="菱形 18"/>
                            <wps:cNvSpPr/>
                            <wps:spPr>
                              <a:xfrm>
                                <a:off x="7073" y="11876"/>
                                <a:ext cx="227" cy="22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991F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045" style="width:378.3pt;height:405.95pt;margin-top:5.4pt;margin-left:176.25pt;mso-wrap-distance-bottom:0;mso-wrap-distance-left:9pt;mso-wrap-distance-right:9pt;mso-wrap-distance-top:0;position:absolute;z-index:251671552" coordorigin="19438,16340" coordsize="21600,21600">
                <v:group id="_x0000_s1046" style="width:21203;height:1567;left:19439;position:absolute;top:16340" coordorigin="8189,182408" coordsize="21600,21600">
                  <v:shape id="_x0000_s1047" type="#_x0000_t202" style="width:21013;height:18483;left:8242;position:absolute;top:182408;v-text-anchor:top" filled="f" fillcolor="this" stroked="f">
                    <v:textbox style="mso-fit-shape-to-text:t" inset="0,,0">
                      <w:txbxContent>
                        <w:p w14:paraId="740D055A">
                          <w:pPr>
                            <w:spacing w:line="360" w:lineRule="exact"/>
                            <w:jc w:val="both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48" type="#_x0000_t32" style="width:21600;height:0;left:8190;position:absolute;top:204008;v-text-anchor:top" fillcolor="this" stroked="t" strokecolor="#4991f2" strokeweight="1.5pt"/>
                </v:group>
                <v:group id="_x0000_s1049" style="width:20941;height:19727;left:20098;position:absolute;top:18213" coordorigin="20731,19942" coordsize="21600,21600">
                  <v:shape id="_x0000_s1050" type="#_x0000_t202" style="width:20446;height:21600;left:21886;position:absolute;top:19942;v-text-anchor:top" filled="f" fillcolor="this" stroked="f" strokeweight="0.5pt">
                    <v:textbox inset=",0">
                      <w:txbxContent>
                        <w:p w14:paraId="0495829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 xml:space="preserve">开始时间-结束时间   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消费品集团有限公司    区域主管</w:t>
                          </w:r>
                        </w:p>
                        <w:p w14:paraId="56FD4F1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销售任务：负责达成所辖责任区的成人营养品销售任务。</w:t>
                          </w:r>
                        </w:p>
                        <w:p w14:paraId="627ED3C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终端拜访：拜访路线规划、定期拜访客户，加强终端客情关系；</w:t>
                          </w:r>
                        </w:p>
                        <w:p w14:paraId="28018BD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市场开拓：不断开拓辖区新客户，提高区域终端网点覆盖率；</w:t>
                          </w:r>
                        </w:p>
                        <w:p w14:paraId="40776C2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价格管控：维护和管理价格体系，按事业部要求有效管控辖区内各门店的终端销售价格体系；</w:t>
                          </w:r>
                        </w:p>
                        <w:p w14:paraId="696B99A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资源调配：协调经销商的销售人员，对门店订单，送货及物料的协调，确保促销计划在门店有效的执行；</w:t>
                          </w:r>
                        </w:p>
                        <w:p w14:paraId="2853BA5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信息收集：收集、提供辖区市场讯息、同业动态、客户建议等一线市场动态，为高层提供决策参考。</w:t>
                          </w:r>
                        </w:p>
                        <w:p w14:paraId="2EEA5B1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 xml:space="preserve">开始时间-结束时间   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消费品集团有限公司    客户经理</w:t>
                          </w:r>
                        </w:p>
                        <w:p w14:paraId="0924644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落实公司下达的促销方案、品类推广方案并在所管辖的区域执行；</w:t>
                          </w:r>
                        </w:p>
                        <w:p w14:paraId="6E400AD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进行促销活动的谈判和实施、追踪，及时反馈推广活动执行情况；</w:t>
                          </w:r>
                        </w:p>
                        <w:p w14:paraId="33C29EB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渠道的维护，出现问题要及时反馈情况并给出合理的处理方案；</w:t>
                          </w:r>
                        </w:p>
                        <w:p w14:paraId="4C26D9F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根据公司促销计划完成渠道赠品及各类助销物料的发放和管理。</w:t>
                          </w:r>
                        </w:p>
                        <w:p w14:paraId="4AD8E23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_x0000_s1051" style="width:713;height:20502;left:20731;position:absolute;top:20481" coordorigin="629970,21578" coordsize="21600,21600">
                    <v:line id="_x0000_s1052" style="flip:x;position:absolute;v-text-anchor:top" from="640056,21950" to="640235,43179" fillcolor="this" stroked="t" strokecolor="#4991f2" strokeweight="1.5pt">
                      <v:stroke dashstyle="1 1" endcap="round"/>
                    </v:line>
                    <v:oval id="_x0000_s1053" style="width:697;height:20261;left:639752;position:absolute;rotation:90;top:11796;v-text-anchor:middle" fillcolor="white" stroked="t" strokecolor="#4991f2" strokeweight="5.75pt"/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54" type="#_x0000_t4" style="width:20261;height:697;left:631309;position:absolute;top:36448;v-text-anchor:middle" fillcolor="#4991f2" stroked="f" strokecolor="#41719c" strokeweight="1pt"/>
                  </v:group>
                </v:group>
              </v:group>
            </w:pict>
          </mc:Fallback>
        </mc:AlternateContent>
      </w:r>
    </w:p>
    <w:p w14:paraId="412C9A2F"/>
    <w:p w14:paraId="4DC44EC0"/>
    <w:p w14:paraId="3EEB59A7"/>
    <w:p w14:paraId="20ABACEF"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90805</wp:posOffset>
                </wp:positionV>
                <wp:extent cx="2134870" cy="377761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7180" y="4413250"/>
                          <a:ext cx="2134870" cy="3777615"/>
                          <a:chOff x="8285" y="7110"/>
                          <a:chExt cx="3362" cy="5949"/>
                        </a:xfrm>
                      </wpg:grpSpPr>
                      <wpg:grpSp>
                        <wpg:cNvPr id="5" name="组合 159"/>
                        <wpg:cNvGrpSpPr/>
                        <wpg:grpSpPr>
                          <a:xfrm>
                            <a:off x="8518" y="7110"/>
                            <a:ext cx="2801" cy="623"/>
                            <a:chOff x="3857" y="20438"/>
                            <a:chExt cx="2801" cy="623"/>
                          </a:xfrm>
                        </wpg:grpSpPr>
                        <wps:wsp xmlns:wps="http://schemas.microsoft.com/office/word/2010/wordprocessingShape">
                          <wps:cNvPr id="6" name="AutoShape 12"/>
                          <wps:cNvCnPr/>
                          <wps:spPr>
                            <a:xfrm>
                              <a:off x="3857" y="21061"/>
                              <a:ext cx="2801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" name="Text Box 10"/>
                          <wps:cNvSpPr txBox="1"/>
                          <wps:spPr>
                            <a:xfrm>
                              <a:off x="3857" y="20438"/>
                              <a:ext cx="2801" cy="52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center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8" name="文本框 94"/>
                        <wps:cNvSpPr txBox="1"/>
                        <wps:spPr>
                          <a:xfrm>
                            <a:off x="8285" y="7734"/>
                            <a:ext cx="3362" cy="5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425" w:hanging="425" w:leftChars="0" w:firstLineChars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具有团队管理经验及良好的组织和逻辑思维能力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425" w:hanging="425" w:leftChars="0" w:firstLineChars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良好的沟通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及商务谈务能力，优秀的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客户服务技巧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425" w:hanging="425" w:leftChars="0" w:firstLineChars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注重团队合作, 工作认真严谨,有责任心, 有耐心, 诚实守信, 协调能力强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工作热情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有干劲。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有较好的发展潜力和学习能力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520" w:lineRule="exact"/>
                                <w:ind w:left="0"/>
                                <w:jc w:val="both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68.1pt;height:297.45pt;margin-top:7.15pt;margin-left:-13.25pt;mso-height-relative:page;mso-width-relative:page;position:absolute;z-index:251668480" coordorigin="8285,7110" coordsize="3362,5949">
                <o:lock v:ext="edit" aspectratio="f"/>
                <v:group id="组合 159" o:spid="_x0000_s1056" style="width:2801;height:623;left:8518;position:absolute;top:7110" coordorigin="3857,20438" coordsize="2801,623">
                  <o:lock v:ext="edit" aspectratio="f"/>
                  <v:shape id="AutoShape 12" o:spid="_x0000_s1057" type="#_x0000_t32" style="width:2801;height:0;left:3857;position:absolute;top:21061" coordsize="21600,21600" filled="f" stroked="t" strokecolor="white" strokeweight="1.5pt">
                    <v:stroke joinstyle="round"/>
                    <o:lock v:ext="edit" aspectratio="f"/>
                  </v:shape>
                  <v:shape id="Text Box 10" o:spid="_x0000_s1058" type="#_x0000_t202" style="width:2801;height:524;left:3857;position:absolute;top:20438" coordsize="21600,21600" filled="f" stroked="f" strokeweight="1pt">
                    <o:lock v:ext="edit" aspectratio="f"/>
                    <v:textbox style="mso-fit-shape-to-text:t">
                      <w:txbxContent>
                        <w:p w14:paraId="61209759">
                          <w:pPr>
                            <w:spacing w:line="360" w:lineRule="exact"/>
                            <w:jc w:val="center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pacing w:val="9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pacing w:val="9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94" o:spid="_x0000_s1059" type="#_x0000_t202" style="width:3362;height:5325;left:8285;position:absolute;top:7734" coordsize="21600,21600" filled="f" stroked="f">
                  <o:lock v:ext="edit" aspectratio="f"/>
                  <v:textbox>
                    <w:txbxContent>
                      <w:p w14:paraId="6F1A5741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425" w:hanging="425" w:leftChars="0" w:firstLineChars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具有团队管理经验及良好的组织和逻辑思维能力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；</w:t>
                        </w:r>
                      </w:p>
                      <w:p w14:paraId="7022BA0B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425" w:hanging="425" w:leftChars="0" w:firstLineChars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良好的沟通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及商务谈务能力，优秀的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客户服务技巧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；</w:t>
                        </w:r>
                      </w:p>
                      <w:p w14:paraId="3AE5F34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425" w:hanging="425" w:leftChars="0" w:firstLineChars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注重团队合作, 工作认真严谨,有责任心, 有耐心, 诚实守信, 协调能力强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工作热情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有干劲。</w:t>
                        </w:r>
                      </w:p>
                      <w:p w14:paraId="3656D18A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有较好的发展潜力和学习能力 </w:t>
                        </w:r>
                      </w:p>
                      <w:p w14:paraId="135ED6A9">
                        <w:pPr>
                          <w:pStyle w:val="NormalWeb"/>
                          <w:kinsoku/>
                          <w:spacing w:line="520" w:lineRule="exact"/>
                          <w:ind w:left="0"/>
                          <w:jc w:val="both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0C937D"/>
    <w:p w14:paraId="4CBD1784"/>
    <w:p w14:paraId="162FFC0F"/>
    <w:p w14:paraId="233FCB56"/>
    <w:p w14:paraId="22D9EC47"/>
    <w:p w14:paraId="064B3D8C"/>
    <w:p w14:paraId="27855FF7"/>
    <w:p w14:paraId="1F99C694"/>
    <w:p w14:paraId="4C8895E4"/>
    <w:p w14:paraId="20FB6D33"/>
    <w:p w14:paraId="0ED2418A"/>
    <w:p w14:paraId="22EE84A4"/>
    <w:p w14:paraId="35910F82">
      <w:bookmarkStart w:id="0" w:name="_GoBack"/>
      <w:bookmarkEnd w:id="0"/>
    </w:p>
    <w:p w14:paraId="1E7599D6"/>
    <w:p w14:paraId="1B415B1D"/>
    <w:p w14:paraId="0757F88F"/>
    <w:p w14:paraId="3ABC4832"/>
    <w:p w14:paraId="22E60A4C"/>
    <w:p w14:paraId="504D12DF"/>
    <w:p w14:paraId="4039C555"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180340</wp:posOffset>
                </wp:positionV>
                <wp:extent cx="1833245" cy="2093595"/>
                <wp:effectExtent l="0" t="0" r="14605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3245" cy="2093595"/>
                          <a:chOff x="1559" y="13416"/>
                          <a:chExt cx="2887" cy="3297"/>
                        </a:xfrm>
                      </wpg:grpSpPr>
                      <wpg:grpSp>
                        <wpg:cNvPr id="158" name="组合 158"/>
                        <wpg:cNvGrpSpPr/>
                        <wpg:grpSpPr>
                          <a:xfrm>
                            <a:off x="1559" y="13416"/>
                            <a:ext cx="2801" cy="605"/>
                            <a:chOff x="3857" y="20456"/>
                            <a:chExt cx="2801" cy="605"/>
                          </a:xfrm>
                        </wpg:grpSpPr>
                        <wps:wsp xmlns:wps="http://schemas.microsoft.com/office/word/2010/wordprocessingShape">
                          <wps:cNvPr id="155" name="AutoShape 12"/>
                          <wps:cNvCnPr/>
                          <wps:spPr>
                            <a:xfrm>
                              <a:off x="3857" y="21061"/>
                              <a:ext cx="2801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4991F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7" name="Text Box 10"/>
                          <wps:cNvSpPr txBox="1"/>
                          <wps:spPr>
                            <a:xfrm>
                              <a:off x="3857" y="20456"/>
                              <a:ext cx="2801" cy="52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center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专业技能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</wpg:grpSp>
                      <wpg:grpSp>
                        <wpg:cNvPr id="1502" name="组合 28"/>
                        <wpg:cNvGrpSpPr/>
                        <wpg:grpSpPr>
                          <a:xfrm>
                            <a:off x="1559" y="14181"/>
                            <a:ext cx="2887" cy="2532"/>
                            <a:chOff x="1516" y="13020"/>
                            <a:chExt cx="2887" cy="2532"/>
                          </a:xfrm>
                        </wpg:grpSpPr>
                        <wps:wsp xmlns:wps="http://schemas.microsoft.com/office/word/2010/wordprocessingShape">
                          <wps:cNvPr id="1503" name="文本框 125"/>
                          <wps:cNvSpPr txBox="1"/>
                          <wps:spPr>
                            <a:xfrm>
                              <a:off x="1516" y="13020"/>
                              <a:ext cx="1528" cy="25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  <w:t>Word：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  <w:t>Execl：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  <w:t>P P t：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  <w:t>ERP：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/>
                                    <w:color w:val="262626" w:themeColor="text1" w:themeTint="D9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504" name="组合 25"/>
                          <wpg:cNvGrpSpPr/>
                          <wpg:grpSpPr>
                            <a:xfrm>
                              <a:off x="2393" y="13313"/>
                              <a:ext cx="2010" cy="2059"/>
                              <a:chOff x="6217" y="12413"/>
                              <a:chExt cx="2383" cy="2059"/>
                            </a:xfrm>
                          </wpg:grpSpPr>
                          <wpg:grpSp>
                            <wpg:cNvPr id="1505" name="组合 21"/>
                            <wpg:cNvGrpSpPr/>
                            <wpg:grpSpPr>
                              <a:xfrm>
                                <a:off x="6254" y="12413"/>
                                <a:ext cx="2346" cy="2059"/>
                                <a:chOff x="6581" y="12653"/>
                                <a:chExt cx="2346" cy="2059"/>
                              </a:xfrm>
                            </wpg:grpSpPr>
                            <wps:wsp xmlns:wps="http://schemas.microsoft.com/office/word/2010/wordprocessingShape">
                              <wps:cNvPr id="1506" name="矩形 20"/>
                              <wps:cNvSpPr/>
                              <wps:spPr>
                                <a:xfrm>
                                  <a:off x="6595" y="12653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>
                                    <a:alpha val="32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07" name="矩形 19"/>
                              <wps:cNvSpPr/>
                              <wps:spPr>
                                <a:xfrm>
                                  <a:off x="6595" y="13262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>
                                    <a:alpha val="32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08" name="矩形 18"/>
                              <wps:cNvSpPr/>
                              <wps:spPr>
                                <a:xfrm>
                                  <a:off x="6595" y="13871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>
                                    <a:alpha val="32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09" name="矩形 17"/>
                              <wps:cNvSpPr/>
                              <wps:spPr>
                                <a:xfrm>
                                  <a:off x="6581" y="14480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>
                                    <a:alpha val="32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510" name="组合 22"/>
                            <wpg:cNvGrpSpPr/>
                            <wpg:grpSpPr>
                              <a:xfrm>
                                <a:off x="6217" y="12413"/>
                                <a:ext cx="1929" cy="2059"/>
                                <a:chOff x="6295" y="12413"/>
                                <a:chExt cx="1929" cy="2059"/>
                              </a:xfrm>
                            </wpg:grpSpPr>
                            <wps:wsp xmlns:wps="http://schemas.microsoft.com/office/word/2010/wordprocessingShape">
                              <wps:cNvPr id="1511" name="矩形 13"/>
                              <wps:cNvSpPr/>
                              <wps:spPr>
                                <a:xfrm>
                                  <a:off x="6295" y="12413"/>
                                  <a:ext cx="1815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12" name="矩形 14"/>
                              <wps:cNvSpPr/>
                              <wps:spPr>
                                <a:xfrm>
                                  <a:off x="6295" y="13022"/>
                                  <a:ext cx="1929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13" name="矩形 15"/>
                              <wps:cNvSpPr/>
                              <wps:spPr>
                                <a:xfrm>
                                  <a:off x="6295" y="13631"/>
                                  <a:ext cx="187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14" name="矩形 16"/>
                              <wps:cNvSpPr/>
                              <wps:spPr>
                                <a:xfrm>
                                  <a:off x="6299" y="14240"/>
                                  <a:ext cx="1871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44.35pt;height:164.85pt;margin-top:14.2pt;margin-left:-5.95pt;mso-height-relative:page;mso-width-relative:page;position:absolute;z-index:251664384" coordorigin="1559,13416" coordsize="2887,3297">
                <o:lock v:ext="edit" aspectratio="f"/>
                <v:group id="_x0000_s1026" o:spid="_x0000_s1061" style="width:2801;height:605;left:1559;position:absolute;top:13416" coordorigin="3857,20456" coordsize="2801,605">
                  <o:lock v:ext="edit" aspectratio="f"/>
                  <v:shape id="AutoShape 12" o:spid="_x0000_s1062" type="#_x0000_t32" style="width:2801;height:0;left:3857;position:absolute;top:21061" coordsize="21600,21600" filled="f" stroked="t" strokecolor="#4991f2" strokeweight="1.5pt">
                    <v:stroke joinstyle="round"/>
                    <o:lock v:ext="edit" aspectratio="f"/>
                  </v:shape>
                  <v:shape id="Text Box 10" o:spid="_x0000_s1063" type="#_x0000_t202" style="width:2801;height:524;left:3857;position:absolute;top:20456" coordsize="21600,21600" filled="f" stroked="f" strokeweight="1pt">
                    <o:lock v:ext="edit" aspectratio="f"/>
                    <v:textbox style="mso-fit-shape-to-text:t">
                      <w:txbxContent>
                        <w:p w14:paraId="0F5406C5">
                          <w:pPr>
                            <w:spacing w:line="360" w:lineRule="exact"/>
                            <w:jc w:val="center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  <w:t xml:space="preserve"> 专业技能</w:t>
                          </w:r>
                        </w:p>
                      </w:txbxContent>
                    </v:textbox>
                  </v:shape>
                </v:group>
                <v:group id="组合 28" o:spid="_x0000_s1064" style="width:2887;height:2532;left:1559;position:absolute;top:14181" coordorigin="1516,13020" coordsize="2887,2532">
                  <o:lock v:ext="edit" aspectratio="f"/>
                  <v:shape id="文本框 125" o:spid="_x0000_s1065" type="#_x0000_t202" style="width:1528;height:2532;left:1516;position:absolute;top:13020" coordsize="21600,21600" filled="f" stroked="f" strokeweight="0.5pt">
                    <o:lock v:ext="edit" aspectratio="f"/>
                    <v:textbox>
                      <w:txbxContent>
                        <w:p w14:paraId="1FE956A6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  <w:t>Word：</w:t>
                          </w:r>
                        </w:p>
                        <w:p w14:paraId="723EB99A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  <w:t>Execl：</w:t>
                          </w:r>
                        </w:p>
                        <w:p w14:paraId="116BE178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  <w:t>P P t：</w:t>
                          </w:r>
                        </w:p>
                        <w:p w14:paraId="583F1D5C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  <w:t>ERP：</w:t>
                          </w:r>
                        </w:p>
                        <w:p w14:paraId="2EE0CCAD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/>
                              <w:color w:val="262626" w:themeColor="text1" w:themeTint="D9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group id="组合 25" o:spid="_x0000_s1066" style="width:2010;height:2059;left:2393;position:absolute;top:13313" coordorigin="6217,12413" coordsize="2383,2059">
                    <o:lock v:ext="edit" aspectratio="f"/>
                    <v:group id="组合 21" o:spid="_x0000_s1067" style="width:2346;height:2059;left:6254;position:absolute;top:12413" coordorigin="6581,12653" coordsize="2346,2059">
                      <o:lock v:ext="edit" aspectratio="f"/>
                      <v:rect id="矩形 20" o:spid="_x0000_s1068" style="width:2332;height:232;left:6595;position:absolute;top:12653;v-text-anchor:middle" coordsize="21600,21600" filled="t" fillcolor="#4991f2" stroked="f" strokeweight="1pt">
                        <v:fill opacity="20971f"/>
                        <v:stroke joinstyle="miter"/>
                        <o:lock v:ext="edit" aspectratio="f"/>
                      </v:rect>
                      <v:rect id="矩形 19" o:spid="_x0000_s1069" style="width:2332;height:232;left:6595;position:absolute;top:13262;v-text-anchor:middle" coordsize="21600,21600" filled="t" fillcolor="#4991f2" stroked="f" strokeweight="1pt">
                        <v:fill opacity="20971f"/>
                        <v:stroke joinstyle="miter"/>
                        <o:lock v:ext="edit" aspectratio="f"/>
                      </v:rect>
                      <v:rect id="矩形 18" o:spid="_x0000_s1070" style="width:2332;height:232;left:6595;position:absolute;top:13871;v-text-anchor:middle" coordsize="21600,21600" filled="t" fillcolor="#4991f2" stroked="f" strokeweight="1pt">
                        <v:fill opacity="20971f"/>
                        <v:stroke joinstyle="miter"/>
                        <o:lock v:ext="edit" aspectratio="f"/>
                      </v:rect>
                      <v:rect id="矩形 17" o:spid="_x0000_s1071" style="width:2332;height:232;left:6581;position:absolute;top:14480;v-text-anchor:middle" coordsize="21600,21600" filled="t" fillcolor="#4991f2" stroked="f" strokeweight="1pt">
                        <v:fill opacity="20971f"/>
                        <v:stroke joinstyle="miter"/>
                        <o:lock v:ext="edit" aspectratio="f"/>
                      </v:rect>
                    </v:group>
                    <v:group id="组合 22" o:spid="_x0000_s1072" style="width:1929;height:2059;left:6217;position:absolute;top:12413" coordorigin="6295,12413" coordsize="1929,2059">
                      <o:lock v:ext="edit" aspectratio="f"/>
                      <v:rect id="矩形 13" o:spid="_x0000_s1073" style="width:1815;height:232;left:6295;position:absolute;top:12413;v-text-anchor:middle" coordsize="21600,21600" filled="t" fillcolor="#4991f2" stroked="f" strokeweight="1pt">
                        <v:stroke joinstyle="miter"/>
                        <o:lock v:ext="edit" aspectratio="f"/>
                      </v:rect>
                      <v:rect id="矩形 14" o:spid="_x0000_s1074" style="width:1929;height:232;left:6295;position:absolute;top:13022;v-text-anchor:middle" coordsize="21600,21600" filled="t" fillcolor="#4991f2" stroked="f" strokeweight="1pt">
                        <v:stroke joinstyle="miter"/>
                        <o:lock v:ext="edit" aspectratio="f"/>
                      </v:rect>
                      <v:rect id="矩形 15" o:spid="_x0000_s1075" style="width:1872;height:232;left:6295;position:absolute;top:13631;v-text-anchor:middle" coordsize="21600,21600" filled="t" fillcolor="#4991f2" stroked="f" strokeweight="1pt">
                        <v:stroke joinstyle="miter"/>
                        <o:lock v:ext="edit" aspectratio="f"/>
                      </v:rect>
                      <v:rect id="矩形 16" o:spid="_x0000_s1076" style="width:1871;height:232;left:6299;position:absolute;top:14240;v-text-anchor:middle" coordsize="21600,21600" filled="t" fillcolor="#4991f2" stroked="f" strokeweight="1pt">
                        <v:stroke joinstyle="miter"/>
                        <o:lock v:ext="edit" aspectratio="f"/>
                      </v:rect>
                    </v:group>
                  </v:group>
                </v:group>
              </v:group>
            </w:pict>
          </mc:Fallback>
        </mc:AlternateContent>
      </w:r>
    </w:p>
    <w:p w14:paraId="7E8C37B9"/>
    <w:p w14:paraId="0C87B11A"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163195</wp:posOffset>
                </wp:positionV>
                <wp:extent cx="4716145" cy="1537335"/>
                <wp:effectExtent l="0" t="0" r="8255" b="444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98420" y="8844280"/>
                          <a:ext cx="4716145" cy="1537335"/>
                          <a:chOff x="6809" y="14102"/>
                          <a:chExt cx="7427" cy="2421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6809" y="14102"/>
                            <a:ext cx="7427" cy="2421"/>
                            <a:chOff x="2427" y="3393"/>
                            <a:chExt cx="7427" cy="2421"/>
                          </a:xfrm>
                        </wpg:grpSpPr>
                        <wpg:grpSp>
                          <wpg:cNvPr id="23" name="组合 9"/>
                          <wpg:cNvGrpSpPr/>
                          <wpg:grpSpPr>
                            <a:xfrm>
                              <a:off x="2427" y="3393"/>
                              <a:ext cx="7427" cy="625"/>
                              <a:chOff x="2816" y="4938"/>
                              <a:chExt cx="7427" cy="625"/>
                            </a:xfrm>
                          </wpg:grpSpPr>
                          <wps:wsp xmlns:wps="http://schemas.microsoft.com/office/word/2010/wordprocessingShape">
                            <wps:cNvPr id="24" name="Text Box 10"/>
                            <wps:cNvSpPr txBox="1"/>
                            <wps:spPr>
                              <a:xfrm>
                                <a:off x="2834" y="4938"/>
                                <a:ext cx="7225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汉仪旗黑-55简" w:eastAsia="汉仪旗黑-55简" w:hAnsi="汉仪旗黑-55简" w:cs="汉仪旗黑-55简" w:hint="eastAsia"/>
                                      <w:b/>
                                      <w:bCs/>
                                      <w:color w:val="4991F2"/>
                                      <w:spacing w:val="91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/>
                                      <w:bCs/>
                                      <w:color w:val="4991F2"/>
                                      <w:spacing w:val="91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奖励荣誉</w:t>
                                  </w:r>
                                </w:p>
                              </w:txbxContent>
                            </wps:txbx>
                            <wps:bodyPr vert="horz" wrap="square" lIns="0" tIns="45720" rIns="0" bIns="45720" anchor="t" upright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5" name="AutoShape 12"/>
                            <wps:cNvCnPr/>
                            <wps:spPr>
                              <a:xfrm>
                                <a:off x="2816" y="5563"/>
                                <a:ext cx="7427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4991F2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g:grpSp>
                          <wpg:cNvPr id="26" name="组合 108"/>
                          <wpg:cNvGrpSpPr/>
                          <wpg:grpSpPr>
                            <a:xfrm>
                              <a:off x="2657" y="4133"/>
                              <a:ext cx="7186" cy="1681"/>
                              <a:chOff x="1105" y="4103"/>
                              <a:chExt cx="7186" cy="1681"/>
                            </a:xfrm>
                          </wpg:grpSpPr>
                          <wps:wsp xmlns:wps="http://schemas.microsoft.com/office/word/2010/wordprocessingShape">
                            <wps:cNvPr id="27" name="文本框 4"/>
                            <wps:cNvSpPr txBox="1"/>
                            <wps:spPr>
                              <a:xfrm>
                                <a:off x="1498" y="4103"/>
                                <a:ext cx="6793" cy="16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exact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 xml:space="preserve">20**    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消费品集团有限公司       新品铺货率冠军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exact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 xml:space="preserve">20**    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消费品集团有限公司       优秀员工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exact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 xml:space="preserve">20**    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消费品集团有限公司       销售冠军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      </wps:wsp>
                          <wpg:grpSp>
                            <wpg:cNvPr id="28" name="组合 107"/>
                            <wpg:cNvGrpSpPr/>
                            <wpg:grpSpPr>
                              <a:xfrm>
                                <a:off x="1105" y="4288"/>
                                <a:ext cx="227" cy="1482"/>
                                <a:chOff x="1105" y="4288"/>
                                <a:chExt cx="227" cy="1482"/>
                              </a:xfrm>
                            </wpg:grpSpPr>
                            <wps:wsp xmlns:wps="http://schemas.microsoft.com/office/word/2010/wordprocessingShape">
                              <wps:cNvPr id="29" name="直接连接符 106"/>
                              <wps:cNvCnPr/>
                              <wps:spPr>
                                <a:xfrm flipH="1">
                                  <a:off x="1218" y="4409"/>
                                  <a:ext cx="2" cy="1361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rgbClr val="4991F2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0" name="椭圆 7"/>
                              <wps:cNvSpPr/>
                              <wps:spPr>
                                <a:xfrm rot="5400000">
                                  <a:off x="1105" y="4288"/>
                                  <a:ext cx="227" cy="2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73025">
                                  <a:solidFill>
                                    <a:srgbClr val="4991F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31" name="菱形 31"/>
                        <wps:cNvSpPr/>
                        <wps:spPr>
                          <a:xfrm>
                            <a:off x="7031" y="15512"/>
                            <a:ext cx="227" cy="227"/>
                          </a:xfrm>
                          <a:prstGeom prst="diamond">
                            <a:avLst/>
                          </a:prstGeom>
                          <a:solidFill>
                            <a:srgbClr val="4991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菱形 32"/>
                        <wps:cNvSpPr/>
                        <wps:spPr>
                          <a:xfrm>
                            <a:off x="7037" y="16004"/>
                            <a:ext cx="227" cy="227"/>
                          </a:xfrm>
                          <a:prstGeom prst="diamond">
                            <a:avLst/>
                          </a:prstGeom>
                          <a:solidFill>
                            <a:srgbClr val="4991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77" style="width:372pt;height:121.4pt;margin-top:12.85pt;margin-left:176.25pt;mso-wrap-distance-bottom:0;mso-wrap-distance-left:9pt;mso-wrap-distance-right:9pt;mso-wrap-distance-top:0;position:absolute;z-index:251673600" coordorigin="19802,125817" coordsize="21600,21600">
                <v:group id="_x0000_s1078" style="width:21600;height:21600;left:19803;position:absolute;top:125817" coordorigin="7058,30272" coordsize="21600,21600">
                  <v:group id="_x0000_s1079" style="width:21600;height:5576;left:7058;position:absolute;top:30272" coordorigin="8189,170657" coordsize="21600,21600">
                    <v:shape id="_x0000_s1080" type="#_x0000_t202" style="width:21013;height:17418;left:8242;position:absolute;top:170657;v-text-anchor:top" filled="f" fillcolor="this" stroked="f">
                      <v:textbox style="mso-fit-shape-to-text:t" inset="0,,0">
                        <w:txbxContent>
                          <w:p w14:paraId="40EE821B">
                            <w:pPr>
                              <w:spacing w:line="360" w:lineRule="exact"/>
                              <w:jc w:val="both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pacing w:val="9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pacing w:val="91"/>
                                <w:sz w:val="28"/>
                                <w:szCs w:val="28"/>
                                <w:lang w:val="en-US" w:eastAsia="zh-CN"/>
                              </w:rPr>
                              <w:t>奖励荣誉</w:t>
                            </w:r>
                          </w:p>
                        </w:txbxContent>
                      </v:textbox>
                    </v:shape>
                    <v:shape id="_x0000_s1081" type="#_x0000_t32" style="width:21600;height:0;left:8190;position:absolute;top:192257;v-text-anchor:top" fillcolor="this" stroked="t" strokecolor="#4991f2" strokeweight="1.5pt"/>
                  </v:group>
                  <v:group id="_x0000_s1082" style="width:20899;height:14998;left:7727;position:absolute;top:36874" coordorigin="3321,52721" coordsize="21600,21600">
                    <v:shape id="_x0000_s1083" type="#_x0000_t202" style="width:20419;height:21600;left:4503;position:absolute;top:52721;v-text-anchor:top" filled="f" fillcolor="this" stroked="f" strokeweight="0.5pt">
                      <v:textbox inset=",0">
                        <w:txbxContent>
                          <w:p w14:paraId="0E5C62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20**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消费品集团有限公司       新品铺货率冠军</w:t>
                            </w:r>
                          </w:p>
                          <w:p w14:paraId="149CF3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20**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消费品集团有限公司       优秀员工</w:t>
                            </w:r>
                          </w:p>
                          <w:p w14:paraId="1D5D61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20**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消费品集团有限公司       销售冠军</w:t>
                            </w:r>
                          </w:p>
                        </w:txbxContent>
                      </v:textbox>
                    </v:shape>
                    <v:group id="_x0000_s1084" style="width:682;height:19043;left:3321;position:absolute;top:55099" coordorigin="105145,62497" coordsize="21600,21600">
                      <v:line id="_x0000_s1085" style="flip:x;position:absolute;v-text-anchor:top" from="115898,64261" to="116088,84097" fillcolor="this" stroked="t" strokecolor="#4991f2" strokeweight="1.5pt">
                        <v:stroke dashstyle="1 1" endcap="round"/>
                      </v:line>
                      <v:oval id="_x0000_s1086" style="width:3309;height:21600;left:114291;position:absolute;rotation:90;top:53351;v-text-anchor:middle" fillcolor="white" stroked="t" strokecolor="#4991f2" strokeweight="5.75pt"/>
                    </v:group>
                  </v:group>
                </v:group>
                <v:shape id="_x0000_s1087" type="#_x0000_t4" style="width:660;height:2025;left:20448;position:absolute;top:138397;v-text-anchor:middle" fillcolor="#4991f2" stroked="f" strokecolor="#41719c" strokeweight="1pt"/>
                <v:shape id="_x0000_s1088" type="#_x0000_t4" style="width:660;height:2025;left:20466;position:absolute;top:142787;v-text-anchor:middle" fillcolor="#4991f2" stroked="f" strokecolor="#41719c" strokeweight="1pt"/>
              </v:group>
            </w:pict>
          </mc:Fallback>
        </mc:AlternateContent>
      </w:r>
    </w:p>
    <w:p w14:paraId="39CBD7D9"/>
    <w:p w14:paraId="2585BBBC"/>
    <w:p w14:paraId="018769D5"/>
    <w:p w14:paraId="671EDF83"/>
    <w:p w14:paraId="41A708D4"/>
    <w:p w14:paraId="46FAF302"/>
    <w:p w14:paraId="4B3464F0"/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1" w:subsetted="1" w:fontKey="{52423DE9-4387-4776-8D1D-4335E995F584}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2" w:subsetted="1" w:fontKey="{703BC196-AB1C-4B84-8499-8D11F4275623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068C497"/>
    <w:multiLevelType w:val="singleLevel"/>
    <w:tmpl w:val="E068C497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abstractNum w:abstractNumId="1">
    <w:nsid w:val="056028CC"/>
    <w:multiLevelType w:val="singleLevel"/>
    <w:tmpl w:val="056028CC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abstractNum w:abstractNumId="2">
    <w:nsid w:val="7009C0B4"/>
    <w:multiLevelType w:val="singleLevel"/>
    <w:tmpl w:val="7009C0B4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72B49"/>
    <w:rsid w:val="02574BC5"/>
    <w:rsid w:val="026F1140"/>
    <w:rsid w:val="02AA5616"/>
    <w:rsid w:val="036F6AA1"/>
    <w:rsid w:val="05413E80"/>
    <w:rsid w:val="06667AC7"/>
    <w:rsid w:val="07806FC1"/>
    <w:rsid w:val="07AB6D1B"/>
    <w:rsid w:val="08EF00A1"/>
    <w:rsid w:val="0A0E2A53"/>
    <w:rsid w:val="0A3D72FD"/>
    <w:rsid w:val="0C1032D1"/>
    <w:rsid w:val="0C546913"/>
    <w:rsid w:val="0CAC271C"/>
    <w:rsid w:val="0D427897"/>
    <w:rsid w:val="0E364289"/>
    <w:rsid w:val="0E8A1F86"/>
    <w:rsid w:val="0F986D8D"/>
    <w:rsid w:val="104C7D50"/>
    <w:rsid w:val="10DF355F"/>
    <w:rsid w:val="11B336BC"/>
    <w:rsid w:val="11BF3EF7"/>
    <w:rsid w:val="125F724F"/>
    <w:rsid w:val="14406817"/>
    <w:rsid w:val="14494AF4"/>
    <w:rsid w:val="15AD5016"/>
    <w:rsid w:val="1606228B"/>
    <w:rsid w:val="161213EC"/>
    <w:rsid w:val="169B3A1D"/>
    <w:rsid w:val="17F63D4A"/>
    <w:rsid w:val="1807669C"/>
    <w:rsid w:val="18DD2B5B"/>
    <w:rsid w:val="18E44BFE"/>
    <w:rsid w:val="19C7783D"/>
    <w:rsid w:val="1B4C1C94"/>
    <w:rsid w:val="1B725DDE"/>
    <w:rsid w:val="216620F2"/>
    <w:rsid w:val="21867F86"/>
    <w:rsid w:val="219C2014"/>
    <w:rsid w:val="23312868"/>
    <w:rsid w:val="241D4631"/>
    <w:rsid w:val="24252911"/>
    <w:rsid w:val="248C5F18"/>
    <w:rsid w:val="24DC02D9"/>
    <w:rsid w:val="25440C90"/>
    <w:rsid w:val="26DC4699"/>
    <w:rsid w:val="293C382F"/>
    <w:rsid w:val="29616346"/>
    <w:rsid w:val="2A1140D2"/>
    <w:rsid w:val="2AC02A2A"/>
    <w:rsid w:val="2B9F2846"/>
    <w:rsid w:val="2C0A4367"/>
    <w:rsid w:val="2CA6294B"/>
    <w:rsid w:val="2CCF3DC7"/>
    <w:rsid w:val="2D533993"/>
    <w:rsid w:val="2E29093F"/>
    <w:rsid w:val="2F795FA8"/>
    <w:rsid w:val="2FCF1A98"/>
    <w:rsid w:val="303D5381"/>
    <w:rsid w:val="3072557F"/>
    <w:rsid w:val="30D85DD0"/>
    <w:rsid w:val="30DB7F4A"/>
    <w:rsid w:val="31EE45DE"/>
    <w:rsid w:val="33EA37BF"/>
    <w:rsid w:val="34396928"/>
    <w:rsid w:val="348C6205"/>
    <w:rsid w:val="349A7E8B"/>
    <w:rsid w:val="34A71F0E"/>
    <w:rsid w:val="35FB216E"/>
    <w:rsid w:val="36817EFE"/>
    <w:rsid w:val="391D35BD"/>
    <w:rsid w:val="39FF5C9F"/>
    <w:rsid w:val="3A2332A2"/>
    <w:rsid w:val="3AC21DFE"/>
    <w:rsid w:val="3B0E0342"/>
    <w:rsid w:val="3B8B17FF"/>
    <w:rsid w:val="3BB00822"/>
    <w:rsid w:val="3BD63DFA"/>
    <w:rsid w:val="3BFC6248"/>
    <w:rsid w:val="3E092895"/>
    <w:rsid w:val="3E165E26"/>
    <w:rsid w:val="3FCA0785"/>
    <w:rsid w:val="40C85F90"/>
    <w:rsid w:val="41BD6389"/>
    <w:rsid w:val="42D176D3"/>
    <w:rsid w:val="43B44759"/>
    <w:rsid w:val="43C30739"/>
    <w:rsid w:val="44014989"/>
    <w:rsid w:val="45391F9C"/>
    <w:rsid w:val="46C94DC1"/>
    <w:rsid w:val="46E31CB2"/>
    <w:rsid w:val="48A35CFC"/>
    <w:rsid w:val="49AA5285"/>
    <w:rsid w:val="4A0101D6"/>
    <w:rsid w:val="4A69397C"/>
    <w:rsid w:val="4A911DE4"/>
    <w:rsid w:val="4B7C365A"/>
    <w:rsid w:val="4BC3526C"/>
    <w:rsid w:val="4D292599"/>
    <w:rsid w:val="4D646AA1"/>
    <w:rsid w:val="4DB01EF6"/>
    <w:rsid w:val="4EB8353A"/>
    <w:rsid w:val="4EFB638C"/>
    <w:rsid w:val="4F0B78B3"/>
    <w:rsid w:val="4F430D19"/>
    <w:rsid w:val="51C576F4"/>
    <w:rsid w:val="52827381"/>
    <w:rsid w:val="528C6A33"/>
    <w:rsid w:val="5315210B"/>
    <w:rsid w:val="533031BC"/>
    <w:rsid w:val="54016A0B"/>
    <w:rsid w:val="546F7750"/>
    <w:rsid w:val="5579766C"/>
    <w:rsid w:val="557F42DE"/>
    <w:rsid w:val="55AE298F"/>
    <w:rsid w:val="56EC0C5C"/>
    <w:rsid w:val="57457C49"/>
    <w:rsid w:val="57463A87"/>
    <w:rsid w:val="5760017F"/>
    <w:rsid w:val="58211B32"/>
    <w:rsid w:val="598454C8"/>
    <w:rsid w:val="599A58A8"/>
    <w:rsid w:val="59FD2649"/>
    <w:rsid w:val="5A481FF3"/>
    <w:rsid w:val="5AD73294"/>
    <w:rsid w:val="5C6D761F"/>
    <w:rsid w:val="5CB64778"/>
    <w:rsid w:val="5D6068CF"/>
    <w:rsid w:val="5D6B0F45"/>
    <w:rsid w:val="5DAA57A1"/>
    <w:rsid w:val="5DE50283"/>
    <w:rsid w:val="5E833705"/>
    <w:rsid w:val="5FCA4DF1"/>
    <w:rsid w:val="602E5396"/>
    <w:rsid w:val="603D29C4"/>
    <w:rsid w:val="60C14F3C"/>
    <w:rsid w:val="61426D3C"/>
    <w:rsid w:val="6225595A"/>
    <w:rsid w:val="62F34C39"/>
    <w:rsid w:val="630B2313"/>
    <w:rsid w:val="63BD01C2"/>
    <w:rsid w:val="64861145"/>
    <w:rsid w:val="64B64B54"/>
    <w:rsid w:val="65020302"/>
    <w:rsid w:val="65AF015D"/>
    <w:rsid w:val="65F27046"/>
    <w:rsid w:val="6747679B"/>
    <w:rsid w:val="67BE4616"/>
    <w:rsid w:val="67D4267D"/>
    <w:rsid w:val="68DD38B5"/>
    <w:rsid w:val="694626A9"/>
    <w:rsid w:val="6A3C0959"/>
    <w:rsid w:val="6A92475E"/>
    <w:rsid w:val="6B261024"/>
    <w:rsid w:val="6B4077F6"/>
    <w:rsid w:val="6BC95EC2"/>
    <w:rsid w:val="6CED4609"/>
    <w:rsid w:val="6D2D13E8"/>
    <w:rsid w:val="6DF71018"/>
    <w:rsid w:val="6F6A5440"/>
    <w:rsid w:val="6F7035CB"/>
    <w:rsid w:val="6F9F0881"/>
    <w:rsid w:val="70F463A6"/>
    <w:rsid w:val="7132779D"/>
    <w:rsid w:val="71F44557"/>
    <w:rsid w:val="72011404"/>
    <w:rsid w:val="72D825CC"/>
    <w:rsid w:val="74D96FA6"/>
    <w:rsid w:val="751C2487"/>
    <w:rsid w:val="751C54F7"/>
    <w:rsid w:val="768C2CCB"/>
    <w:rsid w:val="78816962"/>
    <w:rsid w:val="78CA1E5F"/>
    <w:rsid w:val="793037AC"/>
    <w:rsid w:val="7A7A1AD6"/>
    <w:rsid w:val="7B3A3D94"/>
    <w:rsid w:val="7B6C0DC4"/>
    <w:rsid w:val="7BF328B9"/>
    <w:rsid w:val="7C8B7985"/>
    <w:rsid w:val="7CB7528E"/>
    <w:rsid w:val="7D9F23FA"/>
    <w:rsid w:val="7DC35990"/>
    <w:rsid w:val="7EB57C09"/>
    <w:rsid w:val="7F7C264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4F8D2EE5A60D421F89E6346C635D3D3D_13</vt:lpwstr>
  </property>
  <property fmtid="{D5CDD505-2E9C-101B-9397-08002B2CF9AE}" pid="3" name="KSOProductBuildVer">
    <vt:lpwstr>2052-12.1.0.18276</vt:lpwstr>
  </property>
</Properties>
</file>