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
        <mc:AlternateContent>
          <mc:Choice Requires="wps">
            <w:drawing>
              <wp:anchor distT="0" distB="0" distL="114300" distR="114300" simplePos="0" relativeHeight="251658240" behindDoc="0" locked="0" layoutInCell="1" allowOverlap="1">
                <wp:simplePos x="0" y="0"/>
                <wp:positionH relativeFrom="column">
                  <wp:posOffset>275590</wp:posOffset>
                </wp:positionH>
                <wp:positionV relativeFrom="paragraph">
                  <wp:posOffset>-408940</wp:posOffset>
                </wp:positionV>
                <wp:extent cx="1471930" cy="616585"/>
                <wp:effectExtent l="0" t="0" r="0" b="0"/>
                <wp:wrapNone/>
                <wp:docPr id="307" name="텍스트 상자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1930" cy="616585"/>
                        </a:xfrm>
                        <a:prstGeom prst="rect">
                          <a:avLst/>
                        </a:prstGeom>
                        <a:noFill/>
                        <a:ln w="9525">
                          <a:noFill/>
                          <a:miter lim="800000"/>
                        </a:ln>
                      </wps:spPr>
                      <wps:txbx>
                        <w:txbxContent>
                          <w:p>
                            <w:pPr>
                              <w:rPr>
                                <w:rFonts w:ascii="NanumSquareRound ExtraBold" w:eastAsia="NanumSquareRound ExtraBold" w:hAnsi="NanumSquareRound ExtraBold"/>
                                <w:color w:val="FFFFFF" w:themeColor="background1"/>
                                <w:sz w:val="36"/>
                                <w:szCs w:val="60"/>
                                <w14:textFill>
                                  <w14:solidFill>
                                    <w14:schemeClr w14:val="bg1"/>
                                  </w14:solidFill>
                                </w14:textFill>
                              </w:rPr>
                            </w:pPr>
                            <w:r>
                              <w:rPr>
                                <w:rFonts w:ascii="NanumSquareRound ExtraBold" w:eastAsia="NanumSquareRound ExtraBold" w:hAnsi="NanumSquareRound ExtraBold" w:hint="eastAsia"/>
                                <w:color w:val="FFFFFF" w:themeColor="background1"/>
                                <w:sz w:val="36"/>
                                <w:szCs w:val="60"/>
                                <w14:textFill>
                                  <w14:solidFill>
                                    <w14:schemeClr w14:val="bg1"/>
                                  </w14:solidFill>
                                </w14:textFill>
                              </w:rPr>
                              <w:t>입사지원서</w:t>
                            </w:r>
                          </w:p>
                          <w:p>
                            <w:pPr>
                              <w:rPr>
                                <w:rFonts w:ascii="NanumSquareRound ExtraBold" w:eastAsia="NanumSquareRound ExtraBold" w:hAnsi="NanumSquareRound ExtraBold"/>
                                <w:color w:val="FFFFFF" w:themeColor="background1"/>
                                <w:sz w:val="10"/>
                                <w14:textFill>
                                  <w14:solidFill>
                                    <w14:schemeClr w14:val="bg1"/>
                                  </w14:solidFill>
                                </w14:textFill>
                              </w:rPr>
                            </w:pP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텍스트 상자 2" o:spid="_x0000_s1025" type="#_x0000_t202" style="width:115.9pt;height:48.55pt;margin-top:-32.2pt;margin-left:21.7pt;mso-height-relative:page;mso-width-relative:page;position:absolute;z-index:251659264" coordsize="21600,21600" filled="f" stroked="f">
                <v:stroke joinstyle="miter"/>
                <o:lock v:ext="edit" aspectratio="f"/>
                <v:textbox>
                  <w:txbxContent>
                    <w:p>
                      <w:pPr>
                        <w:rPr>
                          <w:rFonts w:ascii="NanumSquareRound ExtraBold" w:eastAsia="NanumSquareRound ExtraBold" w:hAnsi="NanumSquareRound ExtraBold"/>
                          <w:color w:val="FFFFFF" w:themeColor="background1"/>
                          <w:sz w:val="36"/>
                          <w:szCs w:val="60"/>
                          <w14:textFill>
                            <w14:solidFill>
                              <w14:schemeClr w14:val="bg1"/>
                            </w14:solidFill>
                          </w14:textFill>
                        </w:rPr>
                      </w:pPr>
                      <w:r>
                        <w:rPr>
                          <w:rFonts w:ascii="NanumSquareRound ExtraBold" w:eastAsia="NanumSquareRound ExtraBold" w:hAnsi="NanumSquareRound ExtraBold" w:hint="eastAsia"/>
                          <w:color w:val="FFFFFF" w:themeColor="background1"/>
                          <w:sz w:val="36"/>
                          <w:szCs w:val="60"/>
                          <w14:textFill>
                            <w14:solidFill>
                              <w14:schemeClr w14:val="bg1"/>
                            </w14:solidFill>
                          </w14:textFill>
                        </w:rPr>
                        <w:t>입사지원서</w:t>
                      </w:r>
                    </w:p>
                    <w:p>
                      <w:pPr>
                        <w:rPr>
                          <w:rFonts w:ascii="NanumSquareRound ExtraBold" w:eastAsia="NanumSquareRound ExtraBold" w:hAnsi="NanumSquareRound ExtraBold"/>
                          <w:color w:val="FFFFFF" w:themeColor="background1"/>
                          <w:sz w:val="10"/>
                          <w14:textFill>
                            <w14:solidFill>
                              <w14:schemeClr w14:val="bg1"/>
                            </w14:solidFill>
                          </w14:textFill>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2651125</wp:posOffset>
                </wp:positionH>
                <wp:positionV relativeFrom="paragraph">
                  <wp:posOffset>-306705</wp:posOffset>
                </wp:positionV>
                <wp:extent cx="3883025" cy="320040"/>
                <wp:effectExtent l="0" t="0" r="0" b="3810"/>
                <wp:wrapThrough wrapText="bothSides">
                  <wp:wrapPolygon>
                    <wp:start x="318" y="0"/>
                    <wp:lineTo x="318" y="20571"/>
                    <wp:lineTo x="21194" y="20571"/>
                    <wp:lineTo x="21194" y="0"/>
                    <wp:lineTo x="318" y="0"/>
                  </wp:wrapPolygon>
                </wp:wrapThrough>
                <wp:docPr id="7" name="텍스트 상자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3025" cy="320040"/>
                        </a:xfrm>
                        <a:prstGeom prst="rect">
                          <a:avLst/>
                        </a:prstGeom>
                        <a:noFill/>
                        <a:ln w="3175">
                          <a:noFill/>
                          <a:miter lim="800000"/>
                        </a:ln>
                      </wps:spPr>
                      <wps:txbx>
                        <w:txbxContent>
                          <w:p>
                            <w:pPr>
                              <w:spacing w:after="0" w:line="360" w:lineRule="auto"/>
                              <w:rPr>
                                <w:rFonts w:ascii="NanumSquareRound Bold" w:eastAsia="NanumSquareRound Bold" w:hAnsi="NanumSquareRound Bold"/>
                                <w:color w:val="FFFFFF" w:themeColor="background1"/>
                                <w:sz w:val="24"/>
                                <w14:textFill>
                                  <w14:solidFill>
                                    <w14:schemeClr w14:val="bg1"/>
                                  </w14:solidFill>
                                </w14:textFill>
                              </w:rPr>
                            </w:pPr>
                            <w:r>
                              <w:rPr>
                                <w:rFonts w:ascii="NanumSquareRound Bold" w:eastAsia="NanumSquareRound Bold" w:hAnsi="NanumSquareRound Bold" w:hint="eastAsia"/>
                                <w:color w:val="FFFFFF" w:themeColor="background1"/>
                                <w:sz w:val="24"/>
                                <w14:textFill>
                                  <w14:solidFill>
                                    <w14:schemeClr w14:val="bg1"/>
                                  </w14:solidFill>
                                </w14:textFill>
                              </w:rPr>
                              <w:t xml:space="preserve">지원직무:                           / </w:t>
                            </w:r>
                            <w:r>
                              <w:rPr>
                                <w:rFonts w:ascii="Wingdings" w:eastAsia="NanumSquareRound Bold" w:hAnsi="Wingdings"/>
                                <w:color w:val="FFFFFF" w:themeColor="background1"/>
                                <w:sz w:val="24"/>
                                <w14:textFill>
                                  <w14:solidFill>
                                    <w14:schemeClr w14:val="bg1"/>
                                  </w14:solidFill>
                                </w14:textFill>
                              </w:rPr>
                              <w:sym w:font="Wingdings" w:char="F0A8"/>
                            </w:r>
                            <w:r>
                              <w:rPr>
                                <w:rFonts w:ascii="NanumSquareRound Bold" w:eastAsia="NanumSquareRound Bold" w:hAnsi="NanumSquareRound Bold" w:hint="eastAsia"/>
                                <w:color w:val="FFFFFF" w:themeColor="background1"/>
                                <w:sz w:val="24"/>
                                <w14:textFill>
                                  <w14:solidFill>
                                    <w14:schemeClr w14:val="bg1"/>
                                  </w14:solidFill>
                                </w14:textFill>
                              </w:rPr>
                              <w:t xml:space="preserve">신입  </w:t>
                            </w:r>
                            <w:r>
                              <w:rPr>
                                <w:rFonts w:ascii="Wingdings" w:eastAsia="NanumSquareRound Bold" w:hAnsi="Wingdings"/>
                                <w:color w:val="FFFFFF" w:themeColor="background1"/>
                                <w:sz w:val="24"/>
                                <w14:textFill>
                                  <w14:solidFill>
                                    <w14:schemeClr w14:val="bg1"/>
                                  </w14:solidFill>
                                </w14:textFill>
                              </w:rPr>
                              <w:sym w:font="Wingdings" w:char="F0FE"/>
                            </w:r>
                            <w:r>
                              <w:rPr>
                                <w:rFonts w:ascii="NanumSquareRound Bold" w:eastAsia="NanumSquareRound Bold" w:hAnsi="NanumSquareRound Bold" w:hint="eastAsia"/>
                                <w:color w:val="FFFFFF" w:themeColor="background1"/>
                                <w:sz w:val="24"/>
                                <w14:textFill>
                                  <w14:solidFill>
                                    <w14:schemeClr w14:val="bg1"/>
                                  </w14:solidFill>
                                </w14:textFill>
                              </w:rPr>
                              <w:t>경력</w:t>
                            </w:r>
                          </w:p>
                          <w:p>
                            <w:pPr>
                              <w:spacing w:after="0" w:line="360" w:lineRule="auto"/>
                              <w:rPr>
                                <w:rFonts w:ascii="NanumSquareRound Bold" w:eastAsia="NanumSquareRound Bold" w:hAnsi="NanumSquareRound Bold"/>
                                <w:color w:val="FFFFFF" w:themeColor="background1"/>
                                <w:sz w:val="24"/>
                                <w14:textFill>
                                  <w14:solidFill>
                                    <w14:schemeClr w14:val="bg1"/>
                                  </w14:solidFill>
                                </w14:textFill>
                              </w:rPr>
                            </w:pPr>
                          </w:p>
                        </w:txbxContent>
                      </wps:txbx>
                      <wps:bodyPr rot="0" vert="horz" wrap="square" lIns="91440" tIns="45720" rIns="91440" bIns="45720" anchor="t" anchorCtr="0"/>
                    </wps:wsp>
                  </a:graphicData>
                </a:graphic>
              </wp:anchor>
            </w:drawing>
          </mc:Choice>
          <mc:Fallback>
            <w:pict>
              <v:shape id="텍스트 상자 2" o:spid="_x0000_s1026" type="#_x0000_t202" style="width:305.75pt;height:25.2pt;margin-top:-24.15pt;margin-left:208.75pt;mso-height-relative:page;mso-width-relative:page;mso-wrap-distance-left:9pt;mso-wrap-distance-right:9pt;position:absolute;z-index:-251653120" coordsize="21600,21600" wrapcoords="318 0 318 20571 21194 20571 21194 0 318 0" filled="f" stroked="f" strokeweight="0.25pt">
                <v:stroke joinstyle="miter"/>
                <o:lock v:ext="edit" aspectratio="f"/>
                <v:textbox>
                  <w:txbxContent>
                    <w:p>
                      <w:pPr>
                        <w:spacing w:after="0" w:line="360" w:lineRule="auto"/>
                        <w:rPr>
                          <w:rFonts w:ascii="NanumSquareRound Bold" w:eastAsia="NanumSquareRound Bold" w:hAnsi="NanumSquareRound Bold"/>
                          <w:color w:val="FFFFFF" w:themeColor="background1"/>
                          <w:sz w:val="24"/>
                          <w14:textFill>
                            <w14:solidFill>
                              <w14:schemeClr w14:val="bg1"/>
                            </w14:solidFill>
                          </w14:textFill>
                        </w:rPr>
                      </w:pPr>
                      <w:r>
                        <w:rPr>
                          <w:rFonts w:ascii="NanumSquareRound Bold" w:eastAsia="NanumSquareRound Bold" w:hAnsi="NanumSquareRound Bold" w:hint="eastAsia"/>
                          <w:color w:val="FFFFFF" w:themeColor="background1"/>
                          <w:sz w:val="24"/>
                          <w14:textFill>
                            <w14:solidFill>
                              <w14:schemeClr w14:val="bg1"/>
                            </w14:solidFill>
                          </w14:textFill>
                        </w:rPr>
                        <w:t xml:space="preserve">지원직무:                           / </w:t>
                      </w:r>
                      <w:r>
                        <w:rPr>
                          <w:rFonts w:ascii="Wingdings" w:eastAsia="NanumSquareRound Bold" w:hAnsi="Wingdings"/>
                          <w:color w:val="FFFFFF" w:themeColor="background1"/>
                          <w:sz w:val="24"/>
                          <w14:textFill>
                            <w14:solidFill>
                              <w14:schemeClr w14:val="bg1"/>
                            </w14:solidFill>
                          </w14:textFill>
                        </w:rPr>
                        <w:sym w:font="Wingdings" w:char="F0A8"/>
                      </w:r>
                      <w:r>
                        <w:rPr>
                          <w:rFonts w:ascii="NanumSquareRound Bold" w:eastAsia="NanumSquareRound Bold" w:hAnsi="NanumSquareRound Bold" w:hint="eastAsia"/>
                          <w:color w:val="FFFFFF" w:themeColor="background1"/>
                          <w:sz w:val="24"/>
                          <w14:textFill>
                            <w14:solidFill>
                              <w14:schemeClr w14:val="bg1"/>
                            </w14:solidFill>
                          </w14:textFill>
                        </w:rPr>
                        <w:t xml:space="preserve">신입  </w:t>
                      </w:r>
                      <w:r>
                        <w:rPr>
                          <w:rFonts w:ascii="Wingdings" w:eastAsia="NanumSquareRound Bold" w:hAnsi="Wingdings"/>
                          <w:color w:val="FFFFFF" w:themeColor="background1"/>
                          <w:sz w:val="24"/>
                          <w14:textFill>
                            <w14:solidFill>
                              <w14:schemeClr w14:val="bg1"/>
                            </w14:solidFill>
                          </w14:textFill>
                        </w:rPr>
                        <w:sym w:font="Wingdings" w:char="F0FE"/>
                      </w:r>
                      <w:r>
                        <w:rPr>
                          <w:rFonts w:ascii="NanumSquareRound Bold" w:eastAsia="NanumSquareRound Bold" w:hAnsi="NanumSquareRound Bold" w:hint="eastAsia"/>
                          <w:color w:val="FFFFFF" w:themeColor="background1"/>
                          <w:sz w:val="24"/>
                          <w14:textFill>
                            <w14:solidFill>
                              <w14:schemeClr w14:val="bg1"/>
                            </w14:solidFill>
                          </w14:textFill>
                        </w:rPr>
                        <w:t>경력</w:t>
                      </w:r>
                    </w:p>
                    <w:p>
                      <w:pPr>
                        <w:spacing w:after="0" w:line="360" w:lineRule="auto"/>
                        <w:rPr>
                          <w:rFonts w:ascii="NanumSquareRound Bold" w:eastAsia="NanumSquareRound Bold" w:hAnsi="NanumSquareRound Bold"/>
                          <w:color w:val="FFFFFF" w:themeColor="background1"/>
                          <w:sz w:val="24"/>
                          <w14:textFill>
                            <w14:solidFill>
                              <w14:schemeClr w14:val="bg1"/>
                            </w14:solidFill>
                          </w14:textFill>
                        </w:rPr>
                      </w:pPr>
                    </w:p>
                  </w:txbxContent>
                </v:textbox>
                <w10:wrap type="through"/>
              </v:shape>
            </w:pict>
          </mc:Fallback>
        </mc:AlternateContent>
      </w:r>
      <w:r>
        <w:t xml:space="preserve"> </w:t>
      </w:r>
      <w:bookmarkStart w:id="0" w:name="_GoBack"/>
      <w:bookmarkEnd w:id="0"/>
    </w:p>
    <w:tbl>
      <w:tblPr>
        <w:tblStyle w:val="TableGrid"/>
        <w:tblpPr w:leftFromText="142" w:rightFromText="142" w:vertAnchor="text" w:horzAnchor="page" w:tblpX="1108" w:tblpY="340"/>
        <w:tblW w:w="7196"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3085"/>
        <w:gridCol w:w="4111"/>
      </w:tblGrid>
      <w:tr>
        <w:tblPrEx>
          <w:tblW w:w="7196"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89"/>
        </w:trPr>
        <w:tc>
          <w:tcPr>
            <w:tcW w:w="7196" w:type="dxa"/>
            <w:gridSpan w:val="2"/>
            <w:tcBorders>
              <w:top w:val="nil"/>
              <w:bottom w:val="single" w:sz="18" w:space="0" w:color="F0AA14"/>
            </w:tcBorders>
            <w:vAlign w:val="center"/>
          </w:tcPr>
          <w:p>
            <w:pPr>
              <w:spacing w:after="0" w:line="240" w:lineRule="auto"/>
              <w:rPr>
                <w:rFonts w:ascii="NanumSquareRound ExtraBold" w:eastAsia="NanumSquareRound ExtraBold" w:hAnsi="NanumSquareRound ExtraBold"/>
                <w:b/>
                <w:sz w:val="24"/>
                <w:szCs w:val="24"/>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인적사항</w:t>
            </w:r>
          </w:p>
        </w:tc>
      </w:tr>
      <w:tr>
        <w:tblPrEx>
          <w:tblW w:w="7196" w:type="dxa"/>
          <w:tblInd w:w="0" w:type="dxa"/>
          <w:tblCellMar>
            <w:top w:w="0" w:type="dxa"/>
            <w:left w:w="108" w:type="dxa"/>
            <w:bottom w:w="0" w:type="dxa"/>
            <w:right w:w="108" w:type="dxa"/>
          </w:tblCellMar>
        </w:tblPrEx>
        <w:trPr>
          <w:trHeight w:val="589"/>
        </w:trPr>
        <w:tc>
          <w:tcPr>
            <w:tcW w:w="3085" w:type="dxa"/>
            <w:tcBorders>
              <w:top w:val="single" w:sz="18" w:space="0" w:color="F0AA14"/>
              <w:bottom w:val="nil"/>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성명(국문) :</w:t>
            </w:r>
          </w:p>
        </w:tc>
        <w:tc>
          <w:tcPr>
            <w:tcW w:w="4111" w:type="dxa"/>
            <w:tcBorders>
              <w:top w:val="single" w:sz="18" w:space="0" w:color="F0AA14"/>
              <w:bottom w:val="nil"/>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성명(영문) :</w:t>
            </w:r>
          </w:p>
        </w:tc>
      </w:tr>
      <w:tr>
        <w:tblPrEx>
          <w:tblW w:w="7196" w:type="dxa"/>
          <w:tblInd w:w="0" w:type="dxa"/>
          <w:tblCellMar>
            <w:top w:w="0" w:type="dxa"/>
            <w:left w:w="108" w:type="dxa"/>
            <w:bottom w:w="0" w:type="dxa"/>
            <w:right w:w="108" w:type="dxa"/>
          </w:tblCellMar>
        </w:tblPrEx>
        <w:trPr>
          <w:trHeight w:val="589"/>
        </w:trPr>
        <w:tc>
          <w:tcPr>
            <w:tcW w:w="7196" w:type="dxa"/>
            <w:gridSpan w:val="2"/>
            <w:tcBorders>
              <w:top w:val="nil"/>
              <w:bottom w:val="nil"/>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생년월일 : 1900년 00월 00일 (</w:t>
            </w:r>
            <w:r>
              <w:rPr>
                <w:rFonts w:ascii="Wingdings" w:eastAsia="NanumSquareRound ExtraBold" w:hAnsi="Wingdings"/>
                <w:sz w:val="24"/>
              </w:rPr>
              <w:sym w:font="Wingdings" w:char="F0FE"/>
            </w:r>
            <w:r>
              <w:rPr>
                <w:rFonts w:ascii="NanumSquareRound Regular" w:eastAsia="NanumSquareRound Regular" w:hAnsi="NanumSquareRound Regular" w:hint="eastAsia"/>
              </w:rPr>
              <w:t>양/</w:t>
            </w:r>
            <w:r>
              <w:rPr>
                <w:rFonts w:ascii="Wingdings" w:eastAsia="NanumSquareRound ExtraBold" w:hAnsi="Wingdings"/>
                <w:sz w:val="24"/>
              </w:rPr>
              <w:sym w:font="Wingdings" w:char="F0A8"/>
            </w:r>
            <w:r>
              <w:rPr>
                <w:rFonts w:ascii="NanumSquareRound Regular" w:eastAsia="NanumSquareRound Regular" w:hAnsi="NanumSquareRound Regular" w:hint="eastAsia"/>
              </w:rPr>
              <w:t>음)</w:t>
            </w:r>
          </w:p>
        </w:tc>
      </w:tr>
      <w:tr>
        <w:tblPrEx>
          <w:tblW w:w="7196" w:type="dxa"/>
          <w:tblInd w:w="0" w:type="dxa"/>
          <w:tblCellMar>
            <w:top w:w="0" w:type="dxa"/>
            <w:left w:w="108" w:type="dxa"/>
            <w:bottom w:w="0" w:type="dxa"/>
            <w:right w:w="108" w:type="dxa"/>
          </w:tblCellMar>
        </w:tblPrEx>
        <w:trPr>
          <w:trHeight w:val="589"/>
        </w:trPr>
        <w:tc>
          <w:tcPr>
            <w:tcW w:w="3085" w:type="dxa"/>
            <w:tcBorders>
              <w:top w:val="nil"/>
              <w:bottom w:val="nil"/>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연락처 : 010.0000.0000</w:t>
            </w:r>
          </w:p>
        </w:tc>
        <w:tc>
          <w:tcPr>
            <w:tcW w:w="4111" w:type="dxa"/>
            <w:tcBorders>
              <w:top w:val="nil"/>
              <w:bottom w:val="nil"/>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이메일 :</w:t>
            </w:r>
          </w:p>
        </w:tc>
      </w:tr>
      <w:tr>
        <w:tblPrEx>
          <w:tblW w:w="7196" w:type="dxa"/>
          <w:tblInd w:w="0" w:type="dxa"/>
          <w:tblCellMar>
            <w:top w:w="0" w:type="dxa"/>
            <w:left w:w="108" w:type="dxa"/>
            <w:bottom w:w="0" w:type="dxa"/>
            <w:right w:w="108" w:type="dxa"/>
          </w:tblCellMar>
        </w:tblPrEx>
        <w:trPr>
          <w:trHeight w:val="589"/>
        </w:trPr>
        <w:tc>
          <w:tcPr>
            <w:tcW w:w="7196" w:type="dxa"/>
            <w:gridSpan w:val="2"/>
            <w:tcBorders>
              <w:top w:val="nil"/>
              <w:bottom w:val="single" w:sz="2" w:space="0" w:color="BFBFBF" w:themeColor="background1" w:themeShade="BF"/>
            </w:tcBorders>
            <w:vAlign w:val="center"/>
          </w:tcPr>
          <w:p>
            <w:pPr>
              <w:spacing w:after="0" w:line="240" w:lineRule="auto"/>
              <w:rPr>
                <w:rFonts w:ascii="NanumSquareRound Regular" w:eastAsia="NanumSquareRound Regular" w:hAnsi="NanumSquareRound Regular"/>
              </w:rPr>
            </w:pPr>
            <w:r>
              <w:rPr>
                <w:rFonts w:ascii="NanumSquareRound Regular" w:eastAsia="NanumSquareRound Regular" w:hAnsi="NanumSquareRound Regular" w:hint="eastAsia"/>
              </w:rPr>
              <w:t xml:space="preserve">주소 : (     -     ) </w:t>
            </w:r>
          </w:p>
        </w:tc>
      </w:tr>
    </w:tbl>
    <w:p>
      <w:r>
        <w:rPr>
          <w:sz w:val="20"/>
        </w:rPr>
        <mc:AlternateContent>
          <mc:Choice Requires="wps">
            <w:drawing>
              <wp:anchor distT="0" distB="0" distL="114300" distR="114300" simplePos="0" relativeHeight="251666432" behindDoc="0" locked="0" layoutInCell="1" allowOverlap="1">
                <wp:simplePos x="0" y="0"/>
                <wp:positionH relativeFrom="column">
                  <wp:posOffset>41910</wp:posOffset>
                </wp:positionH>
                <wp:positionV relativeFrom="paragraph">
                  <wp:posOffset>243205</wp:posOffset>
                </wp:positionV>
                <wp:extent cx="1568450" cy="1784985"/>
                <wp:effectExtent l="12700" t="12700" r="19050" b="1841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5288280" y="1350645"/>
                          <a:ext cx="1568450" cy="1784985"/>
                        </a:xfrm>
                        <a:prstGeom prst="rect">
                          <a:avLst/>
                        </a:prstGeom>
                        <a:blipFill>
                          <a:blip xmlns:r="http://schemas.openxmlformats.org/officeDocument/2006/relationships" r:embed="rId6"/>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123.5pt;height:140.55pt;margin-top:19.15pt;margin-left:3.3pt;mso-height-relative:page;mso-width-relative:page;position:absolute;v-text-anchor:middle;z-index:251667456" coordsize="21600,21600" filled="t" fillcolor="white" stroked="t" strokecolor="#376092" strokeweight="2pt">
                <v:fill r:id="rId6" o:title="00" recolor="t" rotate="t" type="frame"/>
                <v:stroke joinstyle="round"/>
                <o:lock v:ext="edit" aspectratio="f"/>
              </v:rect>
            </w:pict>
          </mc:Fallback>
        </mc:AlternateContent>
      </w:r>
    </w:p>
    <w:tbl>
      <w:tblPr>
        <w:tblStyle w:val="TableGrid"/>
        <w:tblpPr w:leftFromText="142" w:rightFromText="142" w:vertAnchor="page" w:horzAnchor="margin" w:tblpXSpec="center" w:tblpY="5874"/>
        <w:tblOverlap w:val="never"/>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983"/>
        <w:gridCol w:w="3520"/>
        <w:gridCol w:w="283"/>
        <w:gridCol w:w="992"/>
        <w:gridCol w:w="4145"/>
      </w:tblGrid>
      <w:tr>
        <w:tblPrEx>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30"/>
        </w:trPr>
        <w:tc>
          <w:tcPr>
            <w:tcW w:w="4503" w:type="dxa"/>
            <w:gridSpan w:val="2"/>
            <w:tcBorders>
              <w:bottom w:val="single" w:sz="18" w:space="0" w:color="F0AA14"/>
            </w:tcBorders>
            <w:vAlign w:val="center"/>
          </w:tcPr>
          <w:p>
            <w:pPr>
              <w:spacing w:after="0" w:line="240" w:lineRule="auto"/>
              <w:rPr>
                <w:rFonts w:ascii="NanumSquareRound ExtraBold" w:eastAsia="NanumSquareRound ExtraBold" w:hAnsi="NanumSquareRound ExtraBold"/>
                <w:b/>
                <w:sz w:val="24"/>
                <w:szCs w:val="24"/>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어학사항</w:t>
            </w:r>
          </w:p>
        </w:tc>
        <w:tc>
          <w:tcPr>
            <w:tcW w:w="283" w:type="dxa"/>
            <w:vMerge w:val="restart"/>
            <w:vAlign w:val="center"/>
          </w:tcPr>
          <w:p>
            <w:pPr>
              <w:spacing w:after="0" w:line="240" w:lineRule="auto"/>
              <w:rPr>
                <w:rFonts w:ascii="NanumSquareRound Regular" w:eastAsia="NanumSquareRound Regular" w:hAnsi="NanumSquareRound Regular"/>
              </w:rPr>
            </w:pPr>
          </w:p>
        </w:tc>
        <w:tc>
          <w:tcPr>
            <w:tcW w:w="5137" w:type="dxa"/>
            <w:gridSpan w:val="2"/>
            <w:tcBorders>
              <w:bottom w:val="single" w:sz="18" w:space="0" w:color="F0AA14"/>
            </w:tcBorders>
            <w:vAlign w:val="center"/>
          </w:tcPr>
          <w:p>
            <w:pPr>
              <w:spacing w:after="0" w:line="240" w:lineRule="auto"/>
              <w:rPr>
                <w:rFonts w:ascii="NanumSquareRound ExtraBold" w:eastAsia="NanumSquareRound ExtraBold" w:hAnsi="NanumSquareRound ExtraBold"/>
                <w:b/>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w:t>
            </w:r>
            <w:r>
              <w:rPr>
                <w:rFonts w:ascii="NanumSquareRound ExtraBold" w:eastAsia="NanumSquareRound ExtraBold" w:hAnsi="NanumSquareRound ExtraBold" w:hint="eastAsia"/>
                <w:b/>
                <w:color w:val="F0AA14"/>
                <w:sz w:val="24"/>
              </w:rPr>
              <w:t>자격증 및 면허</w:t>
            </w:r>
          </w:p>
        </w:tc>
      </w:tr>
      <w:tr>
        <w:tblPrEx>
          <w:tblW w:w="9923" w:type="dxa"/>
          <w:tblInd w:w="0" w:type="dxa"/>
          <w:tblCellMar>
            <w:top w:w="0" w:type="dxa"/>
            <w:left w:w="108" w:type="dxa"/>
            <w:bottom w:w="0" w:type="dxa"/>
            <w:right w:w="108" w:type="dxa"/>
          </w:tblCellMar>
        </w:tblPrEx>
        <w:trPr>
          <w:trHeight w:val="530"/>
        </w:trPr>
        <w:tc>
          <w:tcPr>
            <w:tcW w:w="983"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3520"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시험종류/시험점수 및 등급</w:t>
            </w:r>
          </w:p>
        </w:tc>
        <w:tc>
          <w:tcPr>
            <w:tcW w:w="283" w:type="dxa"/>
            <w:vMerge/>
            <w:vAlign w:val="center"/>
          </w:tcPr>
          <w:p>
            <w:pPr>
              <w:spacing w:after="0" w:line="240" w:lineRule="auto"/>
              <w:rPr>
                <w:rFonts w:ascii="NanumSquareRound Regular" w:eastAsia="NanumSquareRound Regular" w:hAnsi="NanumSquareRound Regular"/>
              </w:rPr>
            </w:pPr>
          </w:p>
        </w:tc>
        <w:tc>
          <w:tcPr>
            <w:tcW w:w="992"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4145"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자격증명 및 면허/취득번호/발급기관</w:t>
            </w:r>
          </w:p>
        </w:tc>
      </w:tr>
      <w:tr>
        <w:tblPrEx>
          <w:tblW w:w="9923" w:type="dxa"/>
          <w:tblInd w:w="0" w:type="dxa"/>
          <w:tblCellMar>
            <w:top w:w="0" w:type="dxa"/>
            <w:left w:w="108" w:type="dxa"/>
            <w:bottom w:w="0" w:type="dxa"/>
            <w:right w:w="108" w:type="dxa"/>
          </w:tblCellMar>
        </w:tblPrEx>
        <w:trPr>
          <w:trHeight w:val="530"/>
        </w:trPr>
        <w:tc>
          <w:tcPr>
            <w:tcW w:w="983"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3520"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시험종류/시험점수 및 등급</w:t>
            </w:r>
          </w:p>
        </w:tc>
        <w:tc>
          <w:tcPr>
            <w:tcW w:w="283" w:type="dxa"/>
            <w:vMerge/>
            <w:vAlign w:val="center"/>
          </w:tcPr>
          <w:p>
            <w:pPr>
              <w:spacing w:after="0" w:line="240" w:lineRule="auto"/>
              <w:rPr>
                <w:rFonts w:ascii="NanumSquareRound Regular" w:eastAsia="NanumSquareRound Regular" w:hAnsi="NanumSquareRound Regular"/>
              </w:rPr>
            </w:pPr>
          </w:p>
        </w:tc>
        <w:tc>
          <w:tcPr>
            <w:tcW w:w="99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4145"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자격증명 및 면허/취득번호/발급기관</w:t>
            </w:r>
          </w:p>
        </w:tc>
      </w:tr>
      <w:tr>
        <w:tblPrEx>
          <w:tblW w:w="9923" w:type="dxa"/>
          <w:tblInd w:w="0" w:type="dxa"/>
          <w:tblCellMar>
            <w:top w:w="0" w:type="dxa"/>
            <w:left w:w="108" w:type="dxa"/>
            <w:bottom w:w="0" w:type="dxa"/>
            <w:right w:w="108" w:type="dxa"/>
          </w:tblCellMar>
        </w:tblPrEx>
        <w:trPr>
          <w:trHeight w:val="530"/>
        </w:trPr>
        <w:tc>
          <w:tcPr>
            <w:tcW w:w="983"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3520"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시험종류/시험점수 및 등급</w:t>
            </w:r>
          </w:p>
        </w:tc>
        <w:tc>
          <w:tcPr>
            <w:tcW w:w="283" w:type="dxa"/>
            <w:vMerge/>
            <w:vAlign w:val="center"/>
          </w:tcPr>
          <w:p>
            <w:pPr>
              <w:spacing w:after="0" w:line="240" w:lineRule="auto"/>
              <w:rPr>
                <w:rFonts w:ascii="NanumSquareRound Regular" w:eastAsia="NanumSquareRound Regular" w:hAnsi="NanumSquareRound Regular"/>
              </w:rPr>
            </w:pPr>
          </w:p>
        </w:tc>
        <w:tc>
          <w:tcPr>
            <w:tcW w:w="99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4145"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자격증명 및 면허/취득번호/발급기관</w:t>
            </w:r>
          </w:p>
        </w:tc>
      </w:tr>
      <w:tr>
        <w:tblPrEx>
          <w:tblW w:w="9923" w:type="dxa"/>
          <w:tblInd w:w="0" w:type="dxa"/>
          <w:tblCellMar>
            <w:top w:w="0" w:type="dxa"/>
            <w:left w:w="108" w:type="dxa"/>
            <w:bottom w:w="0" w:type="dxa"/>
            <w:right w:w="108" w:type="dxa"/>
          </w:tblCellMar>
        </w:tblPrEx>
        <w:trPr>
          <w:trHeight w:val="530"/>
        </w:trPr>
        <w:tc>
          <w:tcPr>
            <w:tcW w:w="983"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3520"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시험종류/시험점수 및 등급</w:t>
            </w:r>
          </w:p>
        </w:tc>
        <w:tc>
          <w:tcPr>
            <w:tcW w:w="283" w:type="dxa"/>
            <w:vMerge/>
            <w:vAlign w:val="center"/>
          </w:tcPr>
          <w:p>
            <w:pPr>
              <w:spacing w:after="0" w:line="240" w:lineRule="auto"/>
              <w:rPr>
                <w:rFonts w:ascii="NanumSquareRound Regular" w:eastAsia="NanumSquareRound Regular" w:hAnsi="NanumSquareRound Regular"/>
              </w:rPr>
            </w:pPr>
          </w:p>
        </w:tc>
        <w:tc>
          <w:tcPr>
            <w:tcW w:w="992"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w:t>
            </w:r>
          </w:p>
        </w:tc>
        <w:tc>
          <w:tcPr>
            <w:tcW w:w="4145"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자격증명 및 면허/취득번호/발급기관</w:t>
            </w:r>
          </w:p>
        </w:tc>
      </w:tr>
    </w:tbl>
    <w:p/>
    <w:tbl>
      <w:tblPr>
        <w:tblStyle w:val="TableGrid"/>
        <w:tblpPr w:leftFromText="142" w:rightFromText="142" w:vertAnchor="page" w:horzAnchor="margin" w:tblpXSpec="center" w:tblpY="12119"/>
        <w:tblOverlap w:val="never"/>
        <w:tblW w:w="9923" w:type="dxa"/>
        <w:jc w:val="center"/>
        <w:tblBorders>
          <w:top w:val="none" w:sz="0" w:space="0" w:color="auto"/>
          <w:left w:val="none" w:sz="0" w:space="0" w:color="auto"/>
          <w:bottom w:val="single" w:sz="8" w:space="0" w:color="auto"/>
          <w:right w:val="none" w:sz="0" w:space="0" w:color="auto"/>
          <w:insideH w:val="single" w:sz="18" w:space="0" w:color="auto"/>
          <w:insideV w:val="single" w:sz="18" w:space="0" w:color="auto"/>
        </w:tblBorders>
        <w:tblCellMar>
          <w:top w:w="0" w:type="dxa"/>
          <w:left w:w="108" w:type="dxa"/>
          <w:bottom w:w="0" w:type="dxa"/>
          <w:right w:w="108" w:type="dxa"/>
        </w:tblCellMar>
      </w:tblPr>
      <w:tblGrid>
        <w:gridCol w:w="9923"/>
      </w:tblGrid>
      <w:tr>
        <w:tblPrEx>
          <w:tblW w:w="9923" w:type="dxa"/>
          <w:jc w:val="center"/>
          <w:tblBorders>
            <w:top w:val="none" w:sz="0" w:space="0" w:color="auto"/>
            <w:left w:val="none" w:sz="0" w:space="0" w:color="auto"/>
            <w:bottom w:val="single" w:sz="8" w:space="0" w:color="auto"/>
            <w:right w:val="none" w:sz="0" w:space="0" w:color="auto"/>
            <w:insideH w:val="single" w:sz="18" w:space="0" w:color="auto"/>
            <w:insideV w:val="single" w:sz="18" w:space="0" w:color="auto"/>
          </w:tblBorders>
          <w:tblCellMar>
            <w:top w:w="0" w:type="dxa"/>
            <w:left w:w="108" w:type="dxa"/>
            <w:bottom w:w="0" w:type="dxa"/>
            <w:right w:w="108" w:type="dxa"/>
          </w:tblCellMar>
        </w:tblPrEx>
        <w:trPr>
          <w:trHeight w:val="502"/>
          <w:jc w:val="center"/>
        </w:trPr>
        <w:tc>
          <w:tcPr>
            <w:tcW w:w="9923" w:type="dxa"/>
            <w:tcBorders>
              <w:bottom w:val="single" w:sz="18" w:space="0" w:color="F0AA14"/>
            </w:tcBorders>
            <w:vAlign w:val="center"/>
          </w:tcPr>
          <w:p>
            <w:pPr>
              <w:spacing w:after="0" w:line="240" w:lineRule="auto"/>
              <w:rPr>
                <w:rFonts w:ascii="NanumSquareRound ExtraBold" w:eastAsia="NanumSquareRound ExtraBold" w:hAnsi="NanumSquareRound ExtraBold"/>
                <w:b/>
                <w:sz w:val="24"/>
                <w:szCs w:val="24"/>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경력사항</w:t>
            </w:r>
          </w:p>
        </w:tc>
      </w:tr>
      <w:tr>
        <w:tblPrEx>
          <w:tblW w:w="9923" w:type="dxa"/>
          <w:jc w:val="center"/>
          <w:tblCellMar>
            <w:top w:w="0" w:type="dxa"/>
            <w:left w:w="108" w:type="dxa"/>
            <w:bottom w:w="0" w:type="dxa"/>
            <w:right w:w="108" w:type="dxa"/>
          </w:tblCellMar>
        </w:tblPrEx>
        <w:trPr>
          <w:trHeight w:val="2995"/>
          <w:jc w:val="center"/>
        </w:trPr>
        <w:tc>
          <w:tcPr>
            <w:tcW w:w="9923" w:type="dxa"/>
            <w:tcBorders>
              <w:top w:val="single" w:sz="18" w:space="0" w:color="F0AA14"/>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근무날짜 / 직장명 / 직위 / 고용형태 / 퇴직사유</w:t>
            </w: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 xml:space="preserve">담당업무 및 성과: </w:t>
            </w: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근무날짜 / 직장명 / 직위 / 고용형태 / 퇴직사유</w:t>
            </w: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 xml:space="preserve">담당업무 및 성과 : </w:t>
            </w: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p>
          <w:p>
            <w:pPr>
              <w:spacing w:after="0" w:line="240" w:lineRule="auto"/>
              <w:rPr>
                <w:rFonts w:ascii="NanumSquareRound Regular" w:eastAsia="NanumSquareRound Regular" w:hAnsi="NanumSquareRound Regular"/>
                <w:color w:val="404040" w:themeColor="text1" w:themeTint="BF"/>
                <w:szCs w:val="20"/>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근무날짜  / 직장명 / 직위 / 고용형태 / 퇴직사유</w:t>
            </w:r>
          </w:p>
          <w:p>
            <w:pPr>
              <w:spacing w:after="0" w:line="240" w:lineRule="auto"/>
              <w:rPr>
                <w:rFonts w:ascii="NanumSquareRound Regular" w:eastAsia="NanumSquareRound Regular" w:hAnsi="NanumSquareRound Regular"/>
                <w:szCs w:val="20"/>
              </w:rPr>
            </w:pPr>
            <w:r>
              <w:rPr>
                <w:rFonts w:ascii="NanumSquareRound Regular" w:eastAsia="NanumSquareRound Regular" w:hAnsi="NanumSquareRound Regular" w:hint="eastAsia"/>
                <w:color w:val="404040" w:themeColor="text1" w:themeTint="BF"/>
                <w:szCs w:val="20"/>
                <w14:textFill>
                  <w14:solidFill>
                    <w14:schemeClr w14:val="tx1">
                      <w14:lumMod w14:val="75000"/>
                      <w14:lumOff w14:val="25000"/>
                    </w14:schemeClr>
                  </w14:solidFill>
                </w14:textFill>
              </w:rPr>
              <w:t xml:space="preserve">담당업무 및 성과 : </w:t>
            </w:r>
          </w:p>
        </w:tc>
      </w:tr>
    </w:tbl>
    <w:tbl>
      <w:tblPr>
        <w:tblStyle w:val="TableGrid"/>
        <w:tblpPr w:leftFromText="142" w:rightFromText="142" w:vertAnchor="page" w:horzAnchor="margin" w:tblpXSpec="center" w:tblpY="9034"/>
        <w:tblOverlap w:val="never"/>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958"/>
        <w:gridCol w:w="3962"/>
        <w:gridCol w:w="236"/>
        <w:gridCol w:w="1465"/>
        <w:gridCol w:w="2302"/>
      </w:tblGrid>
      <w:tr>
        <w:tblPrEx>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30"/>
        </w:trPr>
        <w:tc>
          <w:tcPr>
            <w:tcW w:w="5920" w:type="dxa"/>
            <w:gridSpan w:val="2"/>
            <w:tcBorders>
              <w:bottom w:val="single" w:sz="18" w:space="0" w:color="F0AA14"/>
            </w:tcBorders>
            <w:vAlign w:val="center"/>
          </w:tcPr>
          <w:p>
            <w:pPr>
              <w:spacing w:after="0" w:line="240" w:lineRule="auto"/>
              <w:rPr>
                <w:rFonts w:ascii="NanumSquareRound ExtraBold" w:eastAsia="NanumSquareRound ExtraBold" w:hAnsi="NanumSquareRound ExtraBold"/>
                <w:b/>
                <w:sz w:val="24"/>
                <w:szCs w:val="24"/>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학력사항</w:t>
            </w:r>
          </w:p>
        </w:tc>
        <w:tc>
          <w:tcPr>
            <w:tcW w:w="236" w:type="dxa"/>
            <w:vMerge w:val="restart"/>
            <w:vAlign w:val="center"/>
          </w:tcPr>
          <w:p>
            <w:pPr>
              <w:spacing w:after="0" w:line="240" w:lineRule="auto"/>
              <w:rPr>
                <w:rFonts w:ascii="NanumSquareRound Regular" w:eastAsia="NanumSquareRound Regular" w:hAnsi="NanumSquareRound Regular"/>
              </w:rPr>
            </w:pPr>
          </w:p>
        </w:tc>
        <w:tc>
          <w:tcPr>
            <w:tcW w:w="3767" w:type="dxa"/>
            <w:gridSpan w:val="2"/>
            <w:tcBorders>
              <w:bottom w:val="single" w:sz="18" w:space="0" w:color="F0AA14"/>
            </w:tcBorders>
            <w:vAlign w:val="center"/>
          </w:tcPr>
          <w:p>
            <w:pPr>
              <w:spacing w:after="0" w:line="240" w:lineRule="auto"/>
              <w:rPr>
                <w:rFonts w:ascii="NanumSquareRound ExtraBold" w:eastAsia="NanumSquareRound ExtraBold" w:hAnsi="NanumSquareRound ExtraBold"/>
                <w:b/>
              </w:rPr>
            </w:pPr>
            <w:r>
              <w:rPr>
                <w:rFonts w:ascii="Wingdings" w:eastAsia="NanumSquareRound ExtraBold" w:hAnsi="Wingdings"/>
                <w:b/>
                <w:color w:val="F0AA14"/>
                <w:sz w:val="24"/>
                <w:szCs w:val="24"/>
              </w:rPr>
              <w:sym w:font="Wingdings" w:char="F0A3"/>
            </w:r>
            <w:r>
              <w:rPr>
                <w:rFonts w:ascii="NanumSquareRound ExtraBold" w:eastAsia="NanumSquareRound ExtraBold" w:hAnsi="NanumSquareRound ExtraBold" w:hint="eastAsia"/>
                <w:b/>
                <w:color w:val="F0AA14"/>
                <w:sz w:val="24"/>
                <w:szCs w:val="24"/>
              </w:rPr>
              <w:t xml:space="preserve"> </w:t>
            </w:r>
            <w:r>
              <w:rPr>
                <w:rFonts w:ascii="NanumSquareRound ExtraBold" w:eastAsia="NanumSquareRound ExtraBold" w:hAnsi="NanumSquareRound ExtraBold" w:hint="eastAsia"/>
                <w:b/>
                <w:color w:val="F0AA14"/>
                <w:sz w:val="24"/>
              </w:rPr>
              <w:t>전산활용능력</w:t>
            </w:r>
          </w:p>
        </w:tc>
      </w:tr>
      <w:tr>
        <w:tblPrEx>
          <w:tblW w:w="9923" w:type="dxa"/>
          <w:tblInd w:w="0" w:type="dxa"/>
          <w:tblCellMar>
            <w:top w:w="0" w:type="dxa"/>
            <w:left w:w="108" w:type="dxa"/>
            <w:bottom w:w="0" w:type="dxa"/>
            <w:right w:w="108" w:type="dxa"/>
          </w:tblCellMar>
        </w:tblPrEx>
        <w:trPr>
          <w:trHeight w:val="530"/>
        </w:trPr>
        <w:tc>
          <w:tcPr>
            <w:tcW w:w="1958"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2000.01-2001.01</w:t>
            </w:r>
          </w:p>
        </w:tc>
        <w:tc>
          <w:tcPr>
            <w:tcW w:w="3962"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t>ㅇㅇ</w:t>
            </w: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고등학교졸업/계열</w:t>
            </w:r>
          </w:p>
        </w:tc>
        <w:tc>
          <w:tcPr>
            <w:tcW w:w="236" w:type="dxa"/>
            <w:vMerge/>
            <w:vAlign w:val="center"/>
          </w:tcPr>
          <w:p>
            <w:pPr>
              <w:spacing w:after="0" w:line="240" w:lineRule="auto"/>
              <w:rPr>
                <w:rFonts w:ascii="NanumSquareRound Regular" w:eastAsia="NanumSquareRound Regular" w:hAnsi="NanumSquareRound Regular"/>
              </w:rPr>
            </w:pPr>
          </w:p>
        </w:tc>
        <w:tc>
          <w:tcPr>
            <w:tcW w:w="1465"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hint="eastAsia"/>
                <w:b/>
              </w:rPr>
              <w:t>Word</w:t>
            </w:r>
          </w:p>
        </w:tc>
        <w:tc>
          <w:tcPr>
            <w:tcW w:w="2302" w:type="dxa"/>
            <w:tcBorders>
              <w:top w:val="single" w:sz="18" w:space="0" w:color="F0AA14"/>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Wingdings" w:eastAsia="NanumSquareRound ExtraBold" w:hAnsi="Wingdings"/>
                <w:sz w:val="24"/>
              </w:rPr>
              <w:sym w:font="Wingdings" w:char="F0A8"/>
            </w:r>
            <w:r>
              <w:rPr>
                <w:rFonts w:hint="eastAsia"/>
              </w:rPr>
              <w:t xml:space="preserve">상 </w:t>
            </w:r>
            <w:r>
              <w:rPr>
                <w:rFonts w:ascii="Wingdings" w:eastAsia="NanumSquareRound ExtraBold" w:hAnsi="Wingdings"/>
                <w:sz w:val="24"/>
              </w:rPr>
              <w:sym w:font="Wingdings" w:char="F0A8"/>
            </w:r>
            <w:r>
              <w:rPr>
                <w:rFonts w:hint="eastAsia"/>
              </w:rPr>
              <w:t xml:space="preserve">중 </w:t>
            </w:r>
            <w:r>
              <w:rPr>
                <w:rFonts w:ascii="Wingdings" w:eastAsia="NanumSquareRound ExtraBold" w:hAnsi="Wingdings"/>
                <w:sz w:val="24"/>
              </w:rPr>
              <w:sym w:font="Wingdings" w:char="F0FE"/>
            </w:r>
            <w:r>
              <w:rPr>
                <w:rFonts w:hint="eastAsia"/>
              </w:rPr>
              <w:t>하</w:t>
            </w:r>
          </w:p>
        </w:tc>
      </w:tr>
      <w:tr>
        <w:tblPrEx>
          <w:tblW w:w="9923" w:type="dxa"/>
          <w:tblInd w:w="0" w:type="dxa"/>
          <w:tblCellMar>
            <w:top w:w="0" w:type="dxa"/>
            <w:left w:w="108" w:type="dxa"/>
            <w:bottom w:w="0" w:type="dxa"/>
            <w:right w:w="108" w:type="dxa"/>
          </w:tblCellMar>
        </w:tblPrEx>
        <w:trPr>
          <w:trHeight w:val="530"/>
        </w:trPr>
        <w:tc>
          <w:tcPr>
            <w:tcW w:w="1958"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2000.01-2001.01</w:t>
            </w:r>
          </w:p>
        </w:tc>
        <w:tc>
          <w:tcPr>
            <w:tcW w:w="396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t>ㅇㅇ</w:t>
            </w: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대학교 졸업/전공명/학점</w:t>
            </w:r>
          </w:p>
        </w:tc>
        <w:tc>
          <w:tcPr>
            <w:tcW w:w="236" w:type="dxa"/>
            <w:vMerge/>
            <w:vAlign w:val="center"/>
          </w:tcPr>
          <w:p>
            <w:pPr>
              <w:spacing w:after="0" w:line="240" w:lineRule="auto"/>
              <w:rPr>
                <w:rFonts w:ascii="NanumSquareRound Regular" w:eastAsia="NanumSquareRound Regular" w:hAnsi="NanumSquareRound Regular"/>
              </w:rPr>
            </w:pPr>
          </w:p>
        </w:tc>
        <w:tc>
          <w:tcPr>
            <w:tcW w:w="1465"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hint="eastAsia"/>
                <w:b/>
              </w:rPr>
              <w:t>Power Point</w:t>
            </w:r>
          </w:p>
        </w:tc>
        <w:tc>
          <w:tcPr>
            <w:tcW w:w="230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Wingdings" w:eastAsia="NanumSquareRound ExtraBold" w:hAnsi="Wingdings"/>
                <w:sz w:val="24"/>
              </w:rPr>
              <w:sym w:font="Wingdings" w:char="F0A8"/>
            </w:r>
            <w:r>
              <w:rPr>
                <w:rFonts w:hint="eastAsia"/>
              </w:rPr>
              <w:t xml:space="preserve">상 </w:t>
            </w:r>
            <w:r>
              <w:rPr>
                <w:rFonts w:ascii="Wingdings" w:eastAsia="NanumSquareRound ExtraBold" w:hAnsi="Wingdings"/>
                <w:sz w:val="24"/>
              </w:rPr>
              <w:sym w:font="Wingdings" w:char="F0A8"/>
            </w:r>
            <w:r>
              <w:rPr>
                <w:rFonts w:hint="eastAsia"/>
              </w:rPr>
              <w:t xml:space="preserve">중 </w:t>
            </w:r>
            <w:r>
              <w:rPr>
                <w:rFonts w:ascii="Wingdings" w:eastAsia="NanumSquareRound ExtraBold" w:hAnsi="Wingdings"/>
                <w:sz w:val="24"/>
              </w:rPr>
              <w:sym w:font="Wingdings" w:char="F0FE"/>
            </w:r>
            <w:r>
              <w:rPr>
                <w:rFonts w:hint="eastAsia"/>
              </w:rPr>
              <w:t>하</w:t>
            </w:r>
          </w:p>
        </w:tc>
      </w:tr>
      <w:tr>
        <w:tblPrEx>
          <w:tblW w:w="9923" w:type="dxa"/>
          <w:tblInd w:w="0" w:type="dxa"/>
          <w:tblCellMar>
            <w:top w:w="0" w:type="dxa"/>
            <w:left w:w="108" w:type="dxa"/>
            <w:bottom w:w="0" w:type="dxa"/>
            <w:right w:w="108" w:type="dxa"/>
          </w:tblCellMar>
        </w:tblPrEx>
        <w:trPr>
          <w:trHeight w:val="530"/>
        </w:trPr>
        <w:tc>
          <w:tcPr>
            <w:tcW w:w="1958"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2000.01-2001.01</w:t>
            </w:r>
          </w:p>
        </w:tc>
        <w:tc>
          <w:tcPr>
            <w:tcW w:w="396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t>ㅇㅇ</w:t>
            </w: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 xml:space="preserve"> 대학원 졸업 전공명/학점  </w:t>
            </w:r>
          </w:p>
        </w:tc>
        <w:tc>
          <w:tcPr>
            <w:tcW w:w="236" w:type="dxa"/>
            <w:vMerge/>
            <w:vAlign w:val="center"/>
          </w:tcPr>
          <w:p>
            <w:pPr>
              <w:spacing w:after="0" w:line="240" w:lineRule="auto"/>
              <w:rPr>
                <w:rFonts w:ascii="NanumSquareRound Regular" w:eastAsia="NanumSquareRound Regular" w:hAnsi="NanumSquareRound Regular"/>
              </w:rPr>
            </w:pPr>
          </w:p>
        </w:tc>
        <w:tc>
          <w:tcPr>
            <w:tcW w:w="1465"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hint="eastAsia"/>
                <w:b/>
              </w:rPr>
              <w:t>Exel</w:t>
            </w:r>
          </w:p>
        </w:tc>
        <w:tc>
          <w:tcPr>
            <w:tcW w:w="2302" w:type="dxa"/>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Wingdings" w:eastAsia="NanumSquareRound ExtraBold" w:hAnsi="Wingdings"/>
                <w:sz w:val="24"/>
              </w:rPr>
              <w:sym w:font="Wingdings" w:char="F0A8"/>
            </w:r>
            <w:r>
              <w:rPr>
                <w:rFonts w:hint="eastAsia"/>
              </w:rPr>
              <w:t xml:space="preserve">상 </w:t>
            </w:r>
            <w:r>
              <w:rPr>
                <w:rFonts w:ascii="Wingdings" w:eastAsia="NanumSquareRound ExtraBold" w:hAnsi="Wingdings"/>
                <w:sz w:val="24"/>
              </w:rPr>
              <w:sym w:font="Wingdings" w:char="F0A8"/>
            </w:r>
            <w:r>
              <w:rPr>
                <w:rFonts w:hint="eastAsia"/>
              </w:rPr>
              <w:t xml:space="preserve">중 </w:t>
            </w:r>
            <w:r>
              <w:rPr>
                <w:rFonts w:ascii="Wingdings" w:eastAsia="NanumSquareRound ExtraBold" w:hAnsi="Wingdings"/>
                <w:sz w:val="24"/>
              </w:rPr>
              <w:sym w:font="Wingdings" w:char="F0FE"/>
            </w:r>
            <w:r>
              <w:rPr>
                <w:rFonts w:hint="eastAsia"/>
              </w:rPr>
              <w:t>하</w:t>
            </w:r>
          </w:p>
        </w:tc>
      </w:tr>
      <w:tr>
        <w:tblPrEx>
          <w:tblW w:w="9923" w:type="dxa"/>
          <w:tblInd w:w="0" w:type="dxa"/>
          <w:tblCellMar>
            <w:top w:w="0" w:type="dxa"/>
            <w:left w:w="108" w:type="dxa"/>
            <w:bottom w:w="0" w:type="dxa"/>
            <w:right w:w="108" w:type="dxa"/>
          </w:tblCellMar>
        </w:tblPrEx>
        <w:trPr>
          <w:trHeight w:val="530"/>
        </w:trPr>
        <w:tc>
          <w:tcPr>
            <w:tcW w:w="1958"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2000.01-2001.01</w:t>
            </w:r>
          </w:p>
        </w:tc>
        <w:tc>
          <w:tcPr>
            <w:tcW w:w="3962"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t>ㅇㅇ</w:t>
            </w:r>
            <w:r>
              <w:rPr>
                <w:rFonts w:ascii="NanumSquareRound Regular" w:eastAsia="NanumSquareRound Regular" w:hAnsi="NanumSquareRound Regular" w:hint="eastAsia"/>
                <w:color w:val="404040" w:themeColor="text1" w:themeTint="BF"/>
                <w14:textFill>
                  <w14:solidFill>
                    <w14:schemeClr w14:val="tx1">
                      <w14:lumMod w14:val="75000"/>
                      <w14:lumOff w14:val="25000"/>
                    </w14:schemeClr>
                  </w14:solidFill>
                </w14:textFill>
              </w:rPr>
              <w:t>전문학교/수료과목</w:t>
            </w:r>
          </w:p>
        </w:tc>
        <w:tc>
          <w:tcPr>
            <w:tcW w:w="236" w:type="dxa"/>
            <w:vMerge/>
            <w:vAlign w:val="center"/>
          </w:tcPr>
          <w:p>
            <w:pPr>
              <w:spacing w:after="0" w:line="240" w:lineRule="auto"/>
              <w:rPr>
                <w:rFonts w:ascii="NanumSquareRound Regular" w:eastAsia="NanumSquareRound Regular" w:hAnsi="NanumSquareRound Regular"/>
              </w:rPr>
            </w:pPr>
          </w:p>
        </w:tc>
        <w:tc>
          <w:tcPr>
            <w:tcW w:w="1465"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hint="eastAsia"/>
                <w:b/>
              </w:rPr>
              <w:t>기타</w:t>
            </w:r>
          </w:p>
        </w:tc>
        <w:tc>
          <w:tcPr>
            <w:tcW w:w="2302" w:type="dxa"/>
            <w:tcBorders>
              <w:bottom w:val="single" w:sz="2" w:space="0" w:color="BFBFBF" w:themeColor="background1" w:themeShade="BF"/>
            </w:tcBorders>
            <w:vAlign w:val="center"/>
          </w:tcPr>
          <w:p>
            <w:pPr>
              <w:spacing w:after="0" w:line="240" w:lineRule="auto"/>
              <w:rPr>
                <w:rFonts w:ascii="NanumSquareRound Regular" w:eastAsia="NanumSquareRound Regular" w:hAnsi="NanumSquareRound Regular"/>
                <w:color w:val="404040" w:themeColor="text1" w:themeTint="BF"/>
                <w14:textFill>
                  <w14:solidFill>
                    <w14:schemeClr w14:val="tx1">
                      <w14:lumMod w14:val="75000"/>
                      <w14:lumOff w14:val="25000"/>
                    </w14:schemeClr>
                  </w14:solidFill>
                </w14:textFill>
              </w:rPr>
            </w:pPr>
            <w:r>
              <w:rPr>
                <w:rFonts w:ascii="Wingdings" w:eastAsia="NanumSquareRound ExtraBold" w:hAnsi="Wingdings"/>
                <w:sz w:val="24"/>
              </w:rPr>
              <w:sym w:font="Wingdings" w:char="F0A8"/>
            </w:r>
            <w:r>
              <w:rPr>
                <w:rFonts w:hint="eastAsia"/>
              </w:rPr>
              <w:t xml:space="preserve">상 </w:t>
            </w:r>
            <w:r>
              <w:rPr>
                <w:rFonts w:ascii="Wingdings" w:eastAsia="NanumSquareRound ExtraBold" w:hAnsi="Wingdings"/>
                <w:sz w:val="24"/>
              </w:rPr>
              <w:sym w:font="Wingdings" w:char="F0A8"/>
            </w:r>
            <w:r>
              <w:rPr>
                <w:rFonts w:hint="eastAsia"/>
              </w:rPr>
              <w:t xml:space="preserve">중 </w:t>
            </w:r>
            <w:r>
              <w:rPr>
                <w:rFonts w:ascii="Wingdings" w:eastAsia="NanumSquareRound ExtraBold" w:hAnsi="Wingdings"/>
                <w:sz w:val="24"/>
              </w:rPr>
              <w:sym w:font="Wingdings" w:char="F0FE"/>
            </w:r>
            <w:r>
              <w:rPr>
                <w:rFonts w:hint="eastAsia"/>
              </w:rPr>
              <w:t>하</w:t>
            </w:r>
          </w:p>
        </w:tc>
      </w:tr>
    </w:tbl>
    <w:p/>
    <w:p/>
    <w:p/>
    <w:p/>
    <w:p>
      <w: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-389890</wp:posOffset>
                </wp:positionV>
                <wp:extent cx="2658364" cy="616585"/>
                <wp:effectExtent l="0" t="0" r="0" b="0"/>
                <wp:wrapNone/>
                <wp:docPr id="9" name="텍스트 상자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58364" cy="616585"/>
                        </a:xfrm>
                        <a:prstGeom prst="rect">
                          <a:avLst/>
                        </a:prstGeom>
                        <a:noFill/>
                        <a:ln w="9525">
                          <a:noFill/>
                          <a:miter lim="800000"/>
                        </a:ln>
                      </wps:spPr>
                      <wps:txbx>
                        <w:txbxContent>
                          <w:p>
                            <w:pPr>
                              <w:rPr>
                                <w:rFonts w:ascii="NanumSquareRound ExtraBold" w:eastAsia="NanumSquareRound ExtraBold" w:hAnsi="NanumSquareRound ExtraBold"/>
                                <w:color w:val="F2F2F2" w:themeColor="background1" w:themeShade="F2"/>
                                <w:sz w:val="36"/>
                                <w:szCs w:val="60"/>
                              </w:rPr>
                            </w:pPr>
                            <w:r>
                              <w:rPr>
                                <w:rFonts w:ascii="NanumSquareRound ExtraBold" w:eastAsia="NanumSquareRound ExtraBold" w:hAnsi="NanumSquareRound ExtraBold" w:hint="eastAsia"/>
                                <w:color w:val="F2F2F2" w:themeColor="background1" w:themeShade="F2"/>
                                <w:sz w:val="36"/>
                                <w:szCs w:val="60"/>
                              </w:rPr>
                              <w:t>자기소개서</w:t>
                            </w:r>
                          </w:p>
                          <w:p>
                            <w:pPr>
                              <w:rPr>
                                <w:rFonts w:ascii="NanumSquareRound ExtraBold" w:eastAsia="NanumSquareRound ExtraBold" w:hAnsi="NanumSquareRound ExtraBold"/>
                                <w:sz w:val="8"/>
                              </w:rPr>
                            </w:pPr>
                          </w:p>
                        </w:txbxContent>
                      </wps:txbx>
                      <wps:bodyPr rot="0" vert="horz" wrap="square" lIns="91440" tIns="45720" rIns="91440" bIns="45720" anchor="t" anchorCtr="0"/>
                    </wps:wsp>
                  </a:graphicData>
                </a:graphic>
                <wp14:sizeRelH relativeFrom="margin">
                  <wp14:pctWidth>40000</wp14:pctWidth>
                </wp14:sizeRelH>
                <wp14:sizeRelV relativeFrom="page">
                  <wp14:pctHeight>0</wp14:pctHeight>
                </wp14:sizeRelV>
              </wp:anchor>
            </w:drawing>
          </mc:Choice>
          <mc:Fallback>
            <w:pict>
              <v:shape id="텍스트 상자 2" o:spid="_x0000_s1028" type="#_x0000_t202" style="width:186.95pt;height:48.55pt;margin-top:-30.7pt;margin-left:21.5pt;mso-height-relative:page;mso-width-percent:400;mso-width-relative:margin;position:absolute;z-index:251661312" coordsize="21600,21600" filled="f" stroked="f">
                <v:stroke joinstyle="miter"/>
                <o:lock v:ext="edit" aspectratio="f"/>
                <v:textbox>
                  <w:txbxContent>
                    <w:p>
                      <w:pPr>
                        <w:rPr>
                          <w:rFonts w:ascii="NanumSquareRound ExtraBold" w:eastAsia="NanumSquareRound ExtraBold" w:hAnsi="NanumSquareRound ExtraBold"/>
                          <w:color w:val="F2F2F2" w:themeColor="background1" w:themeShade="F2"/>
                          <w:sz w:val="36"/>
                          <w:szCs w:val="60"/>
                        </w:rPr>
                      </w:pPr>
                      <w:r>
                        <w:rPr>
                          <w:rFonts w:ascii="NanumSquareRound ExtraBold" w:eastAsia="NanumSquareRound ExtraBold" w:hAnsi="NanumSquareRound ExtraBold" w:hint="eastAsia"/>
                          <w:color w:val="F2F2F2" w:themeColor="background1" w:themeShade="F2"/>
                          <w:sz w:val="36"/>
                          <w:szCs w:val="60"/>
                        </w:rPr>
                        <w:t>자기소개서</w:t>
                      </w:r>
                    </w:p>
                    <w:p>
                      <w:pPr>
                        <w:rPr>
                          <w:rFonts w:ascii="NanumSquareRound ExtraBold" w:eastAsia="NanumSquareRound ExtraBold" w:hAnsi="NanumSquareRound ExtraBold"/>
                          <w:sz w:val="8"/>
                        </w:rPr>
                      </w:pPr>
                    </w:p>
                  </w:txbxContent>
                </v:textbox>
              </v:shap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195580</wp:posOffset>
                </wp:positionH>
                <wp:positionV relativeFrom="paragraph">
                  <wp:posOffset>1270</wp:posOffset>
                </wp:positionV>
                <wp:extent cx="6279515" cy="8870950"/>
                <wp:effectExtent l="0" t="0" r="26035" b="26035"/>
                <wp:wrapNone/>
                <wp:docPr id="3" name="모서리가 둥근 직사각형 3"/>
                <wp:cNvGraphicFramePr/>
                <a:graphic xmlns:a="http://schemas.openxmlformats.org/drawingml/2006/main">
                  <a:graphicData uri="http://schemas.microsoft.com/office/word/2010/wordprocessingShape">
                    <wps:wsp xmlns:wps="http://schemas.microsoft.com/office/word/2010/wordprocessingShape">
                      <wps:cNvSpPr/>
                      <wps:spPr>
                        <a:xfrm>
                          <a:off x="0" y="0"/>
                          <a:ext cx="6279515" cy="8870950"/>
                        </a:xfrm>
                        <a:prstGeom prst="roundRect">
                          <a:avLst>
                            <a:gd name="adj" fmla="val 2483"/>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NanumSquareRound ExtraBold" w:eastAsia="NanumSquareRound ExtraBold" w:hAnsi="NanumSquareRound ExtraBold"/>
                                <w:color w:val="D9D9D9" w:themeColor="background1" w:themeShade="D9"/>
                                <w:sz w:val="24"/>
                              </w:rPr>
                            </w:pPr>
                            <w:r>
                              <w:rPr>
                                <w:rFonts w:ascii="NanumSquareRound ExtraBold" w:eastAsia="NanumSquareRound ExtraBold" w:hAnsi="NanumSquareRound ExtraBold" w:hint="eastAsia"/>
                                <w:color w:val="D9D9D9" w:themeColor="background1" w:themeShade="D9"/>
                                <w:sz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Regular" w:eastAsia="NanumSquareRound Regular" w:hAnsi="NanumSquareRound Regular"/>
                                <w:color w:val="D9D9D9" w:themeColor="background1" w:themeShade="D9"/>
                              </w:rPr>
                            </w:pPr>
                            <w:r>
                              <w:rPr>
                                <w:rFonts w:ascii="NanumSquareRound ExtraBold" w:eastAsia="NanumSquareRound ExtraBold" w:hAnsi="NanumSquareRound ExtraBold" w:hint="eastAsia"/>
                                <w:color w:val="D9D9D9" w:themeColor="background1" w:themeShade="D9"/>
                                <w:sz w:val="24"/>
                              </w:rPr>
                              <w:t>제목</w:t>
                            </w:r>
                            <w:r>
                              <w:rPr>
                                <w:rFonts w:ascii="NanumSquareRound Regular" w:eastAsia="NanumSquareRound Regular" w:hAnsi="NanumSquareRound Regular" w:hint="eastAsia"/>
                                <w:color w:val="D9D9D9" w:themeColor="background1" w:themeShade="D9"/>
                              </w:rPr>
                              <w:t xml:space="preserve"> </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ExtraBold" w:eastAsia="NanumSquareRound ExtraBold" w:hAnsi="NanumSquareRound ExtraBold"/>
                                <w:color w:val="D9D9D9" w:themeColor="background1" w:themeShade="D9"/>
                                <w:sz w:val="24"/>
                                <w:szCs w:val="24"/>
                              </w:rPr>
                            </w:pPr>
                            <w:r>
                              <w:rPr>
                                <w:rFonts w:ascii="NanumSquareRound ExtraBold" w:eastAsia="NanumSquareRound ExtraBold" w:hAnsi="NanumSquareRound ExtraBold" w:hint="eastAsia"/>
                                <w:color w:val="D9D9D9" w:themeColor="background1" w:themeShade="D9"/>
                                <w:sz w:val="24"/>
                                <w:szCs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ExtraBold" w:eastAsia="NanumSquareRound ExtraBold" w:hAnsi="NanumSquareRound ExtraBold"/>
                                <w:color w:val="D9D9D9" w:themeColor="background1" w:themeShade="D9"/>
                                <w:sz w:val="24"/>
                                <w:szCs w:val="24"/>
                              </w:rPr>
                            </w:pPr>
                            <w:r>
                              <w:rPr>
                                <w:rFonts w:ascii="NanumSquareRound ExtraBold" w:eastAsia="NanumSquareRound ExtraBold" w:hAnsi="NanumSquareRound ExtraBold" w:hint="eastAsia"/>
                                <w:color w:val="D9D9D9" w:themeColor="background1" w:themeShade="D9"/>
                                <w:sz w:val="24"/>
                                <w:szCs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Regular" w:eastAsia="NanumSquareRound Regular" w:hAnsi="NanumSquareRound Regular"/>
                                <w:color w:val="D9D9D9" w:themeColor="background1" w:themeShade="D9"/>
                              </w:rPr>
                            </w:pPr>
                          </w:p>
                          <w:p>
                            <w:pPr>
                              <w:jc w:val="center"/>
                              <w:rPr>
                                <w:color w:val="D9D9D9" w:themeColor="background1" w:themeShade="D9"/>
                              </w:rPr>
                            </w:pPr>
                          </w:p>
                        </w:txbxContent>
                      </wps:txbx>
                      <wps:bodyPr rot="0" spcFirstLastPara="0" vertOverflow="overflow" horzOverflow="overflow" vert="horz" wrap="square" lIns="216000" tIns="216000" rIns="216000" bIns="216000" numCol="1" spcCol="0" rtlCol="0" fromWordArt="0" anchor="ctr" anchorCtr="0" forceAA="0" compatLnSpc="1"/>
                    </wps:wsp>
                  </a:graphicData>
                </a:graphic>
              </wp:anchor>
            </w:drawing>
          </mc:Choice>
          <mc:Fallback>
            <w:pict>
              <v:roundrect id="모서리가 둥근 직사각형 3" o:spid="_x0000_s1029" style="width:494.45pt;height:698.5pt;margin-top:0.1pt;margin-left:15.4pt;mso-height-relative:page;mso-width-relative:page;position:absolute;v-text-anchor:middle;z-index:251665408" arcsize="1626f" coordsize="21600,21600" filled="f" stroked="t" strokecolor="#bfbfbf" strokeweight="0.25pt">
                <v:stroke joinstyle="round"/>
                <o:lock v:ext="edit" aspectratio="f"/>
                <v:textbox inset="17.01pt,17.01pt,17.01pt,17.01pt">
                  <w:txbxContent>
                    <w:p>
                      <w:pPr>
                        <w:rPr>
                          <w:rFonts w:ascii="NanumSquareRound ExtraBold" w:eastAsia="NanumSquareRound ExtraBold" w:hAnsi="NanumSquareRound ExtraBold"/>
                          <w:color w:val="D9D9D9" w:themeColor="background1" w:themeShade="D9"/>
                          <w:sz w:val="24"/>
                        </w:rPr>
                      </w:pPr>
                      <w:r>
                        <w:rPr>
                          <w:rFonts w:ascii="NanumSquareRound ExtraBold" w:eastAsia="NanumSquareRound ExtraBold" w:hAnsi="NanumSquareRound ExtraBold" w:hint="eastAsia"/>
                          <w:color w:val="D9D9D9" w:themeColor="background1" w:themeShade="D9"/>
                          <w:sz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Regular" w:eastAsia="NanumSquareRound Regular" w:hAnsi="NanumSquareRound Regular"/>
                          <w:color w:val="D9D9D9" w:themeColor="background1" w:themeShade="D9"/>
                        </w:rPr>
                      </w:pPr>
                      <w:r>
                        <w:rPr>
                          <w:rFonts w:ascii="NanumSquareRound ExtraBold" w:eastAsia="NanumSquareRound ExtraBold" w:hAnsi="NanumSquareRound ExtraBold" w:hint="eastAsia"/>
                          <w:color w:val="D9D9D9" w:themeColor="background1" w:themeShade="D9"/>
                          <w:sz w:val="24"/>
                        </w:rPr>
                        <w:t>제목</w:t>
                      </w:r>
                      <w:r>
                        <w:rPr>
                          <w:rFonts w:ascii="NanumSquareRound Regular" w:eastAsia="NanumSquareRound Regular" w:hAnsi="NanumSquareRound Regular" w:hint="eastAsia"/>
                          <w:color w:val="D9D9D9" w:themeColor="background1" w:themeShade="D9"/>
                        </w:rPr>
                        <w:t xml:space="preserve"> </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ExtraBold" w:eastAsia="NanumSquareRound ExtraBold" w:hAnsi="NanumSquareRound ExtraBold"/>
                          <w:color w:val="D9D9D9" w:themeColor="background1" w:themeShade="D9"/>
                          <w:sz w:val="24"/>
                          <w:szCs w:val="24"/>
                        </w:rPr>
                      </w:pPr>
                      <w:r>
                        <w:rPr>
                          <w:rFonts w:ascii="NanumSquareRound ExtraBold" w:eastAsia="NanumSquareRound ExtraBold" w:hAnsi="NanumSquareRound ExtraBold" w:hint="eastAsia"/>
                          <w:color w:val="D9D9D9" w:themeColor="background1" w:themeShade="D9"/>
                          <w:sz w:val="24"/>
                          <w:szCs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ExtraBold" w:eastAsia="NanumSquareRound ExtraBold" w:hAnsi="NanumSquareRound ExtraBold"/>
                          <w:color w:val="D9D9D9" w:themeColor="background1" w:themeShade="D9"/>
                          <w:sz w:val="24"/>
                          <w:szCs w:val="24"/>
                        </w:rPr>
                      </w:pPr>
                      <w:r>
                        <w:rPr>
                          <w:rFonts w:ascii="NanumSquareRound ExtraBold" w:eastAsia="NanumSquareRound ExtraBold" w:hAnsi="NanumSquareRound ExtraBold" w:hint="eastAsia"/>
                          <w:color w:val="D9D9D9" w:themeColor="background1" w:themeShade="D9"/>
                          <w:sz w:val="24"/>
                          <w:szCs w:val="24"/>
                        </w:rPr>
                        <w:t>제목</w:t>
                      </w:r>
                    </w:p>
                    <w:p>
                      <w:pPr>
                        <w:rPr>
                          <w:rFonts w:ascii="NanumSquareRound Regular" w:eastAsia="NanumSquareRound Regular" w:hAnsi="NanumSquareRound Regular"/>
                          <w:color w:val="D9D9D9" w:themeColor="background1" w:themeShade="D9"/>
                        </w:rPr>
                      </w:pPr>
                      <w:r>
                        <w:rPr>
                          <w:rFonts w:ascii="NanumSquareRound Regular" w:eastAsia="NanumSquareRound Regular" w:hAnsi="NanumSquareRound Regular" w:hint="eastAsia"/>
                          <w:color w:val="D9D9D9" w:themeColor="background1" w:themeShade="D9"/>
                        </w:rPr>
                        <w:t xml:space="preserve">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자기소개서 입력 </w:t>
                      </w:r>
                    </w:p>
                    <w:p>
                      <w:pPr>
                        <w:rPr>
                          <w:rFonts w:ascii="NanumSquareRound Regular" w:eastAsia="NanumSquareRound Regular" w:hAnsi="NanumSquareRound Regular"/>
                          <w:color w:val="D9D9D9" w:themeColor="background1" w:themeShade="D9"/>
                        </w:rPr>
                      </w:pPr>
                    </w:p>
                    <w:p>
                      <w:pPr>
                        <w:jc w:val="center"/>
                        <w:rPr>
                          <w:color w:val="D9D9D9" w:themeColor="background1" w:themeShade="D9"/>
                        </w:rPr>
                      </w:pPr>
                    </w:p>
                  </w:txbxContent>
                </v:textbox>
              </v:roundrect>
            </w:pict>
          </mc:Fallback>
        </mc:AlternateContent>
      </w:r>
    </w:p>
    <w:p>
      <w:pPr>
        <w:widowControl/>
        <w:tabs>
          <w:tab w:val="right" w:pos="10466"/>
        </w:tabs>
        <w:wordWrap/>
        <w:autoSpaceDE/>
        <w:autoSpaceDN/>
      </w:pPr>
      <w:r>
        <w:t xml:space="preserve"> </w:t>
      </w:r>
    </w:p>
    <w:p>
      <w:pPr>
        <w:widowControl/>
        <w:tabs>
          <w:tab w:val="right" w:pos="10466"/>
        </w:tabs>
        <w:wordWrap/>
        <w:autoSpaceDE/>
        <w:autoSpaceDN/>
      </w:pPr>
      <w:r>
        <w:tab/>
      </w:r>
    </w:p>
    <w:p/>
    <w:sectPr>
      <w:headerReference w:type="default" r:id="rId7"/>
      <w:footerReference w:type="default" r:id="rId8"/>
      <w:pgSz w:w="11906" w:h="16838"/>
      <w:pgMar w:top="720" w:right="720" w:bottom="720" w:left="720" w:header="0" w:footer="0" w:gutter="0"/>
      <w:cols w:num="1" w:space="425"/>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78B97E15-8C0F-4020-9FD8-4477499325E6}"/>
  </w:font>
  <w:font w:name="Wingdings">
    <w:panose1 w:val="05000000000000000000"/>
    <w:charset w:val="02"/>
    <w:family w:val="auto"/>
    <w:pitch w:val="default"/>
    <w:sig w:usb0="00000000" w:usb1="00000000" w:usb2="00000000" w:usb3="00000000" w:csb0="80000000" w:csb1="00000000"/>
  </w:font>
  <w:font w:name="NanumSquareRound ExtraBold">
    <w:panose1 w:val="020B0600000101010101"/>
    <w:charset w:val="81"/>
    <w:family w:val="modern"/>
    <w:pitch w:val="default"/>
    <w:sig w:usb0="800002A7" w:usb1="29D7FCFB" w:usb2="00000010" w:usb3="00000000" w:csb0="00280005" w:csb1="00000000"/>
    <w:embedRegular r:id="rId2" w:fontKey="{17EBF10A-610E-4041-B5AC-86C25C2A90E7}"/>
    <w:embedBold r:id="rId3" w:fontKey="{B3DD18BF-309C-4D64-8864-022D56DADDFE}"/>
  </w:font>
  <w:font w:name="NanumSquareRound Bold">
    <w:panose1 w:val="020B0600000101010101"/>
    <w:charset w:val="81"/>
    <w:family w:val="modern"/>
    <w:pitch w:val="default"/>
    <w:sig w:usb0="800002A7" w:usb1="29D7FCFB" w:usb2="00000010" w:usb3="00000000" w:csb0="00280005" w:csb1="00000000"/>
    <w:embedRegular r:id="rId4" w:fontKey="{32F670C8-6941-4D6B-8AF0-DC876CEE7187}"/>
    <w:embedBold r:id="rId5" w:fontKey="{52020694-DAB6-4B2F-8B4D-00139941E897}"/>
  </w:font>
  <w:font w:name="NanumSquareRound Regular">
    <w:panose1 w:val="020B0600000101010101"/>
    <w:charset w:val="81"/>
    <w:family w:val="modern"/>
    <w:pitch w:val="default"/>
    <w:sig w:usb0="800002A7" w:usb1="29D7FCFB" w:usb2="00000010" w:usb3="00000000" w:csb0="00280005" w:csb1="00000000"/>
    <w:embedRegular r:id="rId6" w:fontKey="{A88BA2C8-973E-4DCF-8B98-8DCE6B4850F2}"/>
  </w:font>
  <w:font w:name="맑은 고딕">
    <w:charset w:val="00"/>
    <w:family w:val="auto"/>
    <w:pitch w:val="default"/>
    <w:sig w:usb0="00000000" w:usb1="00000000" w:usb2="00000000" w:usb3="00000000" w:csb0="00000001" w:csb1="00000000"/>
    <w:embedRegular r:id="rId7" w:subsetted="1" w:fontKey="{D999B1B3-CB40-4036-BF3E-D982DEB0A713}"/>
    <w:embedBold r:id="rId8" w:subsetted="1" w:fontKey="{4E4369FB-6397-4975-886D-341CC12F435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p>
    <w:pPr>
      <w:pStyle w:val="Footer"/>
      <w:tabs>
        <w:tab w:val="clear" w:pos="4513"/>
        <w:tab w:val="center" w:pos="5233"/>
        <w:tab w:val="clear" w:pos="9026"/>
      </w:tabs>
    </w:pPr>
    <w: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253365</wp:posOffset>
              </wp:positionV>
              <wp:extent cx="6304280" cy="237490"/>
              <wp:effectExtent l="0" t="0" r="1905" b="0"/>
              <wp:wrapNone/>
              <wp:docPr id="17" name="직사각형 17"/>
              <wp:cNvGraphicFramePr/>
              <a:graphic xmlns:a="http://schemas.openxmlformats.org/drawingml/2006/main">
                <a:graphicData uri="http://schemas.microsoft.com/office/word/2010/wordprocessingShape">
                  <wps:wsp xmlns:wps="http://schemas.microsoft.com/office/word/2010/wordprocessingShape">
                    <wps:cNvSpPr/>
                    <wps:spPr>
                      <a:xfrm>
                        <a:off x="0" y="0"/>
                        <a:ext cx="6304280" cy="237490"/>
                      </a:xfrm>
                      <a:prstGeom prst="rect">
                        <a:avLst/>
                      </a:prstGeom>
                      <a:solidFill>
                        <a:srgbClr val="F0AA1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직사각형 17" o:spid="_x0000_s2050" style="width:496.4pt;height:18.7pt;margin-top:19.95pt;margin-left:13.5pt;mso-height-relative:page;mso-width-relative:page;position:absolute;v-text-anchor:middle;z-index:251659264" coordsize="21600,21600" filled="t" fillcolor="#f0aa14" stroked="f" strokeweight="2pt">
              <o:lock v:ext="edit" aspectratio="f"/>
              <v:textbox>
                <w:txbxContent>
                  <w:p>
                    <w:pPr>
                      <w:jc w:val="center"/>
                    </w:pPr>
                  </w:p>
                </w:txbxContent>
              </v:textbox>
            </v:rect>
          </w:pict>
        </mc:Fallback>
      </mc:AlternateConten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mc:AlternateContent>
        <mc:Choice Requires="wps">
          <w:drawing>
            <wp:anchor distT="0" distB="0" distL="114300" distR="114300" simplePos="0" relativeHeight="251658240" behindDoc="0" locked="0" layoutInCell="1" allowOverlap="1">
              <wp:simplePos x="0" y="0"/>
              <wp:positionH relativeFrom="column">
                <wp:posOffset>172085</wp:posOffset>
              </wp:positionH>
              <wp:positionV relativeFrom="paragraph">
                <wp:posOffset>-354330</wp:posOffset>
              </wp:positionV>
              <wp:extent cx="6329045" cy="1162050"/>
              <wp:effectExtent l="0" t="0" r="0" b="0"/>
              <wp:wrapNone/>
              <wp:docPr id="2" name="양쪽 모서리가 둥근 사각형 2"/>
              <wp:cNvGraphicFramePr/>
              <a:graphic xmlns:a="http://schemas.openxmlformats.org/drawingml/2006/main">
                <a:graphicData uri="http://schemas.microsoft.com/office/word/2010/wordprocessingShape">
                  <wps:wsp xmlns:wps="http://schemas.microsoft.com/office/word/2010/wordprocessingShape">
                    <wps:cNvSpPr/>
                    <wps:spPr>
                      <a:xfrm flipV="1">
                        <a:off x="0" y="0"/>
                        <a:ext cx="6329045" cy="1162050"/>
                      </a:xfrm>
                      <a:prstGeom prst="round2SameRect">
                        <a:avLst>
                          <a:gd name="adj1" fmla="val 14668"/>
                          <a:gd name="adj2" fmla="val 0"/>
                        </a:avLst>
                      </a:prstGeom>
                      <a:solidFill>
                        <a:srgbClr val="F0AA1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양쪽 모서리가 둥근 사각형 2" o:spid="_x0000_s2049" style="width:498.35pt;height:91.5pt;margin-top:-27.9pt;margin-left:13.55pt;flip:y;mso-height-relative:page;mso-width-relative:page;position:absolute;v-text-anchor:middle;z-index:251659264" coordsize="6329045,1162050" path="m170449,l6158595,c6252731,,6329044,76313,6329044,170449l6329045,1162050,6329045,1162050,,1162050,,1162050,,170449c,76313,76313,,170449,xe" filled="t" fillcolor="#f0aa14" stroked="f" strokeweight="2pt">
              <v:path o:connecttype="custom" o:connectlocs="6329045,581025;3164522,1162050;0,581025;3164522,0" o:connectangles="0,82,164,247" textboxrect="0,0,6329045,1162050"/>
              <o:lock v:ext="edit" aspectratio="f"/>
              <v:textbox>
                <w:txbxContent>
                  <w:p>
                    <w:pPr>
                      <w:jc w:val="center"/>
                    </w:pPr>
                    <w:r>
                      <w:rPr>
                        <w:rFonts w:hint="eastAsia"/>
                      </w:rPr>
                      <w:t xml:space="preserve">  </w:t>
                    </w:r>
                  </w:p>
                </w:txbxContent>
              </v:textbox>
            </v:shape>
          </w:pict>
        </mc:Fallback>
      </mc:AlternateConten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2F"/>
    <w:rsid w:val="00002F28"/>
    <w:rsid w:val="00003BDF"/>
    <w:rsid w:val="00021E13"/>
    <w:rsid w:val="000466FE"/>
    <w:rsid w:val="00046F17"/>
    <w:rsid w:val="00071E4B"/>
    <w:rsid w:val="00073B16"/>
    <w:rsid w:val="0009397D"/>
    <w:rsid w:val="000C6D74"/>
    <w:rsid w:val="00134FDD"/>
    <w:rsid w:val="001350A1"/>
    <w:rsid w:val="00135437"/>
    <w:rsid w:val="00170E79"/>
    <w:rsid w:val="001719A3"/>
    <w:rsid w:val="001B4A2F"/>
    <w:rsid w:val="001F311D"/>
    <w:rsid w:val="001F617B"/>
    <w:rsid w:val="002077DA"/>
    <w:rsid w:val="00225A19"/>
    <w:rsid w:val="002412A3"/>
    <w:rsid w:val="00296215"/>
    <w:rsid w:val="002B4E52"/>
    <w:rsid w:val="002B6EF3"/>
    <w:rsid w:val="002C3916"/>
    <w:rsid w:val="002E5250"/>
    <w:rsid w:val="002E69B1"/>
    <w:rsid w:val="00300E3B"/>
    <w:rsid w:val="00325B48"/>
    <w:rsid w:val="00326AE7"/>
    <w:rsid w:val="00327E69"/>
    <w:rsid w:val="0034234F"/>
    <w:rsid w:val="00382457"/>
    <w:rsid w:val="003A57D0"/>
    <w:rsid w:val="003E00B4"/>
    <w:rsid w:val="003E4091"/>
    <w:rsid w:val="003F0636"/>
    <w:rsid w:val="004029AC"/>
    <w:rsid w:val="00433F94"/>
    <w:rsid w:val="00482F4D"/>
    <w:rsid w:val="00497335"/>
    <w:rsid w:val="004A6C97"/>
    <w:rsid w:val="004B6A72"/>
    <w:rsid w:val="004F0788"/>
    <w:rsid w:val="004F1814"/>
    <w:rsid w:val="005101BE"/>
    <w:rsid w:val="00513863"/>
    <w:rsid w:val="0052201F"/>
    <w:rsid w:val="00546B73"/>
    <w:rsid w:val="005527EE"/>
    <w:rsid w:val="005753BC"/>
    <w:rsid w:val="005767D8"/>
    <w:rsid w:val="00576E81"/>
    <w:rsid w:val="005950D6"/>
    <w:rsid w:val="00597A5A"/>
    <w:rsid w:val="005B28EF"/>
    <w:rsid w:val="005D60DD"/>
    <w:rsid w:val="005E73DF"/>
    <w:rsid w:val="00636B99"/>
    <w:rsid w:val="00653F5E"/>
    <w:rsid w:val="00654542"/>
    <w:rsid w:val="0065711C"/>
    <w:rsid w:val="00661FDE"/>
    <w:rsid w:val="00666CB0"/>
    <w:rsid w:val="0067104F"/>
    <w:rsid w:val="0067703A"/>
    <w:rsid w:val="00683BB3"/>
    <w:rsid w:val="006C3642"/>
    <w:rsid w:val="006D1930"/>
    <w:rsid w:val="006E3FC5"/>
    <w:rsid w:val="006E548A"/>
    <w:rsid w:val="00702576"/>
    <w:rsid w:val="00742047"/>
    <w:rsid w:val="00757553"/>
    <w:rsid w:val="00760F2E"/>
    <w:rsid w:val="007746FC"/>
    <w:rsid w:val="00786926"/>
    <w:rsid w:val="00793919"/>
    <w:rsid w:val="007B2F56"/>
    <w:rsid w:val="007D15C8"/>
    <w:rsid w:val="007F77E5"/>
    <w:rsid w:val="00842510"/>
    <w:rsid w:val="008557AA"/>
    <w:rsid w:val="00881072"/>
    <w:rsid w:val="00886EA6"/>
    <w:rsid w:val="008C1049"/>
    <w:rsid w:val="008C6508"/>
    <w:rsid w:val="008E74F8"/>
    <w:rsid w:val="008F66A3"/>
    <w:rsid w:val="00913607"/>
    <w:rsid w:val="009178AA"/>
    <w:rsid w:val="00934B7C"/>
    <w:rsid w:val="009406EB"/>
    <w:rsid w:val="00941938"/>
    <w:rsid w:val="00944DB5"/>
    <w:rsid w:val="009840AC"/>
    <w:rsid w:val="009A7147"/>
    <w:rsid w:val="009F7672"/>
    <w:rsid w:val="00A3138E"/>
    <w:rsid w:val="00A83D7F"/>
    <w:rsid w:val="00A87D35"/>
    <w:rsid w:val="00A95426"/>
    <w:rsid w:val="00AA08DC"/>
    <w:rsid w:val="00AB5D8B"/>
    <w:rsid w:val="00AC6D08"/>
    <w:rsid w:val="00B022DC"/>
    <w:rsid w:val="00B101DE"/>
    <w:rsid w:val="00B108D6"/>
    <w:rsid w:val="00B169F6"/>
    <w:rsid w:val="00B27513"/>
    <w:rsid w:val="00B604E0"/>
    <w:rsid w:val="00BC4196"/>
    <w:rsid w:val="00BD017E"/>
    <w:rsid w:val="00BD6570"/>
    <w:rsid w:val="00C155C7"/>
    <w:rsid w:val="00C50C53"/>
    <w:rsid w:val="00C547B3"/>
    <w:rsid w:val="00C56984"/>
    <w:rsid w:val="00C73DD1"/>
    <w:rsid w:val="00C778C2"/>
    <w:rsid w:val="00CB41E8"/>
    <w:rsid w:val="00CE6175"/>
    <w:rsid w:val="00D43CC3"/>
    <w:rsid w:val="00D8614F"/>
    <w:rsid w:val="00D9104B"/>
    <w:rsid w:val="00DA464E"/>
    <w:rsid w:val="00DC64BE"/>
    <w:rsid w:val="00DD3063"/>
    <w:rsid w:val="00DD4BD5"/>
    <w:rsid w:val="00DD5DFD"/>
    <w:rsid w:val="00DE32A5"/>
    <w:rsid w:val="00E02476"/>
    <w:rsid w:val="00E128F4"/>
    <w:rsid w:val="00E13F80"/>
    <w:rsid w:val="00E249EE"/>
    <w:rsid w:val="00E511CA"/>
    <w:rsid w:val="00E6708E"/>
    <w:rsid w:val="00E91990"/>
    <w:rsid w:val="00EC028D"/>
    <w:rsid w:val="00EC0D49"/>
    <w:rsid w:val="00ED5A68"/>
    <w:rsid w:val="00EE7AFA"/>
    <w:rsid w:val="00EF093A"/>
    <w:rsid w:val="00F10ECC"/>
    <w:rsid w:val="00F128A7"/>
    <w:rsid w:val="00F27950"/>
    <w:rsid w:val="00F3647E"/>
    <w:rsid w:val="00F409F2"/>
    <w:rsid w:val="00F71360"/>
    <w:rsid w:val="00F75F79"/>
    <w:rsid w:val="00FA3E82"/>
    <w:rsid w:val="00FC060E"/>
    <w:rsid w:val="00FD0B44"/>
    <w:rsid w:val="24790836"/>
    <w:rsid w:val="7C5E435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wordWrap w:val="0"/>
      <w:autoSpaceDE w:val="0"/>
      <w:autoSpaceDN w:val="0"/>
      <w:spacing w:after="200" w:line="276" w:lineRule="auto"/>
      <w:jc w:val="both"/>
    </w:pPr>
    <w:rPr>
      <w:rFonts w:asciiTheme="minorHAnsi" w:eastAsiaTheme="minorEastAsia" w:hAnsiTheme="minorHAnsi" w:cstheme="minorBidi"/>
      <w:kern w:val="2"/>
      <w:szCs w:val="22"/>
      <w:lang w:val="en-US" w:eastAsia="ko-K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pPr>
      <w:spacing w:after="0" w:line="240" w:lineRule="auto"/>
    </w:pPr>
    <w:rPr>
      <w:rFonts w:asciiTheme="majorHAnsi" w:eastAsiaTheme="majorEastAsia" w:hAnsiTheme="majorHAnsi" w:cstheme="majorBidi"/>
      <w:sz w:val="18"/>
      <w:szCs w:val="18"/>
    </w:rPr>
  </w:style>
  <w:style w:type="paragraph" w:styleId="Footer">
    <w:name w:val="footer"/>
    <w:basedOn w:val="Normal"/>
    <w:link w:val="Char0"/>
    <w:uiPriority w:val="99"/>
    <w:unhideWhenUsed/>
    <w:qFormat/>
    <w:pPr>
      <w:tabs>
        <w:tab w:val="center" w:pos="4513"/>
        <w:tab w:val="right" w:pos="9026"/>
      </w:tabs>
      <w:snapToGrid w:val="0"/>
    </w:pPr>
  </w:style>
  <w:style w:type="paragraph" w:styleId="Header">
    <w:name w:val="header"/>
    <w:basedOn w:val="Normal"/>
    <w:link w:val="Char"/>
    <w:uiPriority w:val="99"/>
    <w:unhideWhenUsed/>
    <w:qFormat/>
    <w:pPr>
      <w:tabs>
        <w:tab w:val="center" w:pos="4513"/>
        <w:tab w:val="right" w:pos="9026"/>
      </w:tabs>
      <w:snapToGrid w:val="0"/>
    </w:pPr>
  </w:style>
  <w:style w:type="paragraph" w:styleId="Title">
    <w:name w:val="Title"/>
    <w:basedOn w:val="Normal"/>
    <w:next w:val="Normal"/>
    <w:link w:val="Char2"/>
    <w:uiPriority w:val="10"/>
    <w:qFormat/>
    <w:pPr>
      <w:spacing w:before="240" w:after="120"/>
      <w:jc w:val="center"/>
      <w:outlineLvl w:val="0"/>
    </w:pPr>
    <w:rPr>
      <w:rFonts w:asciiTheme="majorHAnsi" w:eastAsiaTheme="majorEastAsia" w:hAnsiTheme="majorHAnsi" w:cstheme="majorBidi"/>
      <w:b/>
      <w:bCs/>
      <w:sz w:val="32"/>
      <w:szCs w:val="32"/>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머리글 Char"/>
    <w:basedOn w:val="DefaultParagraphFont"/>
    <w:link w:val="Header"/>
    <w:uiPriority w:val="99"/>
    <w:qFormat/>
  </w:style>
  <w:style w:type="character" w:customStyle="1" w:styleId="Char0">
    <w:name w:val="바닥글 Char"/>
    <w:basedOn w:val="DefaultParagraphFont"/>
    <w:link w:val="Footer"/>
    <w:uiPriority w:val="99"/>
    <w:qFormat/>
  </w:style>
  <w:style w:type="character" w:customStyle="1" w:styleId="Char1">
    <w:name w:val="풍선 도움말 텍스트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Char2">
    <w:name w:val="제목 Char"/>
    <w:basedOn w:val="DefaultParagraphFont"/>
    <w:link w:val="Title"/>
    <w:uiPriority w:val="10"/>
    <w:qFormat/>
    <w:rPr>
      <w:rFonts w:asciiTheme="majorHAnsi" w:eastAsiaTheme="majorEastAsia" w:hAnsiTheme="majorHAnsi" w:cstheme="majorBidi"/>
      <w:b/>
      <w:bCs/>
      <w:sz w:val="32"/>
      <w:szCs w:val="32"/>
    </w:rPr>
  </w:style>
  <w:style w:type="paragraph" w:styleId="ListParagraph">
    <w:name w:val="List Paragraph"/>
    <w:basedOn w:val="Normal"/>
    <w:uiPriority w:val="34"/>
    <w:qFormat/>
    <w:pPr>
      <w:ind w:left="80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ln>
      </a:spPr>
      <a:bodyPr rot="0" vert="horz" wrap="square" lIns="91440" tIns="45720" rIns="91440" bIns="45720" anchor="t" anchorCtr="0">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2167603-3B4D-47FF-B605-C751842928F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373</Words>
  <Characters>510</Characters>
  <Application>Microsoft Office Word</Application>
  <DocSecurity>0</DocSecurity>
  <Lines>5</Lines>
  <Paragraphs>1</Paragraphs>
  <ScaleCrop>false</ScaleCrop>
  <Manager>www.jianlimoban-ziyuan.com</Manager>
  <Company>简历模板资源网</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606CE472CA924B63A02AC471DDBB29B9_12</vt:lpwstr>
  </property>
  <property fmtid="{D5CDD505-2E9C-101B-9397-08002B2CF9AE}" pid="3" name="KSOProductBuildVer">
    <vt:lpwstr>2052-12.1.0.15120</vt:lpwstr>
  </property>
</Properties>
</file>