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F709B21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ge">
                  <wp:posOffset>191770</wp:posOffset>
                </wp:positionV>
                <wp:extent cx="1675765" cy="202311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目标岗位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31.95pt;height:55.9pt;margin-top:15.1pt;margin-left:194pt;mso-height-percent:200;mso-height-relative:margin;mso-position-vertical-relative:page;mso-width-relative:page;position:absolut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DB30062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6D59A3EF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目标岗位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192405</wp:posOffset>
                </wp:positionV>
                <wp:extent cx="1181100" cy="1181100"/>
                <wp:effectExtent l="6350" t="6350" r="12700" b="1270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1100" cy="1181100"/>
                          <a:chOff x="11080" y="560"/>
                          <a:chExt cx="1860" cy="1860"/>
                        </a:xfrm>
                      </wpg:grpSpPr>
                      <pic:pic xmlns:pic="http://schemas.openxmlformats.org/drawingml/2006/picture">
                        <pic:nvPicPr>
                          <pic:cNvPr id="7" name="图片 7" descr="F:\简历\2020-9简历\简历头像规范\用于圆形和方形头像500x500\03-灰.jpg03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176" y="643"/>
                            <a:ext cx="1704" cy="1704"/>
                          </a:xfrm>
                          <a:prstGeom prst="ellipse">
                            <a:avLst/>
                          </a:prstGeom>
                          <a:ln w="12700">
                            <a:noFill/>
                          </a:ln>
                          <a:effectLst/>
                        </pic:spPr>
                      </pic:pic>
                      <wps:wsp xmlns:wps="http://schemas.microsoft.com/office/word/2010/wordprocessingShape">
                        <wps:cNvPr id="1" name="椭圆 1"/>
                        <wps:cNvSpPr/>
                        <wps:spPr>
                          <a:xfrm>
                            <a:off x="11080" y="560"/>
                            <a:ext cx="1860" cy="186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93pt;height:93pt;margin-top:15.15pt;margin-left:24.45pt;mso-height-relative:page;mso-width-relative:page;position:absolute;z-index:251675648" coordorigin="11080,560" coordsize="1860,186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7" type="#_x0000_t75" alt="F:\简历\2020-9简历\简历头像规范\用于圆形和方形头像500x500\03-灰.jpg03-灰" style="width:1704;height:1704;left:11176;position:absolute;top:643" coordsize="21600,21600" o:preferrelative="t" filled="f" stroked="f" strokeweight="1pt">
                  <v:imagedata r:id="rId5" o:title=""/>
                  <o:lock v:ext="edit" aspectratio="t"/>
                </v:shape>
                <v:oval id="_x0000_s1026" o:spid="_x0000_s1028" style="width:1860;height:1860;left:11080;position:absolute;top:560;v-text-anchor:middle" coordsize="21600,21600" filled="f" stroked="t" strokecolor="gray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-353695</wp:posOffset>
                </wp:positionV>
                <wp:extent cx="7670800" cy="10822940"/>
                <wp:effectExtent l="0" t="0" r="6350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605" y="10795"/>
                          <a:ext cx="7670800" cy="10822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04pt;height:852.2pt;margin-top:-27.85pt;margin-left:-25.5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71FD81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BD13C3F"/>
    <w:p w14:paraId="0DDC2F77"/>
    <w:p w14:paraId="213D8115"/>
    <w:p w14:paraId="0FC94655"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184150</wp:posOffset>
                </wp:positionV>
                <wp:extent cx="4614545" cy="996315"/>
                <wp:effectExtent l="0" t="0" r="0" b="0"/>
                <wp:wrapNone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4545" cy="996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283" w:hanging="283" w:firstLineChars="0"/>
                              <w:textAlignment w:val="auto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擅长公众号排版、企业内刊编辑、社群活动策划运营、项目操盘5项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283" w:hanging="283" w:firstLineChars="0"/>
                              <w:textAlignment w:val="auto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思维活跃，擅长文案策划、专题整合和信息搜索能力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283" w:hanging="283" w:firstLineChars="0"/>
                              <w:textAlignment w:val="auto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3年快手、抖音短视频20W粉丝博主，图片和视频剪辑能力极强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283" w:hanging="283" w:firstLineChars="0"/>
                              <w:textAlignment w:val="auto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数据思维极强，精通平面软件、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PR,网感和创意性极强</w:t>
                            </w:r>
                          </w:p>
                          <w:p>
                            <w:pPr>
                              <w:pStyle w:val="ListParagraph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2121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ListParagraph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363.35pt;height:78.45pt;margin-top:14.5pt;margin-left:191.9pt;mso-height-relative:page;mso-width-relative:page;position:absolute;z-index:251730944" coordsize="21600,21600" filled="f" stroked="f">
                <v:stroke joinstyle="miter"/>
                <o:lock v:ext="edit" aspectratio="f"/>
                <v:textbox>
                  <w:txbxContent>
                    <w:p w14:paraId="5C92E43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283" w:hanging="283" w:firstLineChars="0"/>
                        <w:textAlignment w:val="auto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擅长公众号排版、企业内刊编辑、社群活动策划运营、项目操盘5项</w:t>
                      </w:r>
                    </w:p>
                    <w:p w14:paraId="5482DEC9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283" w:hanging="283" w:firstLineChars="0"/>
                        <w:textAlignment w:val="auto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思维活跃，擅长文案策划、专题整合和信息搜索能力</w:t>
                      </w:r>
                    </w:p>
                    <w:p w14:paraId="1D7D07CB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283" w:hanging="283" w:firstLineChars="0"/>
                        <w:textAlignment w:val="auto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3年快手、抖音短视频20W粉丝博主，图片和视频剪辑能力极强</w:t>
                      </w:r>
                    </w:p>
                    <w:p w14:paraId="45AF976A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283" w:hanging="283" w:firstLineChars="0"/>
                        <w:textAlignment w:val="auto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数据思维极强，精通平面软件、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PR,网感和创意性极强</w:t>
                      </w:r>
                    </w:p>
                    <w:p w14:paraId="6E8C2C13">
                      <w:pPr>
                        <w:pStyle w:val="ListParagraph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212121"/>
                          <w:szCs w:val="21"/>
                        </w:rPr>
                      </w:pPr>
                    </w:p>
                    <w:p w14:paraId="78968DF5">
                      <w:pPr>
                        <w:pStyle w:val="ListParagraph"/>
                        <w:snapToGrid w:val="0"/>
                        <w:ind w:firstLine="0" w:firstLineChars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  <w:p w14:paraId="1CF26BE5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                 </w:t>
                      </w:r>
                    </w:p>
                    <w:p w14:paraId="5FE30D85"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22860</wp:posOffset>
                </wp:positionV>
                <wp:extent cx="2552065" cy="8762365"/>
                <wp:effectExtent l="0" t="0" r="635" b="63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0805" y="2957195"/>
                          <a:ext cx="2552065" cy="8762365"/>
                        </a:xfrm>
                        <a:prstGeom prst="rect">
                          <a:avLst/>
                        </a:prstGeom>
                        <a:solidFill>
                          <a:srgbClr val="3B39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00.95pt;height:689.95pt;margin-top:1.8pt;margin-left:-25.5pt;mso-height-relative:page;mso-width-relative:page;position:absolute;v-text-anchor:middle;z-index:-251642880" coordsize="21600,21600" filled="t" fillcolor="#3b393c" stroked="f" strokeweight="1pt">
                <v:stroke joinstyle="miter"/>
                <o:lock v:ext="edit" aspectratio="f"/>
                <v:textbox>
                  <w:txbxContent>
                    <w:p w14:paraId="2EE3CF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29C2B8B"/>
    <w:p w14:paraId="7D0AE668"/>
    <w:p w14:paraId="54A68794"/>
    <w:p w14:paraId="54CBB9AC"/>
    <w:p w14:paraId="0E71F1E9"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94615</wp:posOffset>
                </wp:positionV>
                <wp:extent cx="1866265" cy="28321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6265" cy="283210"/>
                          <a:chOff x="10487" y="4234"/>
                          <a:chExt cx="2939" cy="446"/>
                        </a:xfrm>
                      </wpg:grpSpPr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10487" y="4234"/>
                            <a:ext cx="2939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Basic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10580" y="4680"/>
                            <a:ext cx="2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46.95pt;height:22.3pt;margin-top:7.45pt;margin-left:4.8pt;mso-height-relative:page;mso-width-relative:page;position:absolute;z-index:251694080" coordorigin="10487,4234" coordsize="2939,446">
                <o:lock v:ext="edit" aspectratio="f"/>
                <v:shape id="_x0000_s1026" o:spid="_x0000_s1033" type="#_x0000_t202" style="width:2939;height:444;left:10487;position:absolute;top:4234" coordsize="21600,21600" filled="f" stroked="f">
                  <o:lock v:ext="edit" aspectratio="f"/>
                  <v:textbox>
                    <w:txbxContent>
                      <w:p w14:paraId="7EA58C43">
                        <w:pPr>
                          <w:spacing w:line="320" w:lineRule="exac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Basic</w:t>
                        </w:r>
                      </w:p>
                    </w:txbxContent>
                  </v:textbox>
                </v:shape>
                <v:line id="_x0000_s1026" o:spid="_x0000_s1034" style="position:absolute" from="10580,4680" to="13380,4680" coordsize="21600,21600" stroked="t" strokecolor="#bfbfbf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3B097113"/>
    <w:p w14:paraId="01EB1001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85725</wp:posOffset>
                </wp:positionV>
                <wp:extent cx="1489710" cy="156210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  名：佰通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  别：女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  龄：26岁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资  历：4年经验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身  高：165CM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  贯：江苏南京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117.3pt;height:123pt;margin-top:6.75pt;margin-left:4.9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20AC66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  名：佰通</w:t>
                      </w:r>
                    </w:p>
                    <w:p w14:paraId="013C4B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  别：女</w:t>
                      </w:r>
                    </w:p>
                    <w:p w14:paraId="65B299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  龄：26岁</w:t>
                      </w:r>
                    </w:p>
                    <w:p w14:paraId="5D77CB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资  历：4年经验</w:t>
                      </w:r>
                    </w:p>
                    <w:p w14:paraId="0B373D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身  高：165CM</w:t>
                      </w:r>
                    </w:p>
                    <w:p w14:paraId="726E3E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  贯：江苏南京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187325</wp:posOffset>
                </wp:positionV>
                <wp:extent cx="4526280" cy="314960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6280" cy="314960"/>
                          <a:chOff x="14152" y="5004"/>
                          <a:chExt cx="7128" cy="496"/>
                        </a:xfrm>
                      </wpg:grpSpPr>
                      <wps:wsp xmlns:wps="http://schemas.microsoft.com/office/word/2010/wordprocessingShape">
                        <wps:cNvPr id="33" name="文本框 8"/>
                        <wps:cNvSpPr txBox="1"/>
                        <wps:spPr>
                          <a:xfrm>
                            <a:off x="14152" y="5004"/>
                            <a:ext cx="280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工作经历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 xmlns:wps="http://schemas.microsoft.com/office/word/2010/wordprocessingShape">
                        <wps:cNvPr id="52" name="直接连接符 52"/>
                        <wps:cNvCnPr/>
                        <wps:spPr>
                          <a:xfrm>
                            <a:off x="14260" y="5500"/>
                            <a:ext cx="70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56.4pt;height:24.8pt;margin-top:14.75pt;margin-left:185.05pt;mso-height-relative:page;mso-width-relative:page;position:absolute;z-index:251706368" coordorigin="14152,5004" coordsize="7128,496">
                <o:lock v:ext="edit" aspectratio="f"/>
                <v:shape id="文本框 8" o:spid="_x0000_s1037" type="#_x0000_t202" style="width:2800;height:464;left:14152;position:absolute;top:5004" coordsize="21600,21600" filled="f" stroked="f">
                  <o:lock v:ext="edit" aspectratio="f"/>
                  <v:textbox style="mso-fit-shape-to-text:t">
                    <w:txbxContent>
                      <w:p w14:paraId="6830FB5C">
                        <w:pPr>
                          <w:spacing w:line="320" w:lineRule="exac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工作经历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  <v:line id="_x0000_s1026" o:spid="_x0000_s1038" style="position:absolute" from="14260,5500" to="21280,5500" coordsize="21600,21600" stroked="t" strokecolor="#bfbfbf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05F13D8D"/>
    <w:p w14:paraId="1CE0B32C"/>
    <w:p w14:paraId="5D5047FA"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161925</wp:posOffset>
                </wp:positionV>
                <wp:extent cx="75565" cy="75565"/>
                <wp:effectExtent l="0" t="0" r="635" b="635"/>
                <wp:wrapNone/>
                <wp:docPr id="64" name="椭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56205" y="4519295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5.95pt;height:5.95pt;margin-top:12.75pt;margin-left:255.3pt;mso-height-relative:page;mso-width-relative:page;position:absolute;v-text-anchor:middle;z-index:251724800" coordsize="21600,21600" filled="t" fillcolor="#262626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37465</wp:posOffset>
                </wp:positionV>
                <wp:extent cx="940435" cy="294640"/>
                <wp:effectExtent l="0" t="0" r="0" b="0"/>
                <wp:wrapNone/>
                <wp:docPr id="5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0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2018-2020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0" type="#_x0000_t202" style="width:74.05pt;height:23.2pt;margin-top:2.95pt;margin-left:187.0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4201E594">
                      <w:pPr>
                        <w:spacing w:line="32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2018-2020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5862955</wp:posOffset>
                </wp:positionH>
                <wp:positionV relativeFrom="paragraph">
                  <wp:posOffset>43815</wp:posOffset>
                </wp:positionV>
                <wp:extent cx="974090" cy="31559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76.7pt;height:24.85pt;margin-top:3.45pt;margin-left:461.65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7585EE3D">
                      <w:pPr>
                        <w:adjustRightInd w:val="0"/>
                        <w:snapToGrid w:val="0"/>
                        <w:jc w:val="righ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43815</wp:posOffset>
                </wp:positionV>
                <wp:extent cx="1068705" cy="34099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金山办公软件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微软雅黑" w:eastAsia="微软雅黑" w:hAnsi="微软雅黑" w:cs="微软雅黑" w:hint="default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84.15pt;height:26.85pt;margin-top:3.45pt;margin-left:266.4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7EB18E97">
                      <w:pPr>
                        <w:adjustRightInd w:val="0"/>
                        <w:snapToGrid w:val="0"/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金山办公软件</w:t>
                      </w:r>
                    </w:p>
                    <w:p w14:paraId="4637134C">
                      <w:pPr>
                        <w:adjustRightInd w:val="0"/>
                        <w:snapToGrid w:val="0"/>
                        <w:jc w:val="both"/>
                        <w:rPr>
                          <w:rFonts w:ascii="微软雅黑" w:eastAsia="微软雅黑" w:hAnsi="微软雅黑" w:cs="微软雅黑" w:hint="default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324F68"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-201295</wp:posOffset>
                </wp:positionV>
                <wp:extent cx="0" cy="6718300"/>
                <wp:effectExtent l="5080" t="0" r="13970" b="63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570605" y="3401695"/>
                          <a:ext cx="0" cy="6718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08416" from="258.45pt,-15.85pt" to="258.45pt,513.1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</w:p>
    <w:p w14:paraId="26328B7C"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19050</wp:posOffset>
                </wp:positionV>
                <wp:extent cx="3487420" cy="218313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2183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内容创作者公众号的排版和活动策划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挖掘行业属性和新闻热点，收集用户反馈，提升微信公众号“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儿”粘性，粉丝取关率下降15%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运营数据分析，利用FINBI插件调取微信公众号的关注数、浏览数、收藏量、点赞量、客户合作的数据等维度，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优化品牌营销活动方案和设计内容生产计划，定期输出10W+爆文50篇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4、负责模板粉丝群的拉新、促活、留存及转化，利用微信机器人工具提升社群日常互动，粉丝留存率超过80%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274.6pt;height:171.9pt;margin-top:1.5pt;margin-left:264.65pt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内容创作者公众号的排版和活动策划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挖掘行业属性和新闻热点，收集用户反馈，提升微信公众号“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儿”粘性，粉丝取关率下降15%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运营数据分析，利用FINBI插件调取微信公众号的关注数、浏览数、收藏量、点赞量、客户合作的数据等维度，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优化品牌营销活动方案和设计内容生产计划，定期输出10W+爆文50篇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4、负责模板粉丝群的拉新、促活、留存及转化，利用微信机器人工具提升社群日常互动，粉丝留存率超过80%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both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BD5B11"/>
    <w:p w14:paraId="5F716311"/>
    <w:p w14:paraId="55304107"/>
    <w:p w14:paraId="337B98BA"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74295</wp:posOffset>
                </wp:positionV>
                <wp:extent cx="2296795" cy="283210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795" cy="283210"/>
                          <a:chOff x="10487" y="4234"/>
                          <a:chExt cx="3617" cy="446"/>
                        </a:xfrm>
                      </wpg:grpSpPr>
                      <wps:wsp xmlns:wps="http://schemas.microsoft.com/office/word/2010/wordprocessingShape">
                        <wps:cNvPr id="47" name="文本框 8"/>
                        <wps:cNvSpPr txBox="1"/>
                        <wps:spPr>
                          <a:xfrm>
                            <a:off x="10487" y="4234"/>
                            <a:ext cx="3617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48" name="直接连接符 23"/>
                        <wps:cNvCnPr/>
                        <wps:spPr>
                          <a:xfrm>
                            <a:off x="10580" y="4680"/>
                            <a:ext cx="2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80.85pt;height:22.3pt;margin-top:5.85pt;margin-left:3.8pt;mso-height-relative:page;mso-width-relative:page;position:absolute;z-index:251700224" coordorigin="10487,4234" coordsize="3617,446">
                <o:lock v:ext="edit" aspectratio="f"/>
                <v:shape id="文本框 8" o:spid="_x0000_s1046" type="#_x0000_t202" style="width:3617;height:444;left:10487;position:absolute;top:4234" coordsize="21600,21600" filled="f" stroked="f">
                  <o:lock v:ext="edit" aspectratio="f"/>
                  <v:textbox>
                    <w:txbxContent>
                      <w:p w14:paraId="739FBE14">
                        <w:pPr>
                          <w:spacing w:line="320" w:lineRule="exac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  <v:line id="直接连接符 23" o:spid="_x0000_s1047" style="position:absolute" from="10580,4680" to="13380,4680" coordsize="21600,21600" stroked="t" strokecolor="#bfbfbf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599A34C"/>
    <w:p w14:paraId="768D972A">
      <w:pPr>
        <w:widowControl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998855</wp:posOffset>
                </wp:positionV>
                <wp:extent cx="974090" cy="315595"/>
                <wp:effectExtent l="0" t="0" r="0" b="0"/>
                <wp:wrapNone/>
                <wp:docPr id="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76.7pt;height:24.85pt;margin-top:78.65pt;margin-left:460.65pt;mso-height-relative:page;mso-width-relative:page;position:absolute;z-index:251732992" coordsize="21600,21600" filled="f" stroked="f">
                <v:stroke joinstyle="miter"/>
                <o:lock v:ext="edit" aspectratio="f"/>
                <v:textbox>
                  <w:txbxContent>
                    <w:p w14:paraId="034191AE">
                      <w:pPr>
                        <w:adjustRightInd w:val="0"/>
                        <w:snapToGrid w:val="0"/>
                        <w:jc w:val="righ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65405</wp:posOffset>
                </wp:positionV>
                <wp:extent cx="1794510" cy="1079500"/>
                <wp:effectExtent l="0" t="0" r="0" b="0"/>
                <wp:wrapNone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院  校：中国传媒大学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  业：广告传媒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  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资  质：北京市优秀毕业生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141.3pt;height:85pt;margin-top:5.15pt;margin-left:3.9pt;mso-height-relative:page;mso-width-relative:page;position:absolute;z-index:251702272" coordsize="21600,21600" filled="f" stroked="f">
                <v:stroke joinstyle="miter"/>
                <o:lock v:ext="edit" aspectratio="f"/>
                <v:textbox>
                  <w:txbxContent>
                    <w:p w14:paraId="43A790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院  校：中国传媒大学</w:t>
                      </w:r>
                    </w:p>
                    <w:p w14:paraId="1D4D24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  业：广告传媒</w:t>
                      </w:r>
                    </w:p>
                    <w:p w14:paraId="7ED7E9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  历：大学本科</w:t>
                      </w:r>
                    </w:p>
                    <w:p w14:paraId="0AD507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资  质：北京市优秀毕业生</w:t>
                      </w:r>
                    </w:p>
                    <w:p w14:paraId="6A3533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1341755</wp:posOffset>
                </wp:positionV>
                <wp:extent cx="1837055" cy="28321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7055" cy="283210"/>
                          <a:chOff x="10487" y="4234"/>
                          <a:chExt cx="2893" cy="446"/>
                        </a:xfrm>
                      </wpg:grpSpPr>
                      <wps:wsp xmlns:wps="http://schemas.microsoft.com/office/word/2010/wordprocessingShape">
                        <wps:cNvPr id="26" name="文本框 8"/>
                        <wps:cNvSpPr txBox="1"/>
                        <wps:spPr>
                          <a:xfrm>
                            <a:off x="10487" y="4234"/>
                            <a:ext cx="2738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职业技能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Skill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31" name="直接连接符 23"/>
                        <wps:cNvCnPr/>
                        <wps:spPr>
                          <a:xfrm>
                            <a:off x="10580" y="4680"/>
                            <a:ext cx="2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44.65pt;height:22.3pt;margin-top:105.65pt;margin-left:3.8pt;mso-height-relative:page;mso-width-relative:page;position:absolute;z-index:251696128" coordorigin="10487,4234" coordsize="2893,446">
                <o:lock v:ext="edit" aspectratio="f"/>
                <v:shape id="文本框 8" o:spid="_x0000_s1051" type="#_x0000_t202" style="width:2738;height:444;left:10487;position:absolute;top:4234" coordsize="21600,21600" filled="f" stroked="f">
                  <o:lock v:ext="edit" aspectratio="f"/>
                  <v:textbox>
                    <w:txbxContent>
                      <w:p w14:paraId="03AC5723">
                        <w:pPr>
                          <w:spacing w:line="320" w:lineRule="exac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职业技能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Skill</w:t>
                        </w:r>
                      </w:p>
                    </w:txbxContent>
                  </v:textbox>
                </v:shape>
                <v:line id="直接连接符 23" o:spid="_x0000_s1052" style="position:absolute" from="10580,4680" to="13380,4680" coordsize="21600,21600" stroked="t" strokecolor="#bfbfbf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1729105</wp:posOffset>
                </wp:positionV>
                <wp:extent cx="1831340" cy="127825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秀米编辑器（精通）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PR视频剪辑器（精通）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AE视频剪辑器（熟练）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Xmind思维导图（熟练）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阿里巴巴普惠体 R" w:eastAsia="阿里巴巴普惠体 R" w:hAnsi="阿里巴巴普惠体 R" w:cs="阿里巴巴普惠体 R" w:hint="default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粉丝社群工具（精通）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144.2pt;height:100.65pt;margin-top:136.15pt;margin-left:3.9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708525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秀米编辑器（精通）</w:t>
                      </w:r>
                    </w:p>
                    <w:p w14:paraId="0E0FDB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PR视频剪辑器（精通）</w:t>
                      </w:r>
                    </w:p>
                    <w:p w14:paraId="35C090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AE视频剪辑器（熟练）</w:t>
                      </w:r>
                    </w:p>
                    <w:p w14:paraId="06C320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Xmind思维导图（熟练）</w:t>
                      </w:r>
                    </w:p>
                    <w:p w14:paraId="538F8C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阿里巴巴普惠体 R" w:eastAsia="阿里巴巴普惠体 R" w:hAnsi="阿里巴巴普惠体 R" w:cs="阿里巴巴普惠体 R" w:hint="default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粉丝社群工具（精通）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3284855</wp:posOffset>
                </wp:positionV>
                <wp:extent cx="1837055" cy="283210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7055" cy="283210"/>
                          <a:chOff x="10487" y="4234"/>
                          <a:chExt cx="2893" cy="446"/>
                        </a:xfrm>
                      </wpg:grpSpPr>
                      <wps:wsp xmlns:wps="http://schemas.microsoft.com/office/word/2010/wordprocessingShape">
                        <wps:cNvPr id="34" name="文本框 8"/>
                        <wps:cNvSpPr txBox="1"/>
                        <wps:spPr>
                          <a:xfrm>
                            <a:off x="10487" y="4234"/>
                            <a:ext cx="2678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43" name="直接连接符 23"/>
                        <wps:cNvCnPr/>
                        <wps:spPr>
                          <a:xfrm>
                            <a:off x="10580" y="4680"/>
                            <a:ext cx="2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44.65pt;height:22.3pt;margin-top:258.65pt;margin-left:3.8pt;mso-height-relative:page;mso-width-relative:page;position:absolute;z-index:251698176" coordorigin="10487,4234" coordsize="2893,446">
                <o:lock v:ext="edit" aspectratio="f"/>
                <v:shape id="文本框 8" o:spid="_x0000_s1055" type="#_x0000_t202" style="width:2678;height:444;left:10487;position:absolute;top:4234" coordsize="21600,21600" filled="f" stroked="f">
                  <o:lock v:ext="edit" aspectratio="f"/>
                  <v:textbox>
                    <w:txbxContent>
                      <w:p w14:paraId="33335022">
                        <w:pPr>
                          <w:spacing w:line="320" w:lineRule="exac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Hobbies</w:t>
                        </w:r>
                      </w:p>
                    </w:txbxContent>
                  </v:textbox>
                </v:shape>
                <v:line id="直接连接符 23" o:spid="_x0000_s1056" style="position:absolute" from="10580,4680" to="13380,4680" coordsize="21600,21600" stroked="t" strokecolor="#bfbfbf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3653155</wp:posOffset>
                </wp:positionV>
                <wp:extent cx="1932305" cy="107569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075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今日头条粉丝（20W）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钟爱美剧（豆瓣影评20篇）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热爱写作（简书签约作者）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数据分析（对数字敏感）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152.15pt;height:84.7pt;margin-top:287.65pt;margin-left:3.9pt;mso-height-relative:page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 w14:paraId="2302B3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今日头条粉丝（20W）</w:t>
                      </w:r>
                    </w:p>
                    <w:p w14:paraId="54772E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钟爱美剧（豆瓣影评20篇）</w:t>
                      </w:r>
                    </w:p>
                    <w:p w14:paraId="5020EF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热爱写作（简书签约作者）</w:t>
                      </w:r>
                    </w:p>
                    <w:p w14:paraId="450380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数据分析（对数字敏感）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3453130</wp:posOffset>
                </wp:positionV>
                <wp:extent cx="3487420" cy="1510665"/>
                <wp:effectExtent l="0" t="0" r="0" b="0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151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1、提供短视频团队的剧本素材、竞品选题、抖音各时段数据和项目组拍摄跟进的辅助工作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2、使用Premiere、Final Cut Pro、剪映等工具，辅助进行短视频剪辑100+，获得西瓜视频金秒奖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3、跟踪运营效果，反馈分析数据，制作可视化图表，为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运营总监提供直观的效果反馈，旗下产品活跃度提升15%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8" type="#_x0000_t202" style="width:274.6pt;height:118.95pt;margin-top:271.9pt;margin-left:264.65pt;mso-height-relative:page;mso-width-relative:page;position:absolute;z-index:251716608" coordsize="21600,21600" filled="f" stroked="f">
                <v:stroke joinstyle="miter"/>
                <o:lock v:ext="edit" aspectratio="f"/>
                <v:textbox>
                  <w:txbxContent>
                    <w:p w14:paraId="1A8998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1、提供短视频团队的剧本素材、竞品选题、抖音各时段数据和项目组拍摄跟进的辅助工作</w:t>
                      </w:r>
                    </w:p>
                    <w:p w14:paraId="28D4F44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2、使用Premiere、Final Cut Pro、剪映等工具，辅助进行短视频剪辑100+，获得西瓜视频金秒奖</w:t>
                      </w:r>
                    </w:p>
                    <w:p w14:paraId="59A9E1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3、跟踪运营效果，反馈分析数据，制作可视化图表，为</w:t>
                      </w:r>
                    </w:p>
                    <w:p w14:paraId="523A67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运营总监提供直观的效果反馈，旗下产品活跃度提升15%</w:t>
                      </w:r>
                    </w:p>
                    <w:p w14:paraId="30C65D2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both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3094355</wp:posOffset>
                </wp:positionV>
                <wp:extent cx="1068705" cy="340995"/>
                <wp:effectExtent l="0" t="0" r="0" b="0"/>
                <wp:wrapNone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金山文化传媒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微软雅黑" w:eastAsia="微软雅黑" w:hAnsi="微软雅黑" w:cs="微软雅黑" w:hint="default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84.15pt;height:26.85pt;margin-top:243.65pt;margin-left:265.4pt;mso-height-relative:page;mso-width-relative:page;position:absolute;z-index:251718656" coordsize="21600,21600" filled="f" stroked="f">
                <v:stroke joinstyle="miter"/>
                <o:lock v:ext="edit" aspectratio="f"/>
                <v:textbox>
                  <w:txbxContent>
                    <w:p w14:paraId="34093275">
                      <w:pPr>
                        <w:adjustRightInd w:val="0"/>
                        <w:snapToGrid w:val="0"/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金山文化传媒</w:t>
                      </w:r>
                    </w:p>
                    <w:p w14:paraId="255B2D6A">
                      <w:pPr>
                        <w:adjustRightInd w:val="0"/>
                        <w:snapToGrid w:val="0"/>
                        <w:jc w:val="both"/>
                        <w:rPr>
                          <w:rFonts w:ascii="微软雅黑" w:eastAsia="微软雅黑" w:hAnsi="微软雅黑" w:cs="微软雅黑" w:hint="default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3206115</wp:posOffset>
                </wp:positionV>
                <wp:extent cx="75565" cy="75565"/>
                <wp:effectExtent l="0" t="0" r="635" b="635"/>
                <wp:wrapNone/>
                <wp:docPr id="66" name="椭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0" style="width:5.95pt;height:5.95pt;margin-top:252.45pt;margin-left:255.3pt;mso-height-relative:page;mso-width-relative:page;position:absolute;v-text-anchor:middle;z-index:251728896" coordsize="21600,21600" filled="t" fillcolor="#262626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1139190</wp:posOffset>
                </wp:positionV>
                <wp:extent cx="75565" cy="75565"/>
                <wp:effectExtent l="0" t="0" r="635" b="635"/>
                <wp:wrapNone/>
                <wp:docPr id="65" name="椭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1" style="width:5.95pt;height:5.95pt;margin-top:89.7pt;margin-left:255.3pt;mso-height-relative:page;mso-width-relative:page;position:absolute;v-text-anchor:middle;z-index:251726848" coordsize="21600,21600" filled="t" fillcolor="#262626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3088005</wp:posOffset>
                </wp:positionV>
                <wp:extent cx="940435" cy="294640"/>
                <wp:effectExtent l="0" t="0" r="0" b="0"/>
                <wp:wrapNone/>
                <wp:docPr id="6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0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2016-2017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62" type="#_x0000_t202" style="width:74.05pt;height:23.2pt;margin-top:243.15pt;margin-left:184.05pt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74E93342">
                      <w:pPr>
                        <w:spacing w:line="32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2016-2017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5862955</wp:posOffset>
                </wp:positionH>
                <wp:positionV relativeFrom="paragraph">
                  <wp:posOffset>3030855</wp:posOffset>
                </wp:positionV>
                <wp:extent cx="974090" cy="31559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3" type="#_x0000_t202" style="width:76.7pt;height:24.85pt;margin-top:238.65pt;margin-left:461.65pt;mso-height-relative:page;mso-width-relative:page;position:absolute;z-index:251720704" coordsize="21600,21600" filled="f" stroked="f">
                <v:stroke joinstyle="miter"/>
                <o:lock v:ext="edit" aspectratio="f"/>
                <v:textbox>
                  <w:txbxContent>
                    <w:p w14:paraId="599147A0">
                      <w:pPr>
                        <w:adjustRightInd w:val="0"/>
                        <w:snapToGrid w:val="0"/>
                        <w:jc w:val="righ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1030605</wp:posOffset>
                </wp:positionV>
                <wp:extent cx="940435" cy="294640"/>
                <wp:effectExtent l="0" t="0" r="0" b="0"/>
                <wp:wrapNone/>
                <wp:docPr id="5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0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2017-2018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64" type="#_x0000_t202" style="width:74.05pt;height:23.2pt;margin-top:81.15pt;margin-left:184.0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447DB313">
                      <w:pPr>
                        <w:spacing w:line="32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2017-2018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1408430</wp:posOffset>
                </wp:positionV>
                <wp:extent cx="3487420" cy="1484630"/>
                <wp:effectExtent l="0" t="0" r="0" b="0"/>
                <wp:wrapNone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148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1、负责抖音平台“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儿”的创意、文案编写、内容规划和视频制作，制作爆款视频50万播放量，日涨粉5000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2、关注直播趋势和行业动态，负责MCN旗下3个美妆类账号的直播和短视频策划，捕捉热点，推陈出新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3、负责外部KOL网红达人的资源拓展、合作谈判、运营维护，孵化100W粉丝KOL账号2个，输出亿级流量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274.6pt;height:116.9pt;margin-top:110.9pt;margin-left:264.65pt;mso-wrap-distance-bottom:0;mso-wrap-distance-left:9pt;mso-wrap-distance-right:9pt;mso-wrap-distance-top:0;position:absolute;v-text-anchor:top;z-index:251711488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1、负责抖音平台“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儿”的创意、文案编写、内容规划和视频制作，制作爆款视频50万播放量，日涨粉5000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2、关注直播趋势和行业动态，负责MCN旗下3个美妆类账号的直播和短视频策划，捕捉热点，推陈出新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3、负责外部KOL网红达人的资源拓展、合作谈判、运营维护，孵化100W粉丝KOL账号2个，输出亿级流量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both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1049655</wp:posOffset>
                </wp:positionV>
                <wp:extent cx="1068705" cy="340995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金山电子商务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both"/>
                              <w:rPr>
                                <w:rFonts w:ascii="微软雅黑" w:eastAsia="微软雅黑" w:hAnsi="微软雅黑" w:cs="微软雅黑" w:hint="default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6" type="#_x0000_t202" style="width:84.15pt;height:26.85pt;margin-top:82.65pt;margin-left:266.4pt;mso-height-relative:page;mso-width-relative:page;position:absolute;z-index:251714560" coordsize="21600,21600" filled="f" stroked="f">
                <v:stroke joinstyle="miter"/>
                <o:lock v:ext="edit" aspectratio="f"/>
                <v:textbox>
                  <w:txbxContent>
                    <w:p w14:paraId="00512529">
                      <w:pPr>
                        <w:adjustRightInd w:val="0"/>
                        <w:snapToGrid w:val="0"/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金山电子商务</w:t>
                      </w:r>
                    </w:p>
                    <w:p w14:paraId="6535CD6A">
                      <w:pPr>
                        <w:adjustRightInd w:val="0"/>
                        <w:snapToGrid w:val="0"/>
                        <w:jc w:val="both"/>
                        <w:rPr>
                          <w:rFonts w:ascii="微软雅黑" w:eastAsia="微软雅黑" w:hAnsi="微软雅黑" w:cs="微软雅黑" w:hint="default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5285105</wp:posOffset>
                </wp:positionV>
                <wp:extent cx="724535" cy="294640"/>
                <wp:effectExtent l="0" t="0" r="0" b="0"/>
                <wp:wrapNone/>
                <wp:docPr id="4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45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email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67" type="#_x0000_t202" style="width:57.05pt;height:23.2pt;margin-top:416.15pt;margin-left:226.0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7644E99F">
                      <w:pPr>
                        <w:spacing w:line="32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ge">
                  <wp:posOffset>10125075</wp:posOffset>
                </wp:positionV>
                <wp:extent cx="1793875" cy="338455"/>
                <wp:effectExtent l="0" t="0" r="0" b="444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3875" cy="338455"/>
                          <a:chOff x="0" y="-47625"/>
                          <a:chExt cx="1793875" cy="338455"/>
                        </a:xfrm>
                      </wpg:grpSpPr>
                      <wpg:grpSp>
                        <wpg:cNvPr id="22" name="组合 26"/>
                        <wpg:cNvGrpSpPr/>
                        <wpg:grpSpPr>
                          <a:xfrm>
                            <a:off x="0" y="-47625"/>
                            <a:ext cx="1793875" cy="338455"/>
                            <a:chOff x="0" y="-47717"/>
                            <a:chExt cx="1793875" cy="339107"/>
                          </a:xfrm>
                        </wpg:grpSpPr>
                        <wps:wsp xmlns:wps="http://schemas.microsoft.com/office/word/2010/wordprocessingShape"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650" y="-38174"/>
                              <a:ext cx="1419225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Theme="minorEastAsia" w:hint="default"/>
                                    <w:color w:val="262626" w:themeColor="text1" w:themeTint="D9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wps</w:t>
                                </w:r>
                                <w:r>
                                  <w:rPr>
                                    <w:rFonts w:ascii="微软雅黑" w:hAnsi="微软雅黑"/>
                                    <w:color w:val="262626" w:themeColor="text1" w:themeTint="D9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@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wps.cn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椭圆 28"/>
                          <wps:cNvSpPr/>
                          <wps:spPr>
                            <a:xfrm>
                              <a:off x="0" y="-47717"/>
                              <a:ext cx="288290" cy="288209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75565" y="46355"/>
                            <a:ext cx="136525" cy="10795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41.25pt;height:26.65pt;margin-top:797.25pt;margin-left:197.05pt;mso-height-relative:page;mso-position-vertical-relative:page;mso-width-relative:page;position:absolute;z-index:251679744" coordorigin="0,-47625" coordsize="1793875,338455">
                <o:lock v:ext="edit" aspectratio="f"/>
                <v:group id="组合 26" o:spid="_x0000_s1069" style="width:1793875;height:338455;position:absolute;top:-47625" coordorigin="0,-47717" coordsize="1793875,339107">
                  <o:lock v:ext="edit" aspectratio="f"/>
                  <v:shape id="文本框 2" o:spid="_x0000_s1070" type="#_x0000_t202" style="width:1419225;height:329564;left:374650;position:absolute;top:-38174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2EDABA3"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Theme="minorEastAsia" w:hint="default"/>
                              <w:color w:val="262626" w:themeColor="text1" w:themeTint="D9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262626" w:themeColor="text1" w:themeTint="D9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wps</w:t>
                          </w:r>
                          <w:r>
                            <w:rPr>
                              <w:rFonts w:ascii="微软雅黑" w:hAnsi="微软雅黑"/>
                              <w:color w:val="262626" w:themeColor="text1" w:themeTint="D9"/>
                              <w:szCs w:val="21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@</w:t>
                          </w:r>
                          <w:r>
                            <w:rPr>
                              <w:rFonts w:ascii="微软雅黑" w:hAnsi="微软雅黑" w:hint="eastAsia"/>
                              <w:color w:val="262626" w:themeColor="text1" w:themeTint="D9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wps.cn</w:t>
                          </w:r>
                        </w:p>
                      </w:txbxContent>
                    </v:textbox>
                  </v:shape>
                  <v:oval id="椭圆 28" o:spid="_x0000_s1071" style="width:288290;height:288209;position:absolute;top:-47717;v-text-anchor:middle" coordsize="21600,21600" filled="t" fillcolor="#404040" stroked="f" strokeweight="1pt">
                    <v:stroke joinstyle="miter"/>
                    <o:lock v:ext="edit" aspectratio="f"/>
                  </v:oval>
                </v:group>
                <v:shape id="AutoShape 842" o:spid="_x0000_s1072" style="width:136525;height:107950;left:75565;position:absolute;top:46355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  <v:stroke joinstyle="miter"/>
                  <v:path o:connecttype="custom" o:connectlocs="0,100;191,254;391,101;391,374;346,446;45,446;0,374;0,100;45,0;346,0;391,71;391,84;191,236;0,83;0,71;45,0" o:connectangles="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5285105</wp:posOffset>
                </wp:positionV>
                <wp:extent cx="724535" cy="294640"/>
                <wp:effectExtent l="0" t="0" r="0" b="0"/>
                <wp:wrapNone/>
                <wp:docPr id="4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45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Phone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73" type="#_x0000_t202" style="width:57.05pt;height:23.2pt;margin-top:416.15pt;margin-left:38.0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10C27726">
                      <w:pPr>
                        <w:spacing w:line="32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5467985</wp:posOffset>
                </wp:positionV>
                <wp:extent cx="1816100" cy="389255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16100" cy="389255"/>
                          <a:chOff x="18262" y="16212"/>
                          <a:chExt cx="2860" cy="613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18262" y="16212"/>
                            <a:ext cx="453" cy="453"/>
                            <a:chOff x="4648" y="2292"/>
                            <a:chExt cx="453" cy="453"/>
                          </a:xfrm>
                        </wpg:grpSpPr>
                        <wps:wsp xmlns:wps="http://schemas.microsoft.com/office/word/2010/wordprocessingShape">
                          <wps:cNvPr id="16" name="椭圆 17"/>
                          <wps:cNvSpPr/>
                          <wps:spPr>
                            <a:xfrm>
                              <a:off x="4648" y="2292"/>
                              <a:ext cx="453" cy="453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3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4786" y="2397"/>
                              <a:ext cx="190" cy="226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9" y="16279"/>
                            <a:ext cx="2143" cy="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广东珠海市香洲区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143pt;height:30.65pt;margin-top:430.55pt;margin-left:387.55pt;mso-height-relative:page;mso-width-relative:page;position:absolute;z-index:251683840" coordorigin="18262,16212" coordsize="2860,613">
                <o:lock v:ext="edit" aspectratio="f"/>
                <v:group id="_x0000_s1026" o:spid="_x0000_s1075" style="width:453;height:453;left:18262;position:absolute;top:16212" coordorigin="4648,2292" coordsize="453,453">
                  <o:lock v:ext="edit" aspectratio="f"/>
                  <v:oval id="椭圆 17" o:spid="_x0000_s1076" style="width:453;height:453;left:4648;position:absolute;top:2292;v-text-anchor:middle" coordsize="21600,21600" filled="t" fillcolor="#404040" stroked="f" strokeweight="1pt">
                    <v:stroke joinstyle="miter"/>
                    <o:lock v:ext="edit" aspectratio="f"/>
                  </v:oval>
                  <v:shape id="Freeform 64" o:spid="_x0000_s1077" style="width:190;height:226;flip:x;left:4786;position:absolute;top:2397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>
                    <v:stroke joinstyle="miter"/>
                    <v:path o:connecttype="custom" o:connectlocs="95,0;0,89;88,224;95,226;95,226;101,224;130,191;190,89;95,0;95,129;51,89;95,48;138,89;95,129;95,129;95,129" o:connectangles="0,0,0,0,0,0,0,0,0,0,0,0,0,0,0,0"/>
                    <o:lock v:ext="edit" aspectratio="t"/>
                  </v:shape>
                </v:group>
                <v:shape id="文本框 2" o:spid="_x0000_s1078" type="#_x0000_t202" style="width:2143;height:546;left:18979;position:absolute;top:16279" coordsize="21600,21600" filled="f" stroked="f">
                  <v:stroke joinstyle="miter"/>
                  <o:lock v:ext="edit" aspectratio="f"/>
                  <v:textbox>
                    <w:txbxContent>
                      <w:p w14:paraId="64384F78">
                        <w:pPr>
                          <w:adjustRightInd w:val="0"/>
                          <w:snapToGrid w:val="0"/>
                          <w:jc w:val="both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广东珠海市香洲区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5447665</wp:posOffset>
                </wp:positionV>
                <wp:extent cx="1678305" cy="370205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8305" cy="370241"/>
                          <a:chOff x="6500" y="2260"/>
                          <a:chExt cx="2643" cy="583"/>
                        </a:xfrm>
                      </wpg:grpSpPr>
                      <wpg:grpSp>
                        <wpg:cNvPr id="36" name="组合 23"/>
                        <wpg:cNvGrpSpPr/>
                        <wpg:grpSpPr>
                          <a:xfrm>
                            <a:off x="6500" y="2260"/>
                            <a:ext cx="2643" cy="583"/>
                            <a:chOff x="-5080" y="-28671"/>
                            <a:chExt cx="1678305" cy="370955"/>
                          </a:xfrm>
                        </wpg:grpSpPr>
                        <wps:wsp xmlns:wps="http://schemas.microsoft.com/office/word/2010/wordprocessingShape">
                          <wps:cNvPr id="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250" y="12688"/>
                              <a:ext cx="1323975" cy="3295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Theme="minorEastAsia" w:hint="default"/>
                                    <w:color w:val="262626" w:themeColor="text1" w:themeTint="D9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150-</w:t>
                                </w:r>
                                <w:r>
                                  <w:rPr>
                                    <w:rFonts w:ascii="微软雅黑" w:hAnsi="微软雅黑"/>
                                    <w:color w:val="262626" w:themeColor="text1" w:themeTint="D9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262626" w:themeColor="text1" w:themeTint="D9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1234-5678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8" name="椭圆 25"/>
                          <wps:cNvSpPr/>
                          <wps:spPr>
                            <a:xfrm>
                              <a:off x="-5080" y="-28671"/>
                              <a:ext cx="288290" cy="28823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9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6593" y="2370"/>
                            <a:ext cx="244" cy="227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132.15pt;height:29.15pt;margin-top:428.95pt;margin-left:9.15pt;mso-height-relative:page;mso-width-relative:page;position:absolute;z-index:251681792" coordorigin="6500,2260" coordsize="2643,583">
                <o:lock v:ext="edit" aspectratio="f"/>
                <v:group id="组合 23" o:spid="_x0000_s1080" style="width:2643;height:583;left:6500;position:absolute;top:2260" coordorigin="-5080,-28671" coordsize="1678305,370955">
                  <o:lock v:ext="edit" aspectratio="f"/>
                  <v:shape id="文本框 2" o:spid="_x0000_s1081" type="#_x0000_t202" style="width:1323975;height:329596;left:349250;position:absolute;top:1268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07B710F"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Theme="minorEastAsia" w:hint="default"/>
                              <w:color w:val="262626" w:themeColor="text1" w:themeTint="D9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262626" w:themeColor="text1" w:themeTint="D9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150-</w:t>
                          </w:r>
                          <w:r>
                            <w:rPr>
                              <w:rFonts w:ascii="微软雅黑" w:hAnsi="微软雅黑"/>
                              <w:color w:val="262626" w:themeColor="text1" w:themeTint="D9"/>
                              <w:szCs w:val="21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hint="eastAsia"/>
                              <w:color w:val="262626" w:themeColor="text1" w:themeTint="D9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1234-5678</w:t>
                          </w:r>
                        </w:p>
                      </w:txbxContent>
                    </v:textbox>
                  </v:shape>
                  <v:oval id="椭圆 25" o:spid="_x0000_s1082" style="width:288290;height:288237;left:-5080;position:absolute;top:-28671;v-text-anchor:middle" coordsize="21600,21600" filled="t" fillcolor="#404040" stroked="f" strokeweight="1pt">
                    <v:stroke joinstyle="miter"/>
                    <o:lock v:ext="edit" aspectratio="f"/>
                  </v:oval>
                </v:group>
                <v:shape id="Freeform 31" o:spid="_x0000_s1083" style="width:244;height:227;left:6593;position:absolute;top:237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white" stroked="f">
                  <v:stroke joinstyle="miter"/>
                  <v:path o:connecttype="custom" o:connectlocs="234,203;222,163;174,155;119,133;93,71;85,25;37,15;81,147;81,147;148,205;162,213;220,219;234,203;234,203;234,203" o:connectangles="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5285105</wp:posOffset>
                </wp:positionV>
                <wp:extent cx="724535" cy="294640"/>
                <wp:effectExtent l="0" t="0" r="0" b="0"/>
                <wp:wrapNone/>
                <wp:docPr id="4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45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84" type="#_x0000_t202" style="width:57.05pt;height:23.2pt;margin-top:416.15pt;margin-left:424.0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7C030B71">
                      <w:pPr>
                        <w:spacing w:line="32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5208905</wp:posOffset>
                </wp:positionV>
                <wp:extent cx="76581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0005" y="9855835"/>
                          <a:ext cx="7658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5" style="mso-height-relative:page;mso-width-relative:page;position:absolute;z-index:251677696" from="-19.55pt,410.15pt" to="583.45pt,410.1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巴巴普惠体 R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14104D"/>
    <w:multiLevelType w:val="multilevel"/>
    <w:tmpl w:val="6814104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48F75D4"/>
    <w:multiLevelType w:val="singleLevel"/>
    <w:tmpl w:val="748F75D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B4"/>
    <w:rsid w:val="00004932"/>
    <w:rsid w:val="00004F67"/>
    <w:rsid w:val="0004327C"/>
    <w:rsid w:val="00075DCF"/>
    <w:rsid w:val="000B19DB"/>
    <w:rsid w:val="000B2EA4"/>
    <w:rsid w:val="000C2FF2"/>
    <w:rsid w:val="000D126E"/>
    <w:rsid w:val="000D1962"/>
    <w:rsid w:val="000E501E"/>
    <w:rsid w:val="00123FDB"/>
    <w:rsid w:val="00134DBF"/>
    <w:rsid w:val="00136D3F"/>
    <w:rsid w:val="00141B7A"/>
    <w:rsid w:val="00147406"/>
    <w:rsid w:val="00167583"/>
    <w:rsid w:val="001D387B"/>
    <w:rsid w:val="001D5090"/>
    <w:rsid w:val="001D5412"/>
    <w:rsid w:val="001E7F46"/>
    <w:rsid w:val="001F05A9"/>
    <w:rsid w:val="002245B1"/>
    <w:rsid w:val="00227726"/>
    <w:rsid w:val="00243F2B"/>
    <w:rsid w:val="00246C9C"/>
    <w:rsid w:val="00250E9F"/>
    <w:rsid w:val="00257017"/>
    <w:rsid w:val="0026277E"/>
    <w:rsid w:val="0026607C"/>
    <w:rsid w:val="002754B3"/>
    <w:rsid w:val="00285182"/>
    <w:rsid w:val="00292FA9"/>
    <w:rsid w:val="002C2F15"/>
    <w:rsid w:val="002D119A"/>
    <w:rsid w:val="002D1762"/>
    <w:rsid w:val="002D3DFE"/>
    <w:rsid w:val="00303599"/>
    <w:rsid w:val="003304E1"/>
    <w:rsid w:val="0034617F"/>
    <w:rsid w:val="00346407"/>
    <w:rsid w:val="0035762F"/>
    <w:rsid w:val="00361A1A"/>
    <w:rsid w:val="00367FB4"/>
    <w:rsid w:val="003758C9"/>
    <w:rsid w:val="003945EC"/>
    <w:rsid w:val="003A2D32"/>
    <w:rsid w:val="003B3B81"/>
    <w:rsid w:val="003E3D42"/>
    <w:rsid w:val="003E6032"/>
    <w:rsid w:val="004039BA"/>
    <w:rsid w:val="00427CFB"/>
    <w:rsid w:val="00432E29"/>
    <w:rsid w:val="00433015"/>
    <w:rsid w:val="00446565"/>
    <w:rsid w:val="004623A9"/>
    <w:rsid w:val="00482851"/>
    <w:rsid w:val="004828AD"/>
    <w:rsid w:val="004A2028"/>
    <w:rsid w:val="004A7B4C"/>
    <w:rsid w:val="004B0F6E"/>
    <w:rsid w:val="004C6A50"/>
    <w:rsid w:val="005476AF"/>
    <w:rsid w:val="0055255A"/>
    <w:rsid w:val="00573ED0"/>
    <w:rsid w:val="00590C0D"/>
    <w:rsid w:val="005960B1"/>
    <w:rsid w:val="005A20C7"/>
    <w:rsid w:val="005A5EEB"/>
    <w:rsid w:val="005B687D"/>
    <w:rsid w:val="005C10FB"/>
    <w:rsid w:val="005C380D"/>
    <w:rsid w:val="005D6275"/>
    <w:rsid w:val="005F3ED6"/>
    <w:rsid w:val="0060594A"/>
    <w:rsid w:val="0061428F"/>
    <w:rsid w:val="00620D47"/>
    <w:rsid w:val="006240C4"/>
    <w:rsid w:val="00630154"/>
    <w:rsid w:val="006367ED"/>
    <w:rsid w:val="00654EB4"/>
    <w:rsid w:val="006571D6"/>
    <w:rsid w:val="006811FD"/>
    <w:rsid w:val="00692FB5"/>
    <w:rsid w:val="006941C8"/>
    <w:rsid w:val="00697768"/>
    <w:rsid w:val="006A2357"/>
    <w:rsid w:val="006A268B"/>
    <w:rsid w:val="006B199A"/>
    <w:rsid w:val="006D5ECB"/>
    <w:rsid w:val="006E73B1"/>
    <w:rsid w:val="006F66CD"/>
    <w:rsid w:val="00712DFF"/>
    <w:rsid w:val="00734758"/>
    <w:rsid w:val="00742D93"/>
    <w:rsid w:val="00745280"/>
    <w:rsid w:val="007522CA"/>
    <w:rsid w:val="007638DF"/>
    <w:rsid w:val="00772742"/>
    <w:rsid w:val="00775599"/>
    <w:rsid w:val="0078130F"/>
    <w:rsid w:val="007951B3"/>
    <w:rsid w:val="007A0349"/>
    <w:rsid w:val="007A1D24"/>
    <w:rsid w:val="007F6F00"/>
    <w:rsid w:val="00800080"/>
    <w:rsid w:val="00801C5C"/>
    <w:rsid w:val="00830448"/>
    <w:rsid w:val="00850329"/>
    <w:rsid w:val="008564A7"/>
    <w:rsid w:val="00856C08"/>
    <w:rsid w:val="008626AF"/>
    <w:rsid w:val="0086429A"/>
    <w:rsid w:val="008651B0"/>
    <w:rsid w:val="0088736A"/>
    <w:rsid w:val="008900C6"/>
    <w:rsid w:val="008B1914"/>
    <w:rsid w:val="008E5F92"/>
    <w:rsid w:val="00912BDF"/>
    <w:rsid w:val="009156DC"/>
    <w:rsid w:val="00925473"/>
    <w:rsid w:val="00931902"/>
    <w:rsid w:val="009343A1"/>
    <w:rsid w:val="00992016"/>
    <w:rsid w:val="009B0AC4"/>
    <w:rsid w:val="009B6B37"/>
    <w:rsid w:val="009C2624"/>
    <w:rsid w:val="009E2D95"/>
    <w:rsid w:val="00A22FE6"/>
    <w:rsid w:val="00A53E97"/>
    <w:rsid w:val="00A76887"/>
    <w:rsid w:val="00A95BB7"/>
    <w:rsid w:val="00AA52D1"/>
    <w:rsid w:val="00AB3EEB"/>
    <w:rsid w:val="00AB4258"/>
    <w:rsid w:val="00AB5F16"/>
    <w:rsid w:val="00AE0D61"/>
    <w:rsid w:val="00AE6B01"/>
    <w:rsid w:val="00AF12D6"/>
    <w:rsid w:val="00AF24D5"/>
    <w:rsid w:val="00B22B02"/>
    <w:rsid w:val="00B27E5D"/>
    <w:rsid w:val="00B328E8"/>
    <w:rsid w:val="00B350CE"/>
    <w:rsid w:val="00B36D0B"/>
    <w:rsid w:val="00B36EAF"/>
    <w:rsid w:val="00B460C0"/>
    <w:rsid w:val="00B56D53"/>
    <w:rsid w:val="00B76642"/>
    <w:rsid w:val="00B84A86"/>
    <w:rsid w:val="00B870BF"/>
    <w:rsid w:val="00B92BDE"/>
    <w:rsid w:val="00B94D2D"/>
    <w:rsid w:val="00BD6B00"/>
    <w:rsid w:val="00BE6EC7"/>
    <w:rsid w:val="00BF56A5"/>
    <w:rsid w:val="00C003D1"/>
    <w:rsid w:val="00C154BC"/>
    <w:rsid w:val="00C17165"/>
    <w:rsid w:val="00C43742"/>
    <w:rsid w:val="00C4590C"/>
    <w:rsid w:val="00C53F1A"/>
    <w:rsid w:val="00C55039"/>
    <w:rsid w:val="00C6523E"/>
    <w:rsid w:val="00C70593"/>
    <w:rsid w:val="00C81721"/>
    <w:rsid w:val="00C83B31"/>
    <w:rsid w:val="00CA5E80"/>
    <w:rsid w:val="00CC74FC"/>
    <w:rsid w:val="00CE2DB7"/>
    <w:rsid w:val="00CF5932"/>
    <w:rsid w:val="00D14F2E"/>
    <w:rsid w:val="00D158BB"/>
    <w:rsid w:val="00D2727A"/>
    <w:rsid w:val="00D36D56"/>
    <w:rsid w:val="00D42337"/>
    <w:rsid w:val="00D5711C"/>
    <w:rsid w:val="00D6406D"/>
    <w:rsid w:val="00D64821"/>
    <w:rsid w:val="00D75F33"/>
    <w:rsid w:val="00D93CB1"/>
    <w:rsid w:val="00DC1721"/>
    <w:rsid w:val="00DC4A85"/>
    <w:rsid w:val="00DD6ADF"/>
    <w:rsid w:val="00DF46CA"/>
    <w:rsid w:val="00E3639B"/>
    <w:rsid w:val="00E43C89"/>
    <w:rsid w:val="00E50D27"/>
    <w:rsid w:val="00E516AD"/>
    <w:rsid w:val="00E85D0E"/>
    <w:rsid w:val="00E86558"/>
    <w:rsid w:val="00E97523"/>
    <w:rsid w:val="00EA2178"/>
    <w:rsid w:val="00EC4840"/>
    <w:rsid w:val="00ED4968"/>
    <w:rsid w:val="00EF3B0F"/>
    <w:rsid w:val="00F0240A"/>
    <w:rsid w:val="00F20555"/>
    <w:rsid w:val="00F31980"/>
    <w:rsid w:val="00F37A35"/>
    <w:rsid w:val="00F41828"/>
    <w:rsid w:val="00F47EFB"/>
    <w:rsid w:val="00F51E25"/>
    <w:rsid w:val="00F607E8"/>
    <w:rsid w:val="00F6322E"/>
    <w:rsid w:val="00FA6F4C"/>
    <w:rsid w:val="00FB0B77"/>
    <w:rsid w:val="00FB6FC6"/>
    <w:rsid w:val="00FB714C"/>
    <w:rsid w:val="01682893"/>
    <w:rsid w:val="017566AC"/>
    <w:rsid w:val="019645E7"/>
    <w:rsid w:val="01CE3716"/>
    <w:rsid w:val="026D433C"/>
    <w:rsid w:val="02824E46"/>
    <w:rsid w:val="02EA3F24"/>
    <w:rsid w:val="035606EF"/>
    <w:rsid w:val="03584A71"/>
    <w:rsid w:val="035C6FF7"/>
    <w:rsid w:val="03C20E88"/>
    <w:rsid w:val="045C4C26"/>
    <w:rsid w:val="04A00D50"/>
    <w:rsid w:val="04F260ED"/>
    <w:rsid w:val="051C3598"/>
    <w:rsid w:val="054F05C8"/>
    <w:rsid w:val="068F0127"/>
    <w:rsid w:val="0826477B"/>
    <w:rsid w:val="091F1A34"/>
    <w:rsid w:val="09833B25"/>
    <w:rsid w:val="0B087AE9"/>
    <w:rsid w:val="0BF82CBF"/>
    <w:rsid w:val="0CC3014B"/>
    <w:rsid w:val="0D2B6FEB"/>
    <w:rsid w:val="0D3116CF"/>
    <w:rsid w:val="0D541BE2"/>
    <w:rsid w:val="0DCE5EE8"/>
    <w:rsid w:val="0DDF6528"/>
    <w:rsid w:val="0E1D5E2F"/>
    <w:rsid w:val="0E2F02AA"/>
    <w:rsid w:val="0E4328D5"/>
    <w:rsid w:val="0EFE527A"/>
    <w:rsid w:val="0F140045"/>
    <w:rsid w:val="0F22283F"/>
    <w:rsid w:val="0FA332A6"/>
    <w:rsid w:val="10980CBA"/>
    <w:rsid w:val="11DC2EB6"/>
    <w:rsid w:val="11E25AAD"/>
    <w:rsid w:val="12683DA1"/>
    <w:rsid w:val="12813A8F"/>
    <w:rsid w:val="12CB3696"/>
    <w:rsid w:val="13024741"/>
    <w:rsid w:val="130976F2"/>
    <w:rsid w:val="131453BD"/>
    <w:rsid w:val="13424EAA"/>
    <w:rsid w:val="13446E66"/>
    <w:rsid w:val="134C2EA3"/>
    <w:rsid w:val="13707138"/>
    <w:rsid w:val="14433979"/>
    <w:rsid w:val="14BB4E2C"/>
    <w:rsid w:val="15500E9C"/>
    <w:rsid w:val="15617C50"/>
    <w:rsid w:val="158A00D8"/>
    <w:rsid w:val="175D50D0"/>
    <w:rsid w:val="17C079A7"/>
    <w:rsid w:val="17F52AA9"/>
    <w:rsid w:val="181907AF"/>
    <w:rsid w:val="186F67CB"/>
    <w:rsid w:val="18903F70"/>
    <w:rsid w:val="18D87628"/>
    <w:rsid w:val="19742A75"/>
    <w:rsid w:val="198A2D3A"/>
    <w:rsid w:val="19AA2D6F"/>
    <w:rsid w:val="1A195B31"/>
    <w:rsid w:val="1A6F23BE"/>
    <w:rsid w:val="1AB76788"/>
    <w:rsid w:val="1B924A50"/>
    <w:rsid w:val="1BA8049B"/>
    <w:rsid w:val="1C315C3F"/>
    <w:rsid w:val="1C7C4A79"/>
    <w:rsid w:val="1D8B41AB"/>
    <w:rsid w:val="1D9E0A36"/>
    <w:rsid w:val="1DD450D0"/>
    <w:rsid w:val="1E3A3764"/>
    <w:rsid w:val="1E8E05B1"/>
    <w:rsid w:val="1E8E25B1"/>
    <w:rsid w:val="1EF01018"/>
    <w:rsid w:val="1F1C360D"/>
    <w:rsid w:val="1F4B09D7"/>
    <w:rsid w:val="1F532BE0"/>
    <w:rsid w:val="200E58F9"/>
    <w:rsid w:val="20CF4664"/>
    <w:rsid w:val="210D2957"/>
    <w:rsid w:val="21437F29"/>
    <w:rsid w:val="215F244E"/>
    <w:rsid w:val="216C725B"/>
    <w:rsid w:val="21F54F57"/>
    <w:rsid w:val="22124143"/>
    <w:rsid w:val="22542E17"/>
    <w:rsid w:val="22855FC9"/>
    <w:rsid w:val="240C0B6E"/>
    <w:rsid w:val="24220B0D"/>
    <w:rsid w:val="244D6799"/>
    <w:rsid w:val="248931A7"/>
    <w:rsid w:val="24E163AC"/>
    <w:rsid w:val="255476D1"/>
    <w:rsid w:val="25C25091"/>
    <w:rsid w:val="25D52C7A"/>
    <w:rsid w:val="26354C77"/>
    <w:rsid w:val="26A1147F"/>
    <w:rsid w:val="27261700"/>
    <w:rsid w:val="298F686A"/>
    <w:rsid w:val="29A43B0F"/>
    <w:rsid w:val="29B2033A"/>
    <w:rsid w:val="2A516973"/>
    <w:rsid w:val="2B204F5A"/>
    <w:rsid w:val="2BA61804"/>
    <w:rsid w:val="2BC80F35"/>
    <w:rsid w:val="2C580DE0"/>
    <w:rsid w:val="2D9E227A"/>
    <w:rsid w:val="2E0705C6"/>
    <w:rsid w:val="2EBF28B3"/>
    <w:rsid w:val="2F142DD4"/>
    <w:rsid w:val="2F4B311E"/>
    <w:rsid w:val="2FB71578"/>
    <w:rsid w:val="306A7402"/>
    <w:rsid w:val="307A2E30"/>
    <w:rsid w:val="317D1D83"/>
    <w:rsid w:val="32502575"/>
    <w:rsid w:val="32893605"/>
    <w:rsid w:val="329E4CB8"/>
    <w:rsid w:val="32AA44A9"/>
    <w:rsid w:val="32AF7ED2"/>
    <w:rsid w:val="32BC752F"/>
    <w:rsid w:val="32BF4712"/>
    <w:rsid w:val="32C676B6"/>
    <w:rsid w:val="331014FD"/>
    <w:rsid w:val="33325BB7"/>
    <w:rsid w:val="338D6AA6"/>
    <w:rsid w:val="33BE60B3"/>
    <w:rsid w:val="33C47DCB"/>
    <w:rsid w:val="35DF3942"/>
    <w:rsid w:val="369B41B4"/>
    <w:rsid w:val="36E143F8"/>
    <w:rsid w:val="37D75FE5"/>
    <w:rsid w:val="388C3AA5"/>
    <w:rsid w:val="39856435"/>
    <w:rsid w:val="39EC777B"/>
    <w:rsid w:val="39EE463B"/>
    <w:rsid w:val="3A5071E6"/>
    <w:rsid w:val="3A5D1AE3"/>
    <w:rsid w:val="3AA07DA2"/>
    <w:rsid w:val="3ABC2B40"/>
    <w:rsid w:val="3ACD0C21"/>
    <w:rsid w:val="3AFC7410"/>
    <w:rsid w:val="3B550C58"/>
    <w:rsid w:val="3B7A2E63"/>
    <w:rsid w:val="3B8E776D"/>
    <w:rsid w:val="3BF218A7"/>
    <w:rsid w:val="3CA71397"/>
    <w:rsid w:val="3CA8125E"/>
    <w:rsid w:val="3CEF6BFC"/>
    <w:rsid w:val="3CF77D32"/>
    <w:rsid w:val="3D30033E"/>
    <w:rsid w:val="3E5E1D24"/>
    <w:rsid w:val="3E61434E"/>
    <w:rsid w:val="3EE009AA"/>
    <w:rsid w:val="3F0E02EB"/>
    <w:rsid w:val="3F1E045B"/>
    <w:rsid w:val="3F4D1A41"/>
    <w:rsid w:val="3FF47EBD"/>
    <w:rsid w:val="40C62802"/>
    <w:rsid w:val="40E71AE6"/>
    <w:rsid w:val="419427D3"/>
    <w:rsid w:val="420D673D"/>
    <w:rsid w:val="424C4598"/>
    <w:rsid w:val="42811C0D"/>
    <w:rsid w:val="428B4B25"/>
    <w:rsid w:val="42A1673C"/>
    <w:rsid w:val="42EE67CF"/>
    <w:rsid w:val="43595FD2"/>
    <w:rsid w:val="436D2213"/>
    <w:rsid w:val="439933D4"/>
    <w:rsid w:val="43C66DF4"/>
    <w:rsid w:val="44716D18"/>
    <w:rsid w:val="447B7461"/>
    <w:rsid w:val="44922BF4"/>
    <w:rsid w:val="44D53F28"/>
    <w:rsid w:val="45613725"/>
    <w:rsid w:val="45664ED9"/>
    <w:rsid w:val="459B77C4"/>
    <w:rsid w:val="45ED14E2"/>
    <w:rsid w:val="45F20E7E"/>
    <w:rsid w:val="460F6F58"/>
    <w:rsid w:val="4628430E"/>
    <w:rsid w:val="463604A1"/>
    <w:rsid w:val="46E4182F"/>
    <w:rsid w:val="479D375D"/>
    <w:rsid w:val="47A14F8B"/>
    <w:rsid w:val="47E11F87"/>
    <w:rsid w:val="48237961"/>
    <w:rsid w:val="483975A2"/>
    <w:rsid w:val="4853248E"/>
    <w:rsid w:val="490D254C"/>
    <w:rsid w:val="493E2EED"/>
    <w:rsid w:val="4A0874D9"/>
    <w:rsid w:val="4A47180D"/>
    <w:rsid w:val="4A7133E8"/>
    <w:rsid w:val="4ADC76DA"/>
    <w:rsid w:val="4B26156B"/>
    <w:rsid w:val="4C5C54FE"/>
    <w:rsid w:val="4D764A25"/>
    <w:rsid w:val="4E9C3B96"/>
    <w:rsid w:val="4EB03041"/>
    <w:rsid w:val="4FB31D8A"/>
    <w:rsid w:val="5016664F"/>
    <w:rsid w:val="505F6185"/>
    <w:rsid w:val="509264F8"/>
    <w:rsid w:val="509F565E"/>
    <w:rsid w:val="50E437EA"/>
    <w:rsid w:val="51435201"/>
    <w:rsid w:val="51B96974"/>
    <w:rsid w:val="523111B2"/>
    <w:rsid w:val="52341708"/>
    <w:rsid w:val="528123AC"/>
    <w:rsid w:val="531A2F9C"/>
    <w:rsid w:val="535536D5"/>
    <w:rsid w:val="53E46A0C"/>
    <w:rsid w:val="546106ED"/>
    <w:rsid w:val="547F7C6F"/>
    <w:rsid w:val="54D66D31"/>
    <w:rsid w:val="55742EA1"/>
    <w:rsid w:val="55A6545C"/>
    <w:rsid w:val="56157387"/>
    <w:rsid w:val="56313BAE"/>
    <w:rsid w:val="56E27F28"/>
    <w:rsid w:val="570F05A3"/>
    <w:rsid w:val="57782D1D"/>
    <w:rsid w:val="57B63229"/>
    <w:rsid w:val="59F270DC"/>
    <w:rsid w:val="5AE36830"/>
    <w:rsid w:val="5B65569B"/>
    <w:rsid w:val="5BBD34BA"/>
    <w:rsid w:val="5BEF0346"/>
    <w:rsid w:val="5CF51B08"/>
    <w:rsid w:val="5CF73691"/>
    <w:rsid w:val="5D125BC5"/>
    <w:rsid w:val="5D875B64"/>
    <w:rsid w:val="5E3B7EBF"/>
    <w:rsid w:val="5EC17E14"/>
    <w:rsid w:val="5F1B5B94"/>
    <w:rsid w:val="5F2D0CA7"/>
    <w:rsid w:val="5F360AAC"/>
    <w:rsid w:val="5F3F73D9"/>
    <w:rsid w:val="5FA65D10"/>
    <w:rsid w:val="5FF81739"/>
    <w:rsid w:val="603271B8"/>
    <w:rsid w:val="605A5B70"/>
    <w:rsid w:val="61113018"/>
    <w:rsid w:val="611468EA"/>
    <w:rsid w:val="617302B9"/>
    <w:rsid w:val="6239592A"/>
    <w:rsid w:val="628E65FF"/>
    <w:rsid w:val="62EC727E"/>
    <w:rsid w:val="63515AED"/>
    <w:rsid w:val="63A70A0B"/>
    <w:rsid w:val="63F50B98"/>
    <w:rsid w:val="648A716A"/>
    <w:rsid w:val="64C544C0"/>
    <w:rsid w:val="659A7B84"/>
    <w:rsid w:val="65E6694F"/>
    <w:rsid w:val="66BE7CC9"/>
    <w:rsid w:val="671312EE"/>
    <w:rsid w:val="6714560A"/>
    <w:rsid w:val="6758122D"/>
    <w:rsid w:val="67D6683F"/>
    <w:rsid w:val="67F81E78"/>
    <w:rsid w:val="68027A66"/>
    <w:rsid w:val="68D72F88"/>
    <w:rsid w:val="69414073"/>
    <w:rsid w:val="697C1935"/>
    <w:rsid w:val="69E324BD"/>
    <w:rsid w:val="6A3F37D9"/>
    <w:rsid w:val="6AC62036"/>
    <w:rsid w:val="6B144ADB"/>
    <w:rsid w:val="6C0E53B2"/>
    <w:rsid w:val="6C5229AA"/>
    <w:rsid w:val="6C9E7442"/>
    <w:rsid w:val="6D10132D"/>
    <w:rsid w:val="6D240AD3"/>
    <w:rsid w:val="6DCC1A63"/>
    <w:rsid w:val="6E780C0B"/>
    <w:rsid w:val="723B07D4"/>
    <w:rsid w:val="72731ADD"/>
    <w:rsid w:val="72A95B8A"/>
    <w:rsid w:val="72B47A89"/>
    <w:rsid w:val="731836E3"/>
    <w:rsid w:val="74955060"/>
    <w:rsid w:val="74C57632"/>
    <w:rsid w:val="752F6C79"/>
    <w:rsid w:val="755D2ED2"/>
    <w:rsid w:val="75692EA5"/>
    <w:rsid w:val="75B579BE"/>
    <w:rsid w:val="769820B2"/>
    <w:rsid w:val="76AD39E5"/>
    <w:rsid w:val="76B95B07"/>
    <w:rsid w:val="77033BAC"/>
    <w:rsid w:val="79006602"/>
    <w:rsid w:val="795E4E49"/>
    <w:rsid w:val="796B178E"/>
    <w:rsid w:val="79AD508A"/>
    <w:rsid w:val="7A332AE9"/>
    <w:rsid w:val="7A432165"/>
    <w:rsid w:val="7B6C28F4"/>
    <w:rsid w:val="7BA11C6F"/>
    <w:rsid w:val="7BDA0955"/>
    <w:rsid w:val="7C2B33F5"/>
    <w:rsid w:val="7C2E6D66"/>
    <w:rsid w:val="7C7C79E5"/>
    <w:rsid w:val="7CCC26FE"/>
    <w:rsid w:val="7D306174"/>
    <w:rsid w:val="7D7A6AC2"/>
    <w:rsid w:val="7D912A8B"/>
    <w:rsid w:val="7D982C79"/>
    <w:rsid w:val="7D9949EC"/>
    <w:rsid w:val="7E696720"/>
    <w:rsid w:val="7E6C3778"/>
    <w:rsid w:val="7EBC4C6C"/>
    <w:rsid w:val="7F0E6FBC"/>
    <w:rsid w:val="7F2B4A3B"/>
    <w:rsid w:val="7F2E7261"/>
    <w:rsid w:val="7FD9681B"/>
    <w:rsid w:val="7FDD5F2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2016-12-12T06:54:00Z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773E5113FA7D4AB288400318AF84A301_13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v1.0_mb_EPcRJGwWTAHvvrxun1kvGA==</vt:lpwstr>
  </property>
</Properties>
</file>