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2E8BEC3"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5818505</wp:posOffset>
            </wp:positionH>
            <wp:positionV relativeFrom="paragraph">
              <wp:posOffset>652780</wp:posOffset>
            </wp:positionV>
            <wp:extent cx="1288415" cy="1490345"/>
            <wp:effectExtent l="0" t="0" r="6985" b="8255"/>
            <wp:wrapNone/>
            <wp:docPr id="182" name="图片 6" descr="C:\Users\lenovo\Pictures\05-1=2(1).jpg05-1=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6" descr="C:\Users\lenovo\Pictures\05-1=2(1).jpg05-1=2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431165</wp:posOffset>
                </wp:positionV>
                <wp:extent cx="5251450" cy="1682750"/>
                <wp:effectExtent l="0" t="0" r="0" b="635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51450" cy="1682750"/>
                          <a:chOff x="5666" y="731"/>
                          <a:chExt cx="8270" cy="2650"/>
                        </a:xfrm>
                      </wpg:grpSpPr>
                      <wpg:grpSp>
                        <wpg:cNvPr id="148" name="组合 148"/>
                        <wpg:cNvGrpSpPr/>
                        <wpg:grpSpPr>
                          <a:xfrm>
                            <a:off x="5989" y="1705"/>
                            <a:ext cx="7444" cy="1677"/>
                            <a:chOff x="11512" y="2142"/>
                            <a:chExt cx="7444" cy="1677"/>
                          </a:xfrm>
                        </wpg:grpSpPr>
                        <wps:wsp xmlns:wps="http://schemas.microsoft.com/office/word/2010/wordprocessingShape">
                          <wps:cNvPr id="149" name="文本框 301"/>
                          <wps:cNvSpPr txBox="1"/>
                          <wps:spPr>
                            <a:xfrm>
                              <a:off x="11557" y="2698"/>
                              <a:ext cx="2296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年龄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28岁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1" name="直接连接符 5"/>
                          <wps:cNvCnPr/>
                          <wps:spPr>
                            <a:xfrm>
                              <a:off x="11512" y="3263"/>
                              <a:ext cx="2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2" name="文本框 301"/>
                          <wps:cNvSpPr txBox="1"/>
                          <wps:spPr>
                            <a:xfrm>
                              <a:off x="11557" y="3254"/>
                              <a:ext cx="2296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身高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163cm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3" name="直接连接符 5"/>
                          <wps:cNvCnPr/>
                          <wps:spPr>
                            <a:xfrm>
                              <a:off x="11512" y="3819"/>
                              <a:ext cx="2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4" name="文本框 301"/>
                          <wps:cNvSpPr txBox="1"/>
                          <wps:spPr>
                            <a:xfrm>
                              <a:off x="11557" y="2142"/>
                              <a:ext cx="2296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生日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1993.06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5" name="直接连接符 5"/>
                          <wps:cNvCnPr/>
                          <wps:spPr>
                            <a:xfrm>
                              <a:off x="11512" y="2707"/>
                              <a:ext cx="2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6" name="文本框 301"/>
                          <wps:cNvSpPr txBox="1"/>
                          <wps:spPr>
                            <a:xfrm>
                              <a:off x="14359" y="2698"/>
                              <a:ext cx="4540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LINXE@163.com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7" name="直接连接符 5"/>
                          <wps:cNvCnPr/>
                          <wps:spPr>
                            <a:xfrm>
                              <a:off x="14270" y="3263"/>
                              <a:ext cx="468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8" name="文本框 301"/>
                          <wps:cNvSpPr txBox="1"/>
                          <wps:spPr>
                            <a:xfrm>
                              <a:off x="14359" y="3254"/>
                              <a:ext cx="4540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地址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广州市越秀区淘金建设大马路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9" name="直接连接符 5"/>
                          <wps:cNvCnPr/>
                          <wps:spPr>
                            <a:xfrm>
                              <a:off x="14270" y="3819"/>
                              <a:ext cx="468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60" name="文本框 301"/>
                          <wps:cNvSpPr txBox="1"/>
                          <wps:spPr>
                            <a:xfrm>
                              <a:off x="14359" y="2142"/>
                              <a:ext cx="4540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电话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134-0000-6666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61" name="直接连接符 5"/>
                          <wps:cNvCnPr/>
                          <wps:spPr>
                            <a:xfrm>
                              <a:off x="14270" y="2707"/>
                              <a:ext cx="468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0" name="组合 50"/>
                        <wpg:cNvGrpSpPr/>
                        <wpg:grpSpPr>
                          <a:xfrm>
                            <a:off x="5666" y="731"/>
                            <a:ext cx="8271" cy="779"/>
                            <a:chOff x="5666" y="731"/>
                            <a:chExt cx="8271" cy="779"/>
                          </a:xfrm>
                        </wpg:grpSpPr>
                        <wpg:grpSp>
                          <wpg:cNvPr id="41" name="组合 41"/>
                          <wpg:cNvGrpSpPr/>
                          <wpg:grpSpPr>
                            <a:xfrm>
                              <a:off x="5666" y="731"/>
                              <a:ext cx="3466" cy="660"/>
                              <a:chOff x="6997" y="4159"/>
                              <a:chExt cx="3466" cy="660"/>
                            </a:xfrm>
                            <a:solidFill>
                              <a:srgbClr val="425D8A"/>
                            </a:solidFill>
                          </wpg:grpSpPr>
                          <wpg:grpSp>
                            <wpg:cNvPr id="42" name="组合 561"/>
                            <wpg:cNvGrpSpPr/>
                            <wpg:grpSpPr>
                              <a:xfrm>
                                <a:off x="6997" y="4159"/>
                                <a:ext cx="3467" cy="660"/>
                                <a:chOff x="3582" y="4781"/>
                                <a:chExt cx="3467" cy="660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43" name="燕尾形 534"/>
                              <wps:cNvSpPr/>
                              <wps:spPr>
                                <a:xfrm>
                                  <a:off x="3582" y="4781"/>
                                  <a:ext cx="660" cy="660"/>
                                </a:xfrm>
                                <a:prstGeom prst="chevron">
                                  <a:avLst>
                                    <a:gd name="adj" fmla="val 10000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4" name="流程图: 过程 550"/>
                              <wps:cNvSpPr/>
                              <wps:spPr>
                                <a:xfrm>
                                  <a:off x="3855" y="4782"/>
                                  <a:ext cx="2800" cy="658"/>
                                </a:xfrm>
                                <a:prstGeom prst="flowChartProcess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5" name="燕尾形 556"/>
                              <wps:cNvSpPr/>
                              <wps:spPr>
                                <a:xfrm flipH="1">
                                  <a:off x="6389" y="4781"/>
                                  <a:ext cx="660" cy="660"/>
                                </a:xfrm>
                                <a:prstGeom prst="chevron">
                                  <a:avLst>
                                    <a:gd name="adj" fmla="val 100000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46" name="求职意向"/>
                            <wps:cNvSpPr txBox="1"/>
                            <wps:spPr>
                              <a:xfrm>
                                <a:off x="7942" y="4167"/>
                                <a:ext cx="1578" cy="59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47" name="文本框 301"/>
                          <wps:cNvSpPr txBox="1"/>
                          <wps:spPr>
                            <a:xfrm>
                              <a:off x="9397" y="1002"/>
                              <a:ext cx="4540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意向  客服文员/淘宝客服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1" o:spid="_x0000_s1025" style="width:413.5pt;height:133pt;margin-top:33.95pt;margin-left:28pt;mso-wrap-distance-bottom:0;mso-wrap-distance-left:9pt;mso-wrap-distance-right:9pt;mso-wrap-distance-top:0;position:absolute;z-index:251663360" coordorigin="14798,5958" coordsize="21600,21600">
                <v:group id="_x0000_s1026" style="width:19443;height:13669;left:15642;position:absolute;top:13897" coordorigin="33403,27589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width:6662;height:6556;left:33535;position:absolute;top:34751;v-text-anchor:top" filled="f" fillcolor="this" stroked="f" strokeweight="0.5pt">
                    <v:textbox>
                      <w:txbxContent>
                        <w:p w14:paraId="062F7ED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年龄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28岁</w:t>
                          </w:r>
                        </w:p>
                      </w:txbxContent>
                    </v:textbox>
                  </v:shape>
                  <v:line id="_x0000_s1028" style="position:absolute;v-text-anchor:top" from="33404,42028" to="40281,42028" fillcolor="this" stroked="t" strokecolor="#f2f2f2" strokeweight="0.5pt">
                    <v:stroke dashstyle="dash"/>
                  </v:line>
                  <v:shape id="_x0000_s1029" type="#_x0000_t202" style="width:6662;height:6556;left:33535;position:absolute;top:41912;v-text-anchor:top" filled="f" fillcolor="this" stroked="f" strokeweight="0.5pt">
                    <v:textbox>
                      <w:txbxContent>
                        <w:p w14:paraId="3FC6685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身高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163cm</w:t>
                          </w:r>
                        </w:p>
                      </w:txbxContent>
                    </v:textbox>
                  </v:shape>
                  <v:line id="_x0000_s1030" style="position:absolute;v-text-anchor:top" from="33404,49189" to="40281,49189" fillcolor="this" stroked="t" strokecolor="#f2f2f2" strokeweight="0.5pt">
                    <v:stroke dashstyle="dash"/>
                  </v:line>
                  <v:shape id="_x0000_s1031" type="#_x0000_t202" style="width:6662;height:6556;left:33535;position:absolute;top:27589;v-text-anchor:top" filled="f" fillcolor="this" stroked="f" strokeweight="0.5pt">
                    <v:textbox>
                      <w:txbxContent>
                        <w:p w14:paraId="46CE94D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生日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1993.06</w:t>
                          </w:r>
                        </w:p>
                      </w:txbxContent>
                    </v:textbox>
                  </v:shape>
                  <v:line id="_x0000_s1032" style="position:absolute;v-text-anchor:top" from="33404,34867" to="40281,34867" fillcolor="this" stroked="t" strokecolor="#f2f2f2" strokeweight="0.5pt">
                    <v:stroke dashstyle="dash"/>
                  </v:line>
                  <v:shape id="_x0000_s1033" type="#_x0000_t202" style="width:13174;height:6556;left:41665;position:absolute;top:34751;v-text-anchor:top" filled="f" fillcolor="this" stroked="f" strokeweight="0.5pt">
                    <v:textbox>
                      <w:txbxContent>
                        <w:p w14:paraId="04AE2B5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LINXE@163.com</w:t>
                          </w:r>
                        </w:p>
                      </w:txbxContent>
                    </v:textbox>
                  </v:shape>
                  <v:line id="_x0000_s1034" style="position:absolute;v-text-anchor:top" from="41407,42028" to="55004,42028" fillcolor="this" stroked="t" strokecolor="#f2f2f2" strokeweight="0.5pt">
                    <v:stroke dashstyle="dash"/>
                  </v:line>
                  <v:shape id="_x0000_s1035" type="#_x0000_t202" style="width:13174;height:6556;left:41665;position:absolute;top:41912;v-text-anchor:top" filled="f" fillcolor="this" stroked="f" strokeweight="0.5pt">
                    <v:textbox>
                      <w:txbxContent>
                        <w:p w14:paraId="2E32213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地址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广州市越秀区淘金建设大马路</w:t>
                          </w:r>
                        </w:p>
                      </w:txbxContent>
                    </v:textbox>
                  </v:shape>
                  <v:line id="_x0000_s1036" style="position:absolute;v-text-anchor:top" from="41407,49189" to="55004,49189" fillcolor="this" stroked="t" strokecolor="#f2f2f2" strokeweight="0.5pt">
                    <v:stroke dashstyle="dash"/>
                  </v:line>
                  <v:shape id="_x0000_s1037" type="#_x0000_t202" style="width:13174;height:6556;left:41665;position:absolute;top:27589;v-text-anchor:top" filled="f" fillcolor="this" stroked="f" strokeweight="0.5pt">
                    <v:textbox>
                      <w:txbxContent>
                        <w:p w14:paraId="3A1209D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电话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134-0000-6666</w:t>
                          </w:r>
                        </w:p>
                      </w:txbxContent>
                    </v:textbox>
                  </v:shape>
                  <v:line id="_x0000_s1038" style="position:absolute;v-text-anchor:top" from="41407,34867" to="55004,34867" fillcolor="this" stroked="t" strokecolor="#f2f2f2" strokeweight="0.5pt">
                    <v:stroke dashstyle="dash"/>
                  </v:line>
                </v:group>
                <v:group id="_x0000_s1039" style="width:21603;height:6350;left:14799;position:absolute;top:5958" coordorigin="14796,20269" coordsize="21600,21600">
                  <v:group id="_x0000_s1040" style="width:9052;height:18300;left:14797;position:absolute;top:20269" coordorigin="43605,136112" coordsize="21600,21600">
                    <v:group id="_x0000_s1041" style="width:21606;height:21600;left:43605;position:absolute;top:136113" coordorigin="22316,156469" coordsize="21600,21600">
                      <v:shapetype id="_x0000_t55" coordsize="21600,21600" o:spt="55" adj="16200" path="m@0,l,0@1,10800,,21600@0,21600,21600,10800xe">
                        <v:stroke joinstyle="miter"/>
                        <v:formulas>
                          <v:f eqn="val #0"/>
                          <v:f eqn="sum 21600 0 @0"/>
                          <v:f eqn="prod #0 1 2"/>
                        </v:formulas>
                        <v:path o:connecttype="custom" o:connectlocs="@2,0;@1,10800;@2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_x0000_s1042" type="#_x0000_t55" style="width:4112;height:21600;left:22316;position:absolute;top:156469;v-text-anchor:middle" adj="10800" fillcolor="#425d8a" stroked="f" strokecolor="#41719c" strokeweight="1pt">
                        <v:textbox>
                          <w:txbxContent>
                            <w:p w14:paraId="0FCF200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_x0000_s1043" type="#_x0000_t109" style="width:17444;height:21535;left:24017;position:absolute;top:156502;v-text-anchor:middle" fillcolor="#425d8a" stroked="f" strokecolor="#41719c" strokeweight="1pt"/>
                      <v:shape id="_x0000_s1044" type="#_x0000_t55" style="width:4112;height:21600;flip:x;left:39805;position:absolute;top:156469;v-text-anchor:middle" adj="10800" fillcolor="#425d8a" stroked="f" strokecolor="#41719c" strokeweight="1pt">
                        <v:textbox>
                          <w:txbxContent>
                            <w:p w14:paraId="063EDA84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  <v:shape id="_x0000_s1045" type="#_x0000_t202" style="width:9834;height:19309;left:49494;position:absolute;top:136375;v-text-anchor:top" fillcolor="#425d8a" stroked="f" strokeweight="0.5pt">
                      <v:textbox>
                        <w:txbxContent>
                          <w:p w14:paraId="20D8EC2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v:textbox>
                    </v:shape>
                  </v:group>
                  <v:shape id="_x0000_s1046" type="#_x0000_t202" style="width:11856;height:14113;left:24541;position:absolute;top:27783;v-text-anchor:top" filled="f" fillcolor="this" stroked="f" strokeweight="0.5pt">
                    <v:textbox>
                      <w:txbxContent>
                        <w:p w14:paraId="50603D4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意向  客服文员/淘宝客服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-78740</wp:posOffset>
                </wp:positionV>
                <wp:extent cx="8601075" cy="2459355"/>
                <wp:effectExtent l="0" t="0" r="9525" b="1714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9535" y="58420"/>
                          <a:ext cx="8601075" cy="2459355"/>
                        </a:xfrm>
                        <a:prstGeom prst="rect">
                          <a:avLst/>
                        </a:prstGeom>
                        <a:solidFill>
                          <a:srgbClr val="D8E6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77.25pt;height:193.65pt;margin-top:-6.2pt;margin-left:-15.75pt;mso-height-relative:page;mso-width-relative:page;position:absolute;v-text-anchor:middle;z-index:-251654144" coordsize="21600,21600" filled="t" fillcolor="#d8e6f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10537825</wp:posOffset>
                </wp:positionV>
                <wp:extent cx="7960360" cy="170815"/>
                <wp:effectExtent l="0" t="0" r="2540" b="6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0510" y="2155825"/>
                          <a:ext cx="7960360" cy="170815"/>
                        </a:xfrm>
                        <a:prstGeom prst="rect">
                          <a:avLst/>
                        </a:prstGeom>
                        <a:solidFill>
                          <a:srgbClr val="425D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626.8pt;height:13.45pt;margin-top:829.75pt;margin-left:-16.85pt;mso-height-relative:page;mso-width-relative:page;position:absolute;v-text-anchor:middle;z-index:251660288" coordsize="21600,21600" filled="t" fillcolor="#425d8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2578100</wp:posOffset>
                </wp:positionV>
                <wp:extent cx="6819900" cy="1155065"/>
                <wp:effectExtent l="0" t="0" r="1905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0205" y="2578100"/>
                          <a:ext cx="6819900" cy="1155065"/>
                          <a:chOff x="6393" y="4308"/>
                          <a:chExt cx="10910" cy="1819"/>
                        </a:xfrm>
                      </wpg:grpSpPr>
                      <wpg:grpSp>
                        <wpg:cNvPr id="18" name="组合 8"/>
                        <wpg:cNvGrpSpPr/>
                        <wpg:grpSpPr>
                          <a:xfrm>
                            <a:off x="6393" y="4308"/>
                            <a:ext cx="10910" cy="494"/>
                            <a:chOff x="1972" y="4308"/>
                            <a:chExt cx="10910" cy="494"/>
                          </a:xfrm>
                        </wpg:grpSpPr>
                        <wpg:grpSp>
                          <wpg:cNvPr id="19" name="组合 6"/>
                          <wpg:cNvGrpSpPr/>
                          <wpg:grpSpPr>
                            <a:xfrm>
                              <a:off x="1972" y="4336"/>
                              <a:ext cx="10910" cy="454"/>
                              <a:chOff x="6589" y="4336"/>
                              <a:chExt cx="10910" cy="454"/>
                            </a:xfrm>
                          </wpg:grpSpPr>
                          <wps:wsp xmlns:wps="http://schemas.microsoft.com/office/word/2010/wordprocessingShape">
                            <wps:cNvPr id="20" name="直接连接符 4"/>
                            <wps:cNvCnPr/>
                            <wps:spPr>
                              <a:xfrm>
                                <a:off x="6589" y="4336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1" name="直接连接符 5"/>
                            <wps:cNvCnPr/>
                            <wps:spPr>
                              <a:xfrm>
                                <a:off x="6589" y="4790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22" name="求职意向"/>
                          <wps:cNvSpPr txBox="1"/>
                          <wps:spPr>
                            <a:xfrm>
                              <a:off x="2033" y="4308"/>
                              <a:ext cx="1537" cy="4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3" name="文本框 27"/>
                        <wps:cNvSpPr txBox="1"/>
                        <wps:spPr>
                          <a:xfrm>
                            <a:off x="6477" y="4946"/>
                            <a:ext cx="10571" cy="1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2012年9月-2016年6月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广东工商职业学校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电子商务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大专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2012年9月-2016年6月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广州市培英中学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高中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37pt;height:90.95pt;margin-top:203pt;margin-left:29.15pt;mso-height-relative:page;mso-width-relative:page;position:absolute;z-index:251672576" coordorigin="6393,4308" coordsize="10910,1819">
                <o:lock v:ext="edit" aspectratio="f"/>
                <v:group id="组合 8" o:spid="_x0000_s1050" style="width:10910;height:494;left:6393;position:absolute;top:4308" coordorigin="1972,4308" coordsize="10910,494">
                  <o:lock v:ext="edit" aspectratio="f"/>
                  <v:group id="组合 6" o:spid="_x0000_s1051" style="width:10910;height:454;left:1972;position:absolute;top:4336" coordorigin="6589,4336" coordsize="10910,454">
                    <o:lock v:ext="edit" aspectratio="f"/>
                    <v:line id="直接连接符 4" o:spid="_x0000_s1052" style="position:absolute" from="6589,4336" to="17500,4336" coordsize="21600,21600" stroked="t" strokecolor="gray" strokeweight="0.5pt">
                      <v:stroke joinstyle="miter"/>
                      <o:lock v:ext="edit" aspectratio="f"/>
                    </v:line>
                    <v:line id="直接连接符 5" o:spid="_x0000_s1053" style="position:absolute" from="6589,4790" to="17500,4790" coordsize="21600,21600" stroked="t" strokecolor="gray" strokeweight="0.5pt">
                      <v:stroke joinstyle="miter"/>
                      <o:lock v:ext="edit" aspectratio="f"/>
                    </v:line>
                  </v:group>
                  <v:shape id="求职意向" o:spid="_x0000_s1054" type="#_x0000_t202" style="width:1537;height:494;left:2033;position:absolute;top:4308" coordsize="21600,21600" filled="f" stroked="f" strokeweight="0.5pt">
                    <o:lock v:ext="edit" aspectratio="f"/>
                    <v:textbox>
                      <w:txbxContent>
                        <w:p w14:paraId="240598C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文本框 27" o:spid="_x0000_s1055" type="#_x0000_t202" style="width:10571;height:1181;left:6477;position:absolute;top:4946" coordsize="21600,21600" filled="f" stroked="f" strokeweight="0.5pt">
                  <o:lock v:ext="edit" aspectratio="f"/>
                  <v:textbox>
                    <w:txbxContent>
                      <w:p w14:paraId="66E300A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2012年9月-2016年6月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广东工商职业学校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电子商务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大专</w:t>
                        </w:r>
                      </w:p>
                      <w:p w14:paraId="15B94FB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2012年9月-2016年6月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广州市培英中学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7871460</wp:posOffset>
                </wp:positionV>
                <wp:extent cx="6819900" cy="1059180"/>
                <wp:effectExtent l="0" t="0" r="1905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0205" y="7753985"/>
                          <a:ext cx="6819900" cy="1059180"/>
                          <a:chOff x="6393" y="4308"/>
                          <a:chExt cx="10910" cy="1668"/>
                        </a:xfrm>
                      </wpg:grpSpPr>
                      <wpg:grpSp>
                        <wpg:cNvPr id="26" name="组合 8"/>
                        <wpg:cNvGrpSpPr/>
                        <wpg:grpSpPr>
                          <a:xfrm>
                            <a:off x="6393" y="4308"/>
                            <a:ext cx="10910" cy="494"/>
                            <a:chOff x="1972" y="4308"/>
                            <a:chExt cx="10910" cy="494"/>
                          </a:xfrm>
                        </wpg:grpSpPr>
                        <wpg:grpSp>
                          <wpg:cNvPr id="27" name="组合 6"/>
                          <wpg:cNvGrpSpPr/>
                          <wpg:grpSpPr>
                            <a:xfrm>
                              <a:off x="1972" y="4336"/>
                              <a:ext cx="10910" cy="454"/>
                              <a:chOff x="6589" y="4336"/>
                              <a:chExt cx="10910" cy="454"/>
                            </a:xfrm>
                          </wpg:grpSpPr>
                          <wps:wsp xmlns:wps="http://schemas.microsoft.com/office/word/2010/wordprocessingShape">
                            <wps:cNvPr id="28" name="直接连接符 4"/>
                            <wps:cNvCnPr/>
                            <wps:spPr>
                              <a:xfrm>
                                <a:off x="6589" y="4336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9" name="直接连接符 5"/>
                            <wps:cNvCnPr/>
                            <wps:spPr>
                              <a:xfrm>
                                <a:off x="6589" y="4790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31" name="求职意向"/>
                          <wps:cNvSpPr txBox="1"/>
                          <wps:spPr>
                            <a:xfrm>
                              <a:off x="2033" y="4308"/>
                              <a:ext cx="1537" cy="4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  <w:t>技能水平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2" name="文本框 27"/>
                        <wps:cNvSpPr txBox="1"/>
                        <wps:spPr>
                          <a:xfrm>
                            <a:off x="6477" y="4946"/>
                            <a:ext cx="10571" cy="1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电脑水平：熟悉办公软件，例如：Word/Excel/PPT;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英语水平：良好，发音标准，具有较强的书面阅读能力和口语沟通能力，能翻译合同等资料；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37pt;height:83.4pt;margin-top:619.8pt;margin-left:29.15pt;mso-height-relative:page;mso-width-relative:page;position:absolute;z-index:251670528" coordorigin="6393,4308" coordsize="10910,1668">
                <o:lock v:ext="edit" aspectratio="f"/>
                <v:group id="组合 8" o:spid="_x0000_s1057" style="width:10910;height:494;left:6393;position:absolute;top:4308" coordorigin="1972,4308" coordsize="10910,494">
                  <o:lock v:ext="edit" aspectratio="f"/>
                  <v:group id="组合 6" o:spid="_x0000_s1058" style="width:10910;height:454;left:1972;position:absolute;top:4336" coordorigin="6589,4336" coordsize="10910,454">
                    <o:lock v:ext="edit" aspectratio="f"/>
                    <v:line id="直接连接符 4" o:spid="_x0000_s1059" style="position:absolute" from="6589,4336" to="17500,4336" coordsize="21600,21600" stroked="t" strokecolor="gray" strokeweight="0.5pt">
                      <v:stroke joinstyle="miter"/>
                      <o:lock v:ext="edit" aspectratio="f"/>
                    </v:line>
                    <v:line id="直接连接符 5" o:spid="_x0000_s1060" style="position:absolute" from="6589,4790" to="17500,4790" coordsize="21600,21600" stroked="t" strokecolor="gray" strokeweight="0.5pt">
                      <v:stroke joinstyle="miter"/>
                      <o:lock v:ext="edit" aspectratio="f"/>
                    </v:line>
                  </v:group>
                  <v:shape id="求职意向" o:spid="_x0000_s1061" type="#_x0000_t202" style="width:1537;height:494;left:2033;position:absolute;top:4308" coordsize="21600,21600" filled="f" stroked="f" strokeweight="0.5pt">
                    <o:lock v:ext="edit" aspectratio="f"/>
                    <v:textbox>
                      <w:txbxContent>
                        <w:p w14:paraId="3813AC0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  <w:t>技能水平</w:t>
                          </w:r>
                        </w:p>
                      </w:txbxContent>
                    </v:textbox>
                  </v:shape>
                </v:group>
                <v:shape id="文本框 27" o:spid="_x0000_s1062" type="#_x0000_t202" style="width:10571;height:1030;left:6477;position:absolute;top:4946" coordsize="21600,21600" filled="f" stroked="f" strokeweight="0.5pt">
                  <o:lock v:ext="edit" aspectratio="f"/>
                  <v:textbox>
                    <w:txbxContent>
                      <w:p w14:paraId="619A35D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电脑水平：熟悉办公软件，例如：Word/Excel/PPT;</w:t>
                        </w:r>
                      </w:p>
                      <w:p w14:paraId="6ED5F05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英语水平：良好，发音标准，具有较强的书面阅读能力和口语沟通能力，能翻译合同等资料；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9221470</wp:posOffset>
                </wp:positionV>
                <wp:extent cx="6819900" cy="1148715"/>
                <wp:effectExtent l="0" t="0" r="1905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0205" y="9222105"/>
                          <a:ext cx="6819900" cy="1148715"/>
                          <a:chOff x="6393" y="4308"/>
                          <a:chExt cx="10910" cy="1809"/>
                        </a:xfrm>
                      </wpg:grpSpPr>
                      <wpg:grpSp>
                        <wpg:cNvPr id="11" name="组合 8"/>
                        <wpg:cNvGrpSpPr/>
                        <wpg:grpSpPr>
                          <a:xfrm>
                            <a:off x="6393" y="4308"/>
                            <a:ext cx="10910" cy="494"/>
                            <a:chOff x="1972" y="4308"/>
                            <a:chExt cx="10910" cy="494"/>
                          </a:xfrm>
                        </wpg:grpSpPr>
                        <wpg:grpSp>
                          <wpg:cNvPr id="12" name="组合 6"/>
                          <wpg:cNvGrpSpPr/>
                          <wpg:grpSpPr>
                            <a:xfrm>
                              <a:off x="1972" y="4336"/>
                              <a:ext cx="10910" cy="454"/>
                              <a:chOff x="6589" y="4336"/>
                              <a:chExt cx="10910" cy="454"/>
                            </a:xfrm>
                          </wpg:grpSpPr>
                          <wps:wsp xmlns:wps="http://schemas.microsoft.com/office/word/2010/wordprocessingShape">
                            <wps:cNvPr id="13" name="直接连接符 4"/>
                            <wps:cNvCnPr/>
                            <wps:spPr>
                              <a:xfrm>
                                <a:off x="6589" y="4336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4" name="直接连接符 5"/>
                            <wps:cNvCnPr/>
                            <wps:spPr>
                              <a:xfrm>
                                <a:off x="6589" y="4790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5" name="求职意向"/>
                          <wps:cNvSpPr txBox="1"/>
                          <wps:spPr>
                            <a:xfrm>
                              <a:off x="2033" y="4308"/>
                              <a:ext cx="1537" cy="4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6" name="文本框 27"/>
                        <wps:cNvSpPr txBox="1"/>
                        <wps:spPr>
                          <a:xfrm>
                            <a:off x="6477" y="4946"/>
                            <a:ext cx="10571" cy="11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本人具有较强的责任心和敬业精神、良好的组织协调能力，较强的分析、解决问题能力；说话大方得体，工作细心，能在工作中灵活变通，较强的人际关系和沟通能力，具有较强的学习能力。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37pt;height:90.45pt;margin-top:726.1pt;margin-left:29.15pt;mso-height-relative:page;mso-width-relative:page;position:absolute;z-index:251668480" coordorigin="6393,4308" coordsize="10910,1809">
                <o:lock v:ext="edit" aspectratio="f"/>
                <v:group id="组合 8" o:spid="_x0000_s1064" style="width:10910;height:494;left:6393;position:absolute;top:4308" coordorigin="1972,4308" coordsize="10910,494">
                  <o:lock v:ext="edit" aspectratio="f"/>
                  <v:group id="组合 6" o:spid="_x0000_s1065" style="width:10910;height:454;left:1972;position:absolute;top:4336" coordorigin="6589,4336" coordsize="10910,454">
                    <o:lock v:ext="edit" aspectratio="f"/>
                    <v:line id="直接连接符 4" o:spid="_x0000_s1066" style="position:absolute" from="6589,4336" to="17500,4336" coordsize="21600,21600" stroked="t" strokecolor="gray" strokeweight="0.5pt">
                      <v:stroke joinstyle="miter"/>
                      <o:lock v:ext="edit" aspectratio="f"/>
                    </v:line>
                    <v:line id="直接连接符 5" o:spid="_x0000_s1067" style="position:absolute" from="6589,4790" to="17500,4790" coordsize="21600,21600" stroked="t" strokecolor="gray" strokeweight="0.5pt">
                      <v:stroke joinstyle="miter"/>
                      <o:lock v:ext="edit" aspectratio="f"/>
                    </v:line>
                  </v:group>
                  <v:shape id="求职意向" o:spid="_x0000_s1068" type="#_x0000_t202" style="width:1537;height:494;left:2033;position:absolute;top:4308" coordsize="21600,21600" filled="f" stroked="f" strokeweight="0.5pt">
                    <o:lock v:ext="edit" aspectratio="f"/>
                    <v:textbox>
                      <w:txbxContent>
                        <w:p w14:paraId="10BAEC1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27" o:spid="_x0000_s1069" type="#_x0000_t202" style="width:10571;height:1171;left:6477;position:absolute;top:4946" coordsize="21600,21600" filled="f" stroked="f" strokeweight="0.5pt">
                  <o:lock v:ext="edit" aspectratio="f"/>
                  <v:textbox>
                    <w:txbxContent>
                      <w:p w14:paraId="268D3E8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本人具有较强的责任心和敬业精神、良好的组织协调能力，较强的分析、解决问题能力；说话大方得体，工作细心，能在工作中灵活变通，较强的人际关系和沟通能力，具有较强的学习能力。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4023995</wp:posOffset>
                </wp:positionV>
                <wp:extent cx="6819900" cy="3556635"/>
                <wp:effectExtent l="0" t="0" r="1905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0205" y="4046220"/>
                          <a:ext cx="6819900" cy="3556635"/>
                          <a:chOff x="6393" y="4308"/>
                          <a:chExt cx="10910" cy="5601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6393" y="4308"/>
                            <a:ext cx="10910" cy="494"/>
                            <a:chOff x="1972" y="4308"/>
                            <a:chExt cx="10910" cy="494"/>
                          </a:xfrm>
                        </wpg:grpSpPr>
                        <wpg:grpSp>
                          <wpg:cNvPr id="6" name="组合 6"/>
                          <wpg:cNvGrpSpPr/>
                          <wpg:grpSpPr>
                            <a:xfrm>
                              <a:off x="1972" y="4336"/>
                              <a:ext cx="10910" cy="454"/>
                              <a:chOff x="6589" y="4336"/>
                              <a:chExt cx="10910" cy="454"/>
                            </a:xfrm>
                          </wpg:grpSpPr>
                          <wps:wsp xmlns:wps="http://schemas.microsoft.com/office/word/2010/wordprocessingShape">
                            <wps:cNvPr id="4" name="直接连接符 4"/>
                            <wps:cNvCnPr/>
                            <wps:spPr>
                              <a:xfrm>
                                <a:off x="6589" y="4336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" name="直接连接符 5"/>
                            <wps:cNvCnPr/>
                            <wps:spPr>
                              <a:xfrm>
                                <a:off x="6589" y="4790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7" name="求职意向"/>
                          <wps:cNvSpPr txBox="1"/>
                          <wps:spPr>
                            <a:xfrm>
                              <a:off x="2033" y="4308"/>
                              <a:ext cx="1537" cy="4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0" name="文本框 27"/>
                        <wps:cNvSpPr txBox="1"/>
                        <wps:spPr>
                          <a:xfrm>
                            <a:off x="6477" y="4946"/>
                            <a:ext cx="10571" cy="49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2012年9月-2016年6月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广州名曼珠宝有限公司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淘宝客服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1、了解客户服务需求信息，进行有效跟踪，做好售前售后服务工作；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2、负责受理客户投诉等客户关系维护与管理工作，解决售后服务纠纷及突发事件的处理工作；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3、配合运营部门的各项促销活动，处理淘宝售后各项投诉问题；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2012年9月-2016年6月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广州驰绿贸易有限公司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微信客服（销售）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1、通过旺旺等方式提供专业的咨询，推荐恰当的产品，指导客户购买；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2、按要求对订单、修改邮费.价格.收货地址.产品属性等，及时添加订单备注；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3、熟悉产品知识，及时关注、反馈库存状态及咨询中遇到的各种问题；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37pt;height:280.05pt;margin-top:316.85pt;margin-left:29.15pt;mso-height-relative:page;mso-width-relative:page;position:absolute;z-index:251666432" coordorigin="6393,4308" coordsize="10910,5601">
                <o:lock v:ext="edit" aspectratio="f"/>
                <v:group id="_x0000_s1026" o:spid="_x0000_s1071" style="width:10910;height:494;left:6393;position:absolute;top:4308" coordorigin="1972,4308" coordsize="10910,494">
                  <o:lock v:ext="edit" aspectratio="f"/>
                  <v:group id="_x0000_s1026" o:spid="_x0000_s1072" style="width:10910;height:454;left:1972;position:absolute;top:4336" coordorigin="6589,4336" coordsize="10910,454">
                    <o:lock v:ext="edit" aspectratio="f"/>
                    <v:line id="_x0000_s1026" o:spid="_x0000_s1073" style="position:absolute" from="6589,4336" to="17500,4336" coordsize="21600,21600" stroked="t" strokecolor="gray" strokeweight="0.5pt">
                      <v:stroke joinstyle="miter"/>
                      <o:lock v:ext="edit" aspectratio="f"/>
                    </v:line>
                    <v:line id="_x0000_s1026" o:spid="_x0000_s1074" style="position:absolute" from="6589,4790" to="17500,4790" coordsize="21600,21600" stroked="t" strokecolor="gray" strokeweight="0.5pt">
                      <v:stroke joinstyle="miter"/>
                      <o:lock v:ext="edit" aspectratio="f"/>
                    </v:line>
                  </v:group>
                  <v:shape id="求职意向" o:spid="_x0000_s1075" type="#_x0000_t202" style="width:1537;height:494;left:2033;position:absolute;top:4308" coordsize="21600,21600" filled="f" stroked="f" strokeweight="0.5pt">
                    <o:lock v:ext="edit" aspectratio="f"/>
                    <v:textbox>
                      <w:txbxContent>
                        <w:p w14:paraId="509EA2D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文本框 27" o:spid="_x0000_s1076" type="#_x0000_t202" style="width:10571;height:4963;left:6477;position:absolute;top:4946" coordsize="21600,21600" filled="f" stroked="f" strokeweight="0.5pt">
                  <o:lock v:ext="edit" aspectratio="f"/>
                  <v:textbox>
                    <w:txbxContent>
                      <w:p w14:paraId="027F453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2012年9月-2016年6月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广州名曼珠宝有限公司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淘宝客服</w:t>
                        </w:r>
                      </w:p>
                      <w:p w14:paraId="51A474D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负责：</w:t>
                        </w:r>
                      </w:p>
                      <w:p w14:paraId="025E805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1、了解客户服务需求信息，进行有效跟踪，做好售前售后服务工作；</w:t>
                        </w:r>
                      </w:p>
                      <w:p w14:paraId="113BAEF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2、负责受理客户投诉等客户关系维护与管理工作，解决售后服务纠纷及突发事件的处理工作；</w:t>
                        </w:r>
                      </w:p>
                      <w:p w14:paraId="12C0FFA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3、配合运营部门的各项促销活动，处理淘宝售后各项投诉问题；</w:t>
                        </w:r>
                      </w:p>
                      <w:p w14:paraId="0648715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9FDEC9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2012年9月-2016年6月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广州驰绿贸易有限公司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微信客服（销售）</w:t>
                        </w:r>
                      </w:p>
                      <w:p w14:paraId="3B49479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负责：</w:t>
                        </w:r>
                      </w:p>
                      <w:p w14:paraId="7AC75DF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1、通过旺旺等方式提供专业的咨询，推荐恰当的产品，指导客户购买；</w:t>
                        </w:r>
                      </w:p>
                      <w:p w14:paraId="610CE71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2、按要求对订单、修改邮费.价格.收货地址.产品属性等，及时添加订单备注；</w:t>
                        </w:r>
                      </w:p>
                      <w:p w14:paraId="6A9BE51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3、熟悉产品知识，及时关注、反馈库存状态及咨询中遇到的各种问题；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D3293A1F-A2F4-4FE4-BCF7-26D0C9A6AB83}"/>
    <w:embedBold r:id="rId2" w:subsetted="1" w:fontKey="{1A74682C-BE3C-4892-8AAC-2D8505F2BE5B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BA108B"/>
    <w:rsid w:val="01A331E1"/>
    <w:rsid w:val="0330303F"/>
    <w:rsid w:val="06962C5A"/>
    <w:rsid w:val="07A90658"/>
    <w:rsid w:val="111119A4"/>
    <w:rsid w:val="114A55CC"/>
    <w:rsid w:val="12D27F2D"/>
    <w:rsid w:val="14DE4005"/>
    <w:rsid w:val="1701144D"/>
    <w:rsid w:val="1AAA428D"/>
    <w:rsid w:val="1B2A3EBE"/>
    <w:rsid w:val="1B8960CA"/>
    <w:rsid w:val="1BB65316"/>
    <w:rsid w:val="1E6E1AF9"/>
    <w:rsid w:val="1E9B0DE5"/>
    <w:rsid w:val="1F676588"/>
    <w:rsid w:val="20DC590A"/>
    <w:rsid w:val="24C32027"/>
    <w:rsid w:val="28F14425"/>
    <w:rsid w:val="29907283"/>
    <w:rsid w:val="2F8F6694"/>
    <w:rsid w:val="2FC503B5"/>
    <w:rsid w:val="32273441"/>
    <w:rsid w:val="35237B16"/>
    <w:rsid w:val="35ED1EEB"/>
    <w:rsid w:val="36C2760E"/>
    <w:rsid w:val="3BAB3E0C"/>
    <w:rsid w:val="3D811F9B"/>
    <w:rsid w:val="3F34227E"/>
    <w:rsid w:val="40CA004A"/>
    <w:rsid w:val="4132293F"/>
    <w:rsid w:val="429F631E"/>
    <w:rsid w:val="42AF064B"/>
    <w:rsid w:val="44120BAA"/>
    <w:rsid w:val="44711072"/>
    <w:rsid w:val="452F4096"/>
    <w:rsid w:val="46F36A75"/>
    <w:rsid w:val="4BBA108B"/>
    <w:rsid w:val="4CE13398"/>
    <w:rsid w:val="4CF82533"/>
    <w:rsid w:val="4E4B19C7"/>
    <w:rsid w:val="4FAD11CA"/>
    <w:rsid w:val="4FB27526"/>
    <w:rsid w:val="50802330"/>
    <w:rsid w:val="50C501F1"/>
    <w:rsid w:val="53A62330"/>
    <w:rsid w:val="53D2042C"/>
    <w:rsid w:val="572C19EE"/>
    <w:rsid w:val="59873562"/>
    <w:rsid w:val="5A4414BD"/>
    <w:rsid w:val="5CB05835"/>
    <w:rsid w:val="5E103297"/>
    <w:rsid w:val="62C37A5B"/>
    <w:rsid w:val="6E393091"/>
    <w:rsid w:val="74C81D70"/>
    <w:rsid w:val="74D81A13"/>
    <w:rsid w:val="79845F53"/>
    <w:rsid w:val="799E7688"/>
    <w:rsid w:val="79E82573"/>
    <w:rsid w:val="7C305449"/>
    <w:rsid w:val="7C7A23C1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54ea997-7f8e-45fe-b350-5760a0ba9b69\&#23458;&#26381;&#25991;&#21592;1&#24180;&#32463;&#39564;&#36890;&#2999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客服文员1年经验通用求职简历.docx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B0B30B9141AE4402A9CBE0A1D5DA84B4_13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1.0_l1x1BQ0AjkmhHGA+CYBEHbpmPGaqtyKNsMbrUGDS724SE+PvVlQjVUDP8zUoAhdf24imL4O+FsMGHpfMl/azAw==</vt:lpwstr>
  </property>
  <property fmtid="{D5CDD505-2E9C-101B-9397-08002B2CF9AE}" pid="5" name="KSOTemplateUUID">
    <vt:lpwstr>v1.0_mb_6qbY9hIKHDRhHZKlYLWSMQ==</vt:lpwstr>
  </property>
</Properties>
</file>