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A096F1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-1242060</wp:posOffset>
                </wp:positionH>
                <wp:positionV relativeFrom="paragraph">
                  <wp:posOffset>9654540</wp:posOffset>
                </wp:positionV>
                <wp:extent cx="7799705" cy="168910"/>
                <wp:effectExtent l="0" t="0" r="10795" b="254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99705" cy="168910"/>
                        </a:xfrm>
                        <a:prstGeom prst="rect">
                          <a:avLst/>
                        </a:prstGeom>
                        <a:solidFill>
                          <a:srgbClr val="358F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14.15pt;height:13.3pt;margin-top:760.2pt;margin-left:-97.8pt;mso-height-relative:page;mso-width-relative:page;position:absolute;v-text-anchor:middle;z-index:251717632" coordsize="21600,21600" filled="t" fillcolor="#358fc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-1242060</wp:posOffset>
                </wp:positionH>
                <wp:positionV relativeFrom="paragraph">
                  <wp:posOffset>-966470</wp:posOffset>
                </wp:positionV>
                <wp:extent cx="7799705" cy="168910"/>
                <wp:effectExtent l="0" t="0" r="10795" b="2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530" y="20955"/>
                          <a:ext cx="7799705" cy="168910"/>
                        </a:xfrm>
                        <a:prstGeom prst="rect">
                          <a:avLst/>
                        </a:prstGeom>
                        <a:solidFill>
                          <a:srgbClr val="358F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14.15pt;height:13.3pt;margin-top:-76.1pt;margin-left:-97.8pt;mso-height-relative:page;mso-width-relative:page;position:absolute;v-text-anchor:middle;z-index:251719680" coordsize="21600,21600" filled="t" fillcolor="#358fc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8173085</wp:posOffset>
                </wp:positionV>
                <wp:extent cx="160655" cy="162560"/>
                <wp:effectExtent l="0" t="0" r="10795" b="8890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655" cy="16256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27" style="width:12.65pt;height:12.8pt;margin-top:643.55pt;margin-left:-38.85pt;mso-height-relative:page;mso-width-relative:page;position:absolute;z-index:251723776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218C6670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8100695</wp:posOffset>
                </wp:positionV>
                <wp:extent cx="6543040" cy="305435"/>
                <wp:effectExtent l="0" t="0" r="0" b="1841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040" cy="305435"/>
                          <a:chOff x="3558" y="4006"/>
                          <a:chExt cx="10304" cy="481"/>
                        </a:xfrm>
                      </wpg:grpSpPr>
                      <wps:wsp xmlns:wps="http://schemas.microsoft.com/office/word/2010/wordprocessingShape">
                        <wps:cNvPr id="53" name="直接连接符 8"/>
                        <wps:cNvCnPr/>
                        <wps:spPr>
                          <a:xfrm>
                            <a:off x="3657" y="4474"/>
                            <a:ext cx="102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4" name="组合 20"/>
                        <wpg:cNvGrpSpPr/>
                        <wpg:grpSpPr>
                          <a:xfrm>
                            <a:off x="3558" y="4006"/>
                            <a:ext cx="2267" cy="481"/>
                            <a:chOff x="3651" y="566"/>
                            <a:chExt cx="2259" cy="450"/>
                          </a:xfrm>
                          <a:solidFill>
                            <a:srgbClr val="358FCF"/>
                          </a:solidFill>
                        </wpg:grpSpPr>
                        <wps:wsp xmlns:wps="http://schemas.microsoft.com/office/word/2010/wordprocessingShape">
                          <wps:cNvPr id="55" name="梯形 17"/>
                          <wps:cNvSpPr/>
                          <wps:spPr>
                            <a:xfrm>
                              <a:off x="4127" y="566"/>
                              <a:ext cx="1783" cy="450"/>
                            </a:xfrm>
                            <a:prstGeom prst="trapezoid">
                              <a:avLst>
                                <a:gd name="adj" fmla="val 67221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矩形 19"/>
                          <wps:cNvSpPr/>
                          <wps:spPr>
                            <a:xfrm>
                              <a:off x="3651" y="566"/>
                              <a:ext cx="848" cy="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15.2pt;height:24.05pt;margin-top:637.85pt;margin-left:-48.6pt;mso-height-relative:page;mso-width-relative:page;position:absolute;z-index:251659264" coordorigin="3558,4006" coordsize="10304,481">
                <o:lock v:ext="edit" aspectratio="f"/>
                <v:line id="直接连接符 8" o:spid="_x0000_s1029" style="position:absolute" from="3657,4474" to="13862,4474" coordsize="21600,21600" stroked="t" strokecolor="#d9d9d9">
                  <v:stroke joinstyle="miter"/>
                  <o:lock v:ext="edit" aspectratio="f"/>
                </v:line>
                <v:group id="组合 20" o:spid="_x0000_s1030" style="width:2267;height:481;left:3558;position:absolute;top:4006" coordorigin="3651,566" coordsize="2259,450">
                  <o:lock v:ext="edit" aspectratio="f"/>
                  <v:shape id="梯形 17" o:spid="_x0000_s1031" style="width:1783;height:450;left:4127;position:absolute;top:566;v-text-anchor:middle" coordsize="1783,450" path="m,450l302,,1480,,1783,450xe" filled="t" stroked="f" strokeweight="1pt">
                    <v:stroke joinstyle="miter"/>
                    <v:path o:connecttype="custom" o:connectlocs="891,0;151,225;891,450;1631,225" o:connectangles="247,164,82,0"/>
                    <o:lock v:ext="edit" aspectratio="f"/>
                  </v:shape>
                  <v:rect id="矩形 19" o:spid="_x0000_s1032" style="width:848;height:450;left:3651;position:absolute;top:566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6655435</wp:posOffset>
                </wp:positionV>
                <wp:extent cx="186055" cy="187960"/>
                <wp:effectExtent l="0" t="0" r="4445" b="4445"/>
                <wp:wrapNone/>
                <wp:docPr id="36" name="任意多边形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6055" cy="18796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4.65pt;height:14.8pt;margin-top:524.05pt;margin-left:-40.15pt;mso-height-relative:page;mso-width-relative:page;position:absolute;z-index:251725824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6600190</wp:posOffset>
                </wp:positionV>
                <wp:extent cx="6543040" cy="305435"/>
                <wp:effectExtent l="0" t="0" r="0" b="1841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040" cy="305435"/>
                          <a:chOff x="3558" y="4006"/>
                          <a:chExt cx="10304" cy="481"/>
                        </a:xfrm>
                      </wpg:grpSpPr>
                      <wps:wsp xmlns:wps="http://schemas.microsoft.com/office/word/2010/wordprocessingShape">
                        <wps:cNvPr id="44" name="直接连接符 8"/>
                        <wps:cNvCnPr/>
                        <wps:spPr>
                          <a:xfrm>
                            <a:off x="3657" y="4474"/>
                            <a:ext cx="102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6" name="组合 20"/>
                        <wpg:cNvGrpSpPr/>
                        <wpg:grpSpPr>
                          <a:xfrm>
                            <a:off x="3558" y="4006"/>
                            <a:ext cx="2267" cy="481"/>
                            <a:chOff x="3651" y="566"/>
                            <a:chExt cx="2259" cy="450"/>
                          </a:xfrm>
                          <a:solidFill>
                            <a:srgbClr val="358FCF"/>
                          </a:solidFill>
                        </wpg:grpSpPr>
                        <wps:wsp xmlns:wps="http://schemas.microsoft.com/office/word/2010/wordprocessingShape">
                          <wps:cNvPr id="47" name="梯形 17"/>
                          <wps:cNvSpPr/>
                          <wps:spPr>
                            <a:xfrm>
                              <a:off x="4127" y="566"/>
                              <a:ext cx="1783" cy="450"/>
                            </a:xfrm>
                            <a:prstGeom prst="trapezoid">
                              <a:avLst>
                                <a:gd name="adj" fmla="val 67221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矩形 19"/>
                          <wps:cNvSpPr/>
                          <wps:spPr>
                            <a:xfrm>
                              <a:off x="3651" y="566"/>
                              <a:ext cx="848" cy="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5.2pt;height:24.05pt;margin-top:519.7pt;margin-left:-48.6pt;mso-height-relative:page;mso-width-relative:page;position:absolute;z-index:251661312" coordorigin="3558,4006" coordsize="10304,481">
                <o:lock v:ext="edit" aspectratio="f"/>
                <v:line id="直接连接符 8" o:spid="_x0000_s1035" style="position:absolute" from="3657,4474" to="13862,4474" coordsize="21600,21600" stroked="t" strokecolor="#d9d9d9">
                  <v:stroke joinstyle="miter"/>
                  <o:lock v:ext="edit" aspectratio="f"/>
                </v:line>
                <v:group id="组合 20" o:spid="_x0000_s1036" style="width:2267;height:481;left:3558;position:absolute;top:4006" coordorigin="3651,566" coordsize="2259,450">
                  <o:lock v:ext="edit" aspectratio="f"/>
                  <v:shape id="梯形 17" o:spid="_x0000_s1037" style="width:1783;height:450;left:4127;position:absolute;top:566;v-text-anchor:middle" coordsize="1783,450" path="m,450l302,,1480,,1783,450xe" filled="t" stroked="f" strokeweight="1pt">
                    <v:stroke joinstyle="miter"/>
                    <v:path o:connecttype="custom" o:connectlocs="891,0;151,225;891,450;1631,225" o:connectangles="247,164,82,0"/>
                    <o:lock v:ext="edit" aspectratio="f"/>
                  </v:shape>
                  <v:rect id="矩形 19" o:spid="_x0000_s1038" style="width:848;height:450;left:3651;position:absolute;top:566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2837815</wp:posOffset>
                </wp:positionV>
                <wp:extent cx="186055" cy="166370"/>
                <wp:effectExtent l="0" t="0" r="4445" b="508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055" cy="16637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39" style="width:14.65pt;height:13.1pt;margin-top:223.45pt;margin-left:-40.55pt;mso-height-relative:page;mso-width-relative:page;position:absolute;v-text-anchor:middle;z-index:25172787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2762885</wp:posOffset>
                </wp:positionV>
                <wp:extent cx="6543040" cy="305435"/>
                <wp:effectExtent l="0" t="0" r="0" b="1841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040" cy="305435"/>
                          <a:chOff x="3558" y="4006"/>
                          <a:chExt cx="10304" cy="481"/>
                        </a:xfrm>
                      </wpg:grpSpPr>
                      <wps:wsp xmlns:wps="http://schemas.microsoft.com/office/word/2010/wordprocessingShape">
                        <wps:cNvPr id="33" name="直接连接符 8"/>
                        <wps:cNvCnPr/>
                        <wps:spPr>
                          <a:xfrm>
                            <a:off x="3657" y="4474"/>
                            <a:ext cx="102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5" name="组合 20"/>
                        <wpg:cNvGrpSpPr/>
                        <wpg:grpSpPr>
                          <a:xfrm>
                            <a:off x="3558" y="4006"/>
                            <a:ext cx="2267" cy="481"/>
                            <a:chOff x="3651" y="566"/>
                            <a:chExt cx="2259" cy="450"/>
                          </a:xfrm>
                          <a:solidFill>
                            <a:srgbClr val="358FCF"/>
                          </a:solidFill>
                        </wpg:grpSpPr>
                        <wps:wsp xmlns:wps="http://schemas.microsoft.com/office/word/2010/wordprocessingShape">
                          <wps:cNvPr id="37" name="梯形 17"/>
                          <wps:cNvSpPr/>
                          <wps:spPr>
                            <a:xfrm>
                              <a:off x="4127" y="566"/>
                              <a:ext cx="1783" cy="450"/>
                            </a:xfrm>
                            <a:prstGeom prst="trapezoid">
                              <a:avLst>
                                <a:gd name="adj" fmla="val 67221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矩形 19"/>
                          <wps:cNvSpPr/>
                          <wps:spPr>
                            <a:xfrm>
                              <a:off x="3651" y="566"/>
                              <a:ext cx="848" cy="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5.2pt;height:24.05pt;margin-top:217.55pt;margin-left:-48.6pt;mso-height-relative:page;mso-width-relative:page;position:absolute;z-index:251663360" coordorigin="3558,4006" coordsize="10304,481">
                <o:lock v:ext="edit" aspectratio="f"/>
                <v:line id="直接连接符 8" o:spid="_x0000_s1041" style="position:absolute" from="3657,4474" to="13862,4474" coordsize="21600,21600" stroked="t" strokecolor="#d9d9d9">
                  <v:stroke joinstyle="miter"/>
                  <o:lock v:ext="edit" aspectratio="f"/>
                </v:line>
                <v:group id="组合 20" o:spid="_x0000_s1042" style="width:2267;height:481;left:3558;position:absolute;top:4006" coordorigin="3651,566" coordsize="2259,450">
                  <o:lock v:ext="edit" aspectratio="f"/>
                  <v:shape id="梯形 17" o:spid="_x0000_s1043" style="width:1783;height:450;left:4127;position:absolute;top:566;v-text-anchor:middle" coordsize="1783,450" path="m,450l302,,1480,,1783,450xe" filled="t" stroked="f" strokeweight="1pt">
                    <v:stroke joinstyle="miter"/>
                    <v:path o:connecttype="custom" o:connectlocs="891,0;151,225;891,450;1631,225" o:connectangles="247,164,82,0"/>
                    <o:lock v:ext="edit" aspectratio="f"/>
                  </v:shape>
                  <v:rect id="矩形 19" o:spid="_x0000_s1044" style="width:848;height:450;left:3651;position:absolute;top:566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1522095</wp:posOffset>
                </wp:positionV>
                <wp:extent cx="234950" cy="166370"/>
                <wp:effectExtent l="0" t="0" r="12700" b="5715"/>
                <wp:wrapNone/>
                <wp:docPr id="23" name="任意多边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4950" cy="1663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" o:spid="_x0000_s1045" style="width:18.5pt;height:13.1pt;margin-top:119.85pt;margin-left:-42.05pt;mso-height-relative:page;mso-width-relative:page;position:absolute;z-index:2517299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1454785</wp:posOffset>
                </wp:positionV>
                <wp:extent cx="6543040" cy="305435"/>
                <wp:effectExtent l="0" t="0" r="0" b="1841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262" cy="305435"/>
                          <a:chOff x="3558" y="4006"/>
                          <a:chExt cx="10304" cy="481"/>
                        </a:xfrm>
                      </wpg:grpSpPr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3657" y="4474"/>
                            <a:ext cx="102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组合 20"/>
                        <wpg:cNvGrpSpPr/>
                        <wpg:grpSpPr>
                          <a:xfrm>
                            <a:off x="3558" y="4006"/>
                            <a:ext cx="2267" cy="481"/>
                            <a:chOff x="3651" y="566"/>
                            <a:chExt cx="2259" cy="450"/>
                          </a:xfrm>
                          <a:solidFill>
                            <a:srgbClr val="358FCF"/>
                          </a:solidFill>
                        </wpg:grpSpPr>
                        <wps:wsp xmlns:wps="http://schemas.microsoft.com/office/word/2010/wordprocessingShape">
                          <wps:cNvPr id="61" name="梯形 17"/>
                          <wps:cNvSpPr/>
                          <wps:spPr>
                            <a:xfrm>
                              <a:off x="4127" y="566"/>
                              <a:ext cx="1783" cy="450"/>
                            </a:xfrm>
                            <a:prstGeom prst="trapezoid">
                              <a:avLst>
                                <a:gd name="adj" fmla="val 67221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2" name="矩形 19"/>
                          <wps:cNvSpPr/>
                          <wps:spPr>
                            <a:xfrm>
                              <a:off x="3651" y="566"/>
                              <a:ext cx="848" cy="4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5.2pt;height:24.05pt;margin-top:114.55pt;margin-left:-48.6pt;mso-height-relative:page;mso-width-relative:page;position:absolute;z-index:251665408" coordorigin="3558,4006" coordsize="10304,481">
                <o:lock v:ext="edit" aspectratio="f"/>
                <v:line id="_x0000_s1026" o:spid="_x0000_s1047" style="position:absolute" from="3657,4474" to="13862,4474" coordsize="21600,21600" stroked="t" strokecolor="#d9d9d9">
                  <v:stroke joinstyle="miter"/>
                  <o:lock v:ext="edit" aspectratio="f"/>
                </v:line>
                <v:group id="组合 20" o:spid="_x0000_s1048" style="width:2267;height:481;left:3558;position:absolute;top:4006" coordorigin="3651,566" coordsize="2259,450">
                  <o:lock v:ext="edit" aspectratio="f"/>
                  <v:shape id="梯形 17" o:spid="_x0000_s1049" style="width:1783;height:450;left:4127;position:absolute;top:566;v-text-anchor:middle" coordsize="1783,450" path="m,450l302,,1480,,1783,450xe" filled="t" stroked="f" strokeweight="1pt">
                    <v:stroke joinstyle="miter"/>
                    <v:path o:connecttype="custom" o:connectlocs="891,0;151,225;891,450;1631,225" o:connectangles="247,164,82,0"/>
                    <o:lock v:ext="edit" aspectratio="f"/>
                  </v:shape>
                  <v:rect id="矩形 19" o:spid="_x0000_s1050" style="width:848;height:450;left:3651;position:absolute;top:566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6496685</wp:posOffset>
                </wp:positionV>
                <wp:extent cx="94551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1520" y="7527290"/>
                          <a:ext cx="94551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51" type="#_x0000_t202" style="width:74.45pt;height:34.3pt;margin-top:511.55pt;margin-left:-23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B12204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2664460</wp:posOffset>
                </wp:positionV>
                <wp:extent cx="91948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4220" y="3816350"/>
                          <a:ext cx="9194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2" type="#_x0000_t202" style="width:72.4pt;height:34.3pt;margin-top:209.8pt;margin-left:-23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7AF14EB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7995920</wp:posOffset>
                </wp:positionV>
                <wp:extent cx="95377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6280" y="8905875"/>
                          <a:ext cx="9537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3" type="#_x0000_t202" style="width:75.1pt;height:34.3pt;margin-top:629.6pt;margin-left:-23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306A6F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1352550</wp:posOffset>
                </wp:positionV>
                <wp:extent cx="93726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2790" y="2301875"/>
                          <a:ext cx="9372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4" type="#_x0000_t202" style="width:73.8pt;height:34.3pt;margin-top:106.5pt;margin-left:-23.3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60F8A4A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574675</wp:posOffset>
                </wp:positionV>
                <wp:extent cx="97790" cy="99060"/>
                <wp:effectExtent l="0" t="0" r="16510" b="15240"/>
                <wp:wrapNone/>
                <wp:docPr id="13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933700" y="1520825"/>
                          <a:ext cx="97790" cy="990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55" style="width:7.7pt;height:7.8pt;margin-top:45.25pt;margin-left:141pt;mso-height-relative:page;mso-width-relative:page;position:absolute;z-index:251709440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925195</wp:posOffset>
                </wp:positionV>
                <wp:extent cx="127635" cy="102870"/>
                <wp:effectExtent l="0" t="0" r="8890" b="11430"/>
                <wp:wrapNone/>
                <wp:docPr id="16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14680" y="1871345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56" style="width:10.05pt;height:8.1pt;margin-top:72.85pt;margin-left:-41.6pt;mso-height-relative:page;mso-width-relative:page;position:absolute;z-index:25170739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892175</wp:posOffset>
                </wp:positionV>
                <wp:extent cx="164465" cy="164465"/>
                <wp:effectExtent l="0" t="0" r="6985" b="6985"/>
                <wp:wrapNone/>
                <wp:docPr id="7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00045" y="183832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58F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57" style="width:12.95pt;height:12.95pt;margin-top:70.25pt;margin-left:138.35pt;mso-height-relative:page;mso-width-relative:page;position:absolute;v-text-anchor:middle;z-index:251705344" arcsize="10923f" coordsize="21600,21600" filled="t" fillcolor="#358fcf" stroked="f" strokeweight="1pt">
                <v:stroke joinstyle="miter"/>
                <o:lock v:ext="edit" aspectratio="f"/>
                <v:textbox>
                  <w:txbxContent>
                    <w:p w14:paraId="3D24407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541655</wp:posOffset>
                </wp:positionV>
                <wp:extent cx="164465" cy="164465"/>
                <wp:effectExtent l="0" t="0" r="6985" b="6985"/>
                <wp:wrapNone/>
                <wp:docPr id="157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00045" y="148780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58F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58" style="width:12.95pt;height:12.95pt;margin-top:42.65pt;margin-left:138.35pt;mso-height-relative:page;mso-width-relative:page;position:absolute;v-text-anchor:middle;z-index:251703296" arcsize="10923f" coordsize="21600,21600" filled="t" fillcolor="#358fcf" stroked="f" strokeweight="1pt">
                <v:stroke joinstyle="miter"/>
                <o:lock v:ext="edit" aspectratio="f"/>
                <v:textbox>
                  <w:txbxContent>
                    <w:p w14:paraId="2CD730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892175</wp:posOffset>
                </wp:positionV>
                <wp:extent cx="164465" cy="164465"/>
                <wp:effectExtent l="0" t="0" r="6985" b="6985"/>
                <wp:wrapNone/>
                <wp:docPr id="10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8170" y="183832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58F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59" style="width:12.95pt;height:12.95pt;margin-top:70.25pt;margin-left:-42.9pt;mso-height-relative:page;mso-width-relative:page;position:absolute;v-text-anchor:middle;z-index:251701248" arcsize="10923f" coordsize="21600,21600" filled="t" fillcolor="#358fcf" stroked="f" strokeweight="1pt">
                <v:stroke joinstyle="miter"/>
                <o:lock v:ext="edit" aspectratio="f"/>
                <v:textbox>
                  <w:txbxContent>
                    <w:p w14:paraId="129A87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541655</wp:posOffset>
                </wp:positionV>
                <wp:extent cx="164465" cy="164465"/>
                <wp:effectExtent l="0" t="0" r="6985" b="6985"/>
                <wp:wrapNone/>
                <wp:docPr id="15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8170" y="148780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58F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60" style="width:12.95pt;height:12.95pt;margin-top:42.65pt;margin-left:-42.9pt;mso-height-relative:page;mso-width-relative:page;position:absolute;v-text-anchor:middle;z-index:251699200" arcsize="10923f" coordsize="21600,21600" filled="t" fillcolor="#358fcf" stroked="f" strokeweight="1pt">
                <v:stroke joinstyle="miter"/>
                <o:lock v:ext="edit" aspectratio="f"/>
                <v:textbox>
                  <w:txbxContent>
                    <w:p w14:paraId="192588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447675</wp:posOffset>
                </wp:positionV>
                <wp:extent cx="4225925" cy="725805"/>
                <wp:effectExtent l="0" t="0" r="0" b="0"/>
                <wp:wrapNone/>
                <wp:docPr id="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600" y="1393825"/>
                          <a:ext cx="422592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1982-10-01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LINXE@qq.com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1" type="#_x0000_t202" style="width:332.75pt;height:57.15pt;margin-top:35.25pt;margin-left:-42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6A9F74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1982-10-01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 w14:paraId="5D7E6D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LINXE@qq.com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7F4D9F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11C092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57B360E5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30454D5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933450</wp:posOffset>
                </wp:positionV>
                <wp:extent cx="110490" cy="77470"/>
                <wp:effectExtent l="0" t="0" r="3810" b="17780"/>
                <wp:wrapNone/>
                <wp:docPr id="26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2926080" y="1879600"/>
                          <a:ext cx="110490" cy="77470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62" style="width:8.7pt;height:6.1pt;margin-top:73.5pt;margin-left:140.4pt;flip:x;mso-height-relative:page;mso-width-relative:page;position:absolute;z-index:251713536" coordsize="302,208" o:spt="100" adj="-11796480,,5400" path="m,208l94,123,151,170,208,123,302,208,,208m217,114l302,48,302,189,217,114m,189l,48,85,114,,189m151,152l,29,,,302,,302,29,151,152m151,152l151,152e" filled="t" fillcolor="white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571500</wp:posOffset>
                </wp:positionV>
                <wp:extent cx="106680" cy="106680"/>
                <wp:effectExtent l="0" t="0" r="7620" b="7620"/>
                <wp:wrapNone/>
                <wp:docPr id="27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26110" y="1517650"/>
                          <a:ext cx="106680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63" style="width:8.4pt;height:8.4pt;margin-top:45pt;margin-left:-40.7pt;mso-height-relative:page;mso-width-relative:page;position:absolute;z-index:251711488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1837055</wp:posOffset>
                </wp:positionV>
                <wp:extent cx="6685915" cy="7258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591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2016年9月-2017年6月               优胜教育培训机构             管理学课程（经理人培训）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2010年9月-2014年6月               毕业于广东理工大学               市场营销专业（本科）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26.45pt;height:57.15pt;margin-top:144.65pt;margin-left:-50.5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C6A72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2016年9月-2017年6月               优胜教育培训机构             管理学课程（经理人培训）</w:t>
                      </w:r>
                    </w:p>
                    <w:p w14:paraId="64BEBB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2010年9月-2014年6月               毕业于广东理工大学               市场营销专业（本科）</w:t>
                      </w:r>
                    </w:p>
                    <w:p w14:paraId="6C1C13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4544695</wp:posOffset>
            </wp:positionH>
            <wp:positionV relativeFrom="paragraph">
              <wp:posOffset>-153670</wp:posOffset>
            </wp:positionV>
            <wp:extent cx="1263650" cy="1263650"/>
            <wp:effectExtent l="9525" t="9525" r="9525" b="9525"/>
            <wp:wrapNone/>
            <wp:docPr id="52" name="图片 52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-1034415</wp:posOffset>
                </wp:positionV>
                <wp:extent cx="1591945" cy="62547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96540" y="-35560"/>
                          <a:ext cx="1591945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25.35pt;height:49.25pt;margin-top:-81.45pt;margin-left:144.9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647D29A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-860425</wp:posOffset>
                </wp:positionV>
                <wp:extent cx="2641600" cy="406400"/>
                <wp:effectExtent l="0" t="0" r="6350" b="1270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526030" y="31750"/>
                          <a:ext cx="2641600" cy="406400"/>
                        </a:xfrm>
                        <a:prstGeom prst="trapezoid">
                          <a:avLst>
                            <a:gd name="adj" fmla="val 60984"/>
                          </a:avLst>
                        </a:prstGeom>
                        <a:solidFill>
                          <a:srgbClr val="358F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style="width:208pt;height:32pt;margin-top:-67.75pt;margin-left:103.65pt;flip:y;mso-height-relative:page;mso-width-relative:page;position:absolute;v-text-anchor:middle;z-index:251667456" coordsize="2641600,406400" path="m,406400l247838,,2393761,,2641600,406400xe" filled="t" fillcolor="#358fcf" stroked="f" strokeweight="1pt">
                <v:stroke joinstyle="miter"/>
                <v:path o:connecttype="custom" o:connectlocs="1320800,0;123919,203200;1320800,406400;2517680,20320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309880</wp:posOffset>
                </wp:positionV>
                <wp:extent cx="4191000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4835" y="1292860"/>
                          <a:ext cx="4191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715584" from="-43.95pt,24.4pt" to="286.05pt,24.4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-318770</wp:posOffset>
                </wp:positionV>
                <wp:extent cx="1283335" cy="65341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1025" y="725170"/>
                          <a:ext cx="1283335" cy="653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58FCF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8FCF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8" type="#_x0000_t202" style="width:101.05pt;height:51.45pt;margin-top:-25.1pt;margin-left:-50.55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 w14:paraId="778848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58FC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8FCF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-57785</wp:posOffset>
                </wp:positionV>
                <wp:extent cx="150431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24735" y="915670"/>
                          <a:ext cx="150431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8FCF"/>
                                <w:sz w:val="22"/>
                                <w:szCs w:val="22"/>
                                <w:lang w:val="en-US"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9" type="#_x0000_t202" style="width:118.45pt;height:26.55pt;margin-top:-4.55pt;margin-left:129.3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551E5D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8FCF"/>
                          <w:sz w:val="22"/>
                          <w:szCs w:val="22"/>
                          <w:lang w:val="en-US"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6979285</wp:posOffset>
                </wp:positionV>
                <wp:extent cx="6736080" cy="9493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6080" cy="94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大学英语六级、口语流利，普通话二级甲等，粤语标准流利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较强的市场分析、业务拓展、市场推广、市场开拓和团队管理培训能力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计算机SOL二级，掌握Office、Word、Excel、PPT等办公软件，擅长数据管理，熟悉互联网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30.4pt;height:74.75pt;margin-top:549.55pt;margin-left:-50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C3D4E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大学英语六级、口语流利，普通话二级甲等，粤语标准流利</w:t>
                      </w:r>
                    </w:p>
                    <w:p w14:paraId="31A003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较强的市场分析、业务拓展、市场推广、市场开拓和团队管理培训能力</w:t>
                      </w:r>
                    </w:p>
                    <w:p w14:paraId="1F9967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计算机SOL二级，掌握Office、Word、Excel、PPT等办公软件，擅长数据管理，熟悉互联网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5946140</wp:posOffset>
                </wp:positionV>
                <wp:extent cx="6590665" cy="4254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66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2014年8月-2015年7月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广州芹匠世家家具有限公司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18.95pt;height:33.5pt;margin-top:468.2pt;margin-left:-50.5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C8F99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2014年8月-2015年7月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广州芹匠世家家具有限公司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销售专员</w:t>
                      </w:r>
                    </w:p>
                    <w:p w14:paraId="4EDAB3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3149600</wp:posOffset>
                </wp:positionV>
                <wp:extent cx="6690995" cy="15824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0995" cy="158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2017年6月-2020年9月               广东乐高信息科技有限公司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高级销售经理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制定销售团队拓客专项计划及激励计划，组织团队有效执行渠道推广计划及销售方案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负责团队的建设、人员培训等，提高团队销售技巧、带领团队完成销售指标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负责带领大客户组成员进行大客户资源拓展、拟定大客户资源开发与管理制度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负责销售报表的制作、审核，汇总并审核团队内所需物料，有效管控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26.85pt;height:124.6pt;margin-top:248pt;margin-left:-50.5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70FDA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2017年6月-2020年9月               广东乐高信息科技有限公司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高级销售经理</w:t>
                      </w:r>
                    </w:p>
                    <w:p w14:paraId="4A6D77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FBC27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制定销售团队拓客专项计划及激励计划，组织团队有效执行渠道推广计划及销售方案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8A009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负责团队的建设、人员培训等，提高团队销售技巧、带领团队完成销售指标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DDF21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负责带领大客户组成员进行大客户资源拓展、拟定大客户资源开发与管理制度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1B958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负责销售报表的制作、审核，汇总并审核团队内所需物料，有效管控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75800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4664075</wp:posOffset>
                </wp:positionV>
                <wp:extent cx="6599555" cy="135445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9555" cy="1354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2015年8月-2017年5月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深圳市东方美晨传媒有限公司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在上级的领导和监督下定期完成量化的工作要求，并独立处理和解决所负责的任务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开发客户资源，寻找潜在客户，完成销售目标，解决客户就销售和服务提出的投诉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负责签定销售合同，指导、协调、审核与销售服务有关的帐目和记录，协调运输等事务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519.65pt;height:106.65pt;margin-top:367.25pt;margin-left:-50.5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09515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2015年8月-2017年5月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深圳市东方美晨传媒有限公司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销售主管</w:t>
                      </w:r>
                    </w:p>
                    <w:p w14:paraId="3D9135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6AF18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在上级的领导和监督下定期完成量化的工作要求，并独立处理和解决所负责的任务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47318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开发客户资源，寻找潜在客户，完成销售目标，解决客户就销售和服务提出的投诉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1857A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负责签定销售合同，指导、协调、审核与销售服务有关的帐目和记录，协调运输等事务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E5DBE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8498840</wp:posOffset>
                </wp:positionV>
                <wp:extent cx="6575425" cy="9950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5425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销售工作有较高的热情，具有制定销售计划并组织实施的能力，有极强的计划控制、策略调整以及有效的管理协调能力，很强的分析能力、沟通协调能力和团队管理能力，乐于接受挑战性的工作，有较高的敬业精神，为人踏实，综合素质休养佳，能吃苦耐劳，责任心强，具有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517.75pt;height:78.35pt;margin-top:669.2pt;margin-left:-50.5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32086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销售工作有较高的热情，具有制定销售计划并组织实施的能力，有极强的计划控制、策略调整以及有效的管理协调能力，很强的分析能力、沟通协调能力和团队管理能力，乐于接受挑战性的工作，有较高的敬业精神，为人踏实，综合素质休养佳，能吃苦耐劳，责任心强，具有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-1201420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style="width:607.5pt;height:876.95pt;margin-top:-83.25pt;margin-left:-94.6pt;mso-height-relative:page;mso-width-relative:page;position:absolute;v-text-anchor:middle;z-index:-251642880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49545E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76879D"/>
    <w:multiLevelType w:val="singleLevel"/>
    <w:tmpl w:val="6976879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CC7750"/>
    <w:rsid w:val="00D036C3"/>
    <w:rsid w:val="00D97949"/>
    <w:rsid w:val="00E6068F"/>
    <w:rsid w:val="012968A8"/>
    <w:rsid w:val="01701FD7"/>
    <w:rsid w:val="01894E35"/>
    <w:rsid w:val="01FE322F"/>
    <w:rsid w:val="02353540"/>
    <w:rsid w:val="023772EA"/>
    <w:rsid w:val="02466DF4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B4779A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AC79DE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745307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C87197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CFC79DB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895010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D14EC9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DFD0F92"/>
    <w:rsid w:val="1E3434A5"/>
    <w:rsid w:val="1E70600C"/>
    <w:rsid w:val="1EBC1EF4"/>
    <w:rsid w:val="1EBC2096"/>
    <w:rsid w:val="1ED41662"/>
    <w:rsid w:val="1EF9296C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3E615E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9B2FA6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4072BE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B42645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AC0EB3"/>
    <w:rsid w:val="2DC21AD1"/>
    <w:rsid w:val="2DC3461C"/>
    <w:rsid w:val="2DE92358"/>
    <w:rsid w:val="2DF93A56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9C4F4B"/>
    <w:rsid w:val="2FB1324F"/>
    <w:rsid w:val="2FB406CF"/>
    <w:rsid w:val="2FC57D55"/>
    <w:rsid w:val="30013F99"/>
    <w:rsid w:val="301C491F"/>
    <w:rsid w:val="30C80FB3"/>
    <w:rsid w:val="30EF2188"/>
    <w:rsid w:val="31140211"/>
    <w:rsid w:val="313A2708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305E77"/>
    <w:rsid w:val="33416D96"/>
    <w:rsid w:val="335B4520"/>
    <w:rsid w:val="338F6883"/>
    <w:rsid w:val="339816E5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5D79A4"/>
    <w:rsid w:val="37BC673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050D0C"/>
    <w:rsid w:val="3D383DBA"/>
    <w:rsid w:val="3D4637E1"/>
    <w:rsid w:val="3DE0398D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40185D56"/>
    <w:rsid w:val="403A69F2"/>
    <w:rsid w:val="40486C8E"/>
    <w:rsid w:val="40587E62"/>
    <w:rsid w:val="4074251B"/>
    <w:rsid w:val="40875682"/>
    <w:rsid w:val="414046AA"/>
    <w:rsid w:val="41525FF6"/>
    <w:rsid w:val="41561554"/>
    <w:rsid w:val="41572D65"/>
    <w:rsid w:val="41712063"/>
    <w:rsid w:val="41754D1F"/>
    <w:rsid w:val="41955490"/>
    <w:rsid w:val="41A22DAB"/>
    <w:rsid w:val="41D6397F"/>
    <w:rsid w:val="423B4745"/>
    <w:rsid w:val="423C1A41"/>
    <w:rsid w:val="4253473E"/>
    <w:rsid w:val="42604EB2"/>
    <w:rsid w:val="427609FD"/>
    <w:rsid w:val="428622B0"/>
    <w:rsid w:val="42E27E1C"/>
    <w:rsid w:val="4300499A"/>
    <w:rsid w:val="43010085"/>
    <w:rsid w:val="4322086C"/>
    <w:rsid w:val="434E7431"/>
    <w:rsid w:val="435840A7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DF66BC"/>
    <w:rsid w:val="44E1569C"/>
    <w:rsid w:val="4563521F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C6744D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90B4E"/>
    <w:rsid w:val="4D2C4451"/>
    <w:rsid w:val="4D5D54B5"/>
    <w:rsid w:val="4D760A48"/>
    <w:rsid w:val="4DB62700"/>
    <w:rsid w:val="4DBF3025"/>
    <w:rsid w:val="4DC63704"/>
    <w:rsid w:val="4DCF4F68"/>
    <w:rsid w:val="4DF43E5D"/>
    <w:rsid w:val="4E323AFF"/>
    <w:rsid w:val="4E3C1A0A"/>
    <w:rsid w:val="4E416111"/>
    <w:rsid w:val="4E777A24"/>
    <w:rsid w:val="4E8E6541"/>
    <w:rsid w:val="4EAE77CF"/>
    <w:rsid w:val="4EAF7232"/>
    <w:rsid w:val="4F250EBF"/>
    <w:rsid w:val="4F7106DC"/>
    <w:rsid w:val="4FB903B3"/>
    <w:rsid w:val="4FF67BBA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EF7F8F"/>
    <w:rsid w:val="53F72C97"/>
    <w:rsid w:val="541B187A"/>
    <w:rsid w:val="5435008D"/>
    <w:rsid w:val="54350C7B"/>
    <w:rsid w:val="54357592"/>
    <w:rsid w:val="54433EFC"/>
    <w:rsid w:val="547C2C41"/>
    <w:rsid w:val="54FE4287"/>
    <w:rsid w:val="55101641"/>
    <w:rsid w:val="551E7D0C"/>
    <w:rsid w:val="55246C00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224615"/>
    <w:rsid w:val="635D4115"/>
    <w:rsid w:val="63701DA1"/>
    <w:rsid w:val="637552C3"/>
    <w:rsid w:val="637C0EDD"/>
    <w:rsid w:val="63827FAD"/>
    <w:rsid w:val="644C54F8"/>
    <w:rsid w:val="648A0F80"/>
    <w:rsid w:val="64910EE0"/>
    <w:rsid w:val="64920659"/>
    <w:rsid w:val="64B818DE"/>
    <w:rsid w:val="64BB6734"/>
    <w:rsid w:val="64EA5102"/>
    <w:rsid w:val="6536344C"/>
    <w:rsid w:val="654778DB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301CE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404EA"/>
    <w:rsid w:val="6C367327"/>
    <w:rsid w:val="6C452FC1"/>
    <w:rsid w:val="6C630073"/>
    <w:rsid w:val="6C7D27B5"/>
    <w:rsid w:val="6C843175"/>
    <w:rsid w:val="6CDC367E"/>
    <w:rsid w:val="6CE6228B"/>
    <w:rsid w:val="6D056132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263FB5"/>
    <w:rsid w:val="7E3171B7"/>
    <w:rsid w:val="7E486EB2"/>
    <w:rsid w:val="7E5336D1"/>
    <w:rsid w:val="7E742D92"/>
    <w:rsid w:val="7E851F07"/>
    <w:rsid w:val="7E934D87"/>
    <w:rsid w:val="7E9A0D84"/>
    <w:rsid w:val="7E9B4418"/>
    <w:rsid w:val="7EA637B6"/>
    <w:rsid w:val="7F266B17"/>
    <w:rsid w:val="7F3B1986"/>
    <w:rsid w:val="7F663224"/>
    <w:rsid w:val="7F8263BD"/>
    <w:rsid w:val="7FAD3BDA"/>
    <w:rsid w:val="7FB625A4"/>
    <w:rsid w:val="7FD3762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42213612BC954BAE8EA4EA2481C7AFFD_13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