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6633cc">
    <v:background id="_x0000_s1025" filled="t" fillcolor="#63c"/>
  </w:background>
  <w:body>
    <w:p>
      <w:pPr>
        <w:rPr>
          <w:color w:val="6633CC"/>
        </w:rPr>
      </w:pPr>
      <w:r>
        <w:rPr>
          <w:color w:val="6633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-470535</wp:posOffset>
                </wp:positionV>
                <wp:extent cx="1869440" cy="10768330"/>
                <wp:effectExtent l="0" t="0" r="0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9440" cy="10768084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1" o:spid="_x0000_s1026" style="width:147.2pt;height:847.9pt;margin-top:-37.05pt;margin-left:-36pt;mso-height-relative:page;mso-width-relative:page;position:absolute;v-text-anchor:middle;z-index:251659264" coordsize="21600,21600" filled="t" fillcolor="#fdfdfd" stroked="f" strokeweight="2pt">
                <o:lock v:ext="edit" aspectratio="f"/>
              </v:rect>
            </w:pict>
          </mc:Fallback>
        </mc:AlternateContent>
      </w:r>
    </w:p>
    <w:p>
      <w:pPr>
        <w:widowControl/>
        <w:wordWrap/>
        <w:autoSpaceDE/>
        <w:autoSpaceDN/>
        <w:rPr>
          <w:color w:val="6633CC"/>
        </w:rPr>
      </w:pPr>
      <w:r>
        <w:rPr>
          <w:color w:val="6633C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223520</wp:posOffset>
                </wp:positionV>
                <wp:extent cx="1862455" cy="1862455"/>
                <wp:effectExtent l="38100" t="38100" r="42545" b="42545"/>
                <wp:wrapNone/>
                <wp:docPr id="3" name="타원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2455" cy="186245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76200">
                          <a:solidFill>
                            <a:srgbClr val="66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타원 3" o:spid="_x0000_s1027" style="width:146.65pt;height:146.65pt;margin-top:17.6pt;margin-left:37.7pt;mso-height-relative:page;mso-width-relative:page;position:absolute;v-text-anchor:middle;z-index:251669504" coordsize="21600,21600" filled="t" stroked="t" strokecolor="#63c" strokeweight="6pt">
                <v:fill r:id="rId5" o:title="00" recolor="t" rotate="t" type="frame"/>
                <v:stroke joinstyle="round"/>
                <o:lock v:ext="edit" aspectratio="f"/>
              </v:oval>
            </w:pict>
          </mc:Fallback>
        </mc:AlternateContent>
      </w:r>
      <w:r>
        <w:rPr>
          <w:color w:val="6633C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5817870</wp:posOffset>
                </wp:positionH>
                <wp:positionV relativeFrom="paragraph">
                  <wp:posOffset>6900545</wp:posOffset>
                </wp:positionV>
                <wp:extent cx="403225" cy="67945"/>
                <wp:effectExtent l="0" t="0" r="0" b="8255"/>
                <wp:wrapNone/>
                <wp:docPr id="12" name="모서리가 둥근 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225" cy="679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12" o:spid="_x0000_s1028" style="width:31.75pt;height:5.35pt;margin-top:543.35pt;margin-left:458.1pt;mso-height-relative:page;mso-width-relative:page;position:absolute;v-text-anchor:middle;z-index:251665408" arcsize="0.5" coordsize="21600,21600" filled="t" fillcolor="white" stroked="f" strokeweight="2pt">
                <o:lock v:ext="edit" aspectratio="f"/>
              </v:roundrect>
            </w:pict>
          </mc:Fallback>
        </mc:AlternateContent>
      </w:r>
      <w:r>
        <w:rPr>
          <w:color w:val="6633C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223520</wp:posOffset>
                </wp:positionV>
                <wp:extent cx="2658364" cy="1950466"/>
                <wp:effectExtent l="0" t="0" r="0" b="5080"/>
                <wp:wrapNone/>
                <wp:docPr id="4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0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안녕하세요!</w:t>
                            </w: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최선을 다하는 </w:t>
                            </w: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FFFFFF" w:themeColor="background1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ㅇㅇㅇ입니다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9" type="#_x0000_t202" style="width:209.32pt;height:153.58pt;margin-top:17.6pt;margin-left:289.45pt;mso-height-percent:200;mso-height-relative:margin;mso-width-percent:400;mso-width-relative:margin;mso-wrap-distance-bottom:0;mso-wrap-distance-left:9pt;mso-wrap-distance-right:9pt;mso-wrap-distance-top:0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spacing w:after="0" w:line="240" w:lineRule="auto"/>
                        <w:jc w:val="right"/>
                        <w:rPr>
                          <w:rFonts w:ascii="Malgun Gothic" w:eastAsia="Malgun Gothic" w:hAnsi="Malgun Gothic" w:cs="Malgun Gothic" w:hint="eastAsia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FFFFFF" w:themeColor="background1"/>
                          <w:sz w:val="56"/>
                        </w:rPr>
                        <w:t>안녕하세요!</w:t>
                      </w:r>
                    </w:p>
                    <w:p>
                      <w:pPr>
                        <w:spacing w:after="0" w:line="240" w:lineRule="auto"/>
                        <w:jc w:val="right"/>
                        <w:rPr>
                          <w:rFonts w:ascii="Malgun Gothic" w:eastAsia="Malgun Gothic" w:hAnsi="Malgun Gothic" w:cs="Malgun Gothic" w:hint="eastAsia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FFFFFF" w:themeColor="background1"/>
                          <w:sz w:val="56"/>
                        </w:rPr>
                        <w:t xml:space="preserve">최선을 다하는 </w:t>
                      </w:r>
                    </w:p>
                    <w:p>
                      <w:pPr>
                        <w:spacing w:after="0" w:line="240" w:lineRule="auto"/>
                        <w:jc w:val="right"/>
                        <w:rPr>
                          <w:rFonts w:ascii="Malgun Gothic" w:eastAsia="Malgun Gothic" w:hAnsi="Malgun Gothic" w:cs="Malgun Gothic" w:hint="eastAsia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FFFFFF" w:themeColor="background1"/>
                          <w:sz w:val="56"/>
                        </w:rPr>
                        <w:t>ㅇㅇㅇ입니다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6633C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7031355</wp:posOffset>
                </wp:positionV>
                <wp:extent cx="1327150" cy="1955546"/>
                <wp:effectExtent l="0" t="0" r="0" b="0"/>
                <wp:wrapNone/>
                <wp:docPr id="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right"/>
                              <w:rPr>
                                <w:rFonts w:ascii="NanumSquareRound Bold" w:eastAsia="NanumSquareRound Bold" w:hAnsi="NanumSquareRound Bold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이력서</w:t>
                            </w:r>
                          </w:p>
                          <w:p>
                            <w:pPr>
                              <w:spacing w:after="0" w:line="360" w:lineRule="auto"/>
                              <w:jc w:val="right"/>
                              <w:rPr>
                                <w:rFonts w:ascii="NanumSquareRound Bold" w:eastAsia="NanumSquareRound Bold" w:hAnsi="NanumSquareRound Bold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 w:line="360" w:lineRule="auto"/>
                              <w:jc w:val="right"/>
                              <w:rPr>
                                <w:rFonts w:ascii="NanumSquareRound Bold" w:eastAsia="NanumSquareRound Bold" w:hAnsi="NanumSquareRound Bold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경력기술서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텍스트 상자 2" o:spid="_x0000_s1030" type="#_x0000_t202" style="width:104.5pt;height:85.5pt;margin-top:553.65pt;margin-left:394.25pt;mso-height-percent:200;mso-height-relative:margin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after="0" w:line="360" w:lineRule="auto"/>
                        <w:jc w:val="right"/>
                        <w:rPr>
                          <w:rFonts w:ascii="NanumSquareRound Bold" w:eastAsia="NanumSquareRound Bold" w:hAnsi="NanumSquareRound Bold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이력서</w:t>
                      </w:r>
                    </w:p>
                    <w:p>
                      <w:pPr>
                        <w:spacing w:after="0" w:line="360" w:lineRule="auto"/>
                        <w:jc w:val="right"/>
                        <w:rPr>
                          <w:rFonts w:ascii="NanumSquareRound Bold" w:eastAsia="NanumSquareRound Bold" w:hAnsi="NanumSquareRound Bold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자기소개서</w:t>
                      </w:r>
                    </w:p>
                    <w:p>
                      <w:pPr>
                        <w:spacing w:after="0" w:line="360" w:lineRule="auto"/>
                        <w:jc w:val="right"/>
                        <w:rPr>
                          <w:rFonts w:ascii="NanumSquareRound Bold" w:eastAsia="NanumSquareRound Bold" w:hAnsi="NanumSquareRound Bold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경력기술서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6633CC"/>
        </w:rPr>
        <w:br w:type="page"/>
      </w:r>
    </w:p>
    <w:p>
      <w:pPr>
        <w:rPr>
          <w:color w:val="6633CC"/>
        </w:rPr>
      </w:pPr>
      <w:bookmarkStart w:id="0" w:name="_GoBack"/>
      <w:bookmarkEnd w:id="0"/>
      <w:r>
        <w:rPr>
          <w:color w:val="6633C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159385</wp:posOffset>
                </wp:positionV>
                <wp:extent cx="3787140" cy="859155"/>
                <wp:effectExtent l="0" t="0" r="0" b="0"/>
                <wp:wrapNone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85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algun Gothic" w:eastAsia="Malgun Gothic" w:hAnsi="Malgun Gothic" w:cs="Malgun Gothic" w:hint="eastAsia"/>
                                <w:sz w:val="36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36"/>
                                <w:lang w:eastAsia="ko-KR"/>
                              </w:rPr>
                              <w:t>임효은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36"/>
                                <w:lang w:val="en-US" w:eastAsia="ko-KR"/>
                              </w:rPr>
                              <w:t>LINXIAOEN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36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algun Gothic" w:eastAsia="Malgun Gothic" w:hAnsi="Malgun Gothic" w:cs="Malgun Gothic" w:hint="eastAsia"/>
                                <w:sz w:val="36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24"/>
                                <w:szCs w:val="24"/>
                                <w:lang w:eastAsia="ko-KR"/>
                              </w:rPr>
                              <w:t>지원부서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4"/>
                                <w:szCs w:val="24"/>
                                <w:lang w:val="en-US" w:eastAsia="ko-KR"/>
                              </w:rPr>
                              <w:t>: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4"/>
                                <w:szCs w:val="24"/>
                                <w:lang w:eastAsia="ko-KR"/>
                              </w:rPr>
                              <w:t>중국무역팀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algun Gothic" w:eastAsia="Malgun Gothic" w:hAnsi="Malgun Gothic" w:cs="Malgun Gothic" w:hint="eastAsia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1" type="#_x0000_t202" style="width:298.2pt;height:67.65pt;margin-top:12.55pt;margin-left:110.05pt;mso-wrap-distance-bottom:0;mso-wrap-distance-left:9pt;mso-wrap-distance-right:9pt;mso-wrap-distance-top:0;position:absolute;v-text-anchor:top;z-index:251662336" filled="f" fillcolor="this" stroked="f" strokeweight="0.75pt">
                <v:textbox>
                  <w:txbxContent>
                    <w:p>
                      <w:pPr>
                        <w:jc w:val="center"/>
                        <w:rPr>
                          <w:rFonts w:ascii="Malgun Gothic" w:eastAsia="Malgun Gothic" w:hAnsi="Malgun Gothic" w:cs="Malgun Gothic" w:hint="eastAsia"/>
                          <w:sz w:val="3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sz w:val="36"/>
                          <w:lang w:eastAsia="ko-KR"/>
                        </w:rPr>
                        <w:t>임효은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36"/>
                        </w:rPr>
                        <w:t>(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36"/>
                          <w:lang w:val="en-US" w:eastAsia="ko-KR"/>
                        </w:rPr>
                        <w:t>LINXIAOEN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36"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Malgun Gothic" w:eastAsia="Malgun Gothic" w:hAnsi="Malgun Gothic" w:cs="Malgun Gothic" w:hint="eastAsia"/>
                          <w:sz w:val="3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sz w:val="24"/>
                          <w:szCs w:val="24"/>
                          <w:lang w:eastAsia="ko-KR"/>
                        </w:rPr>
                        <w:t>지원부서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4"/>
                          <w:szCs w:val="24"/>
                          <w:lang w:val="en-US" w:eastAsia="ko-KR"/>
                        </w:rPr>
                        <w:t>: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4"/>
                          <w:szCs w:val="24"/>
                          <w:lang w:eastAsia="ko-KR"/>
                        </w:rPr>
                        <w:t>중국무역팀</w:t>
                      </w:r>
                    </w:p>
                    <w:p>
                      <w:pPr>
                        <w:jc w:val="center"/>
                        <w:rPr>
                          <w:rFonts w:ascii="Malgun Gothic" w:eastAsia="Malgun Gothic" w:hAnsi="Malgun Gothic" w:cs="Malgun Gothic" w:hint="eastAsia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  <w:rPr>
          <w:color w:val="6633CC"/>
        </w:rPr>
      </w:pPr>
      <w:r>
        <w:rPr>
          <w:color w:val="6633CC"/>
        </w:rPr>
        <w:t xml:space="preserve"> </w:t>
      </w:r>
    </w:p>
    <w:p>
      <w:pPr>
        <w:widowControl/>
        <w:wordWrap/>
        <w:autoSpaceDE/>
        <w:autoSpaceDN/>
        <w:rPr>
          <w:color w:val="6633CC"/>
        </w:rPr>
      </w:pPr>
    </w:p>
    <w:tbl>
      <w:tblPr>
        <w:tblStyle w:val="TableGrid"/>
        <w:tblpPr w:leftFromText="142" w:rightFromText="142" w:vertAnchor="text" w:horzAnchor="margin" w:tblpY="414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666"/>
        <w:gridCol w:w="2666"/>
        <w:gridCol w:w="2666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666" w:type="dxa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-64135</wp:posOffset>
                  </wp:positionV>
                  <wp:extent cx="154305" cy="175895"/>
                  <wp:effectExtent l="0" t="0" r="0" b="0"/>
                  <wp:wrapNone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그림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1988.04.05(만33세)</w:t>
            </w:r>
          </w:p>
        </w:tc>
        <w:tc>
          <w:tcPr>
            <w:tcW w:w="2666" w:type="dxa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Regular" w:eastAsia="NanumSquareRound Regular" w:hAnsi="NanumSquareRound Regul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-99695</wp:posOffset>
                  </wp:positionV>
                  <wp:extent cx="226695" cy="215900"/>
                  <wp:effectExtent l="0" t="0" r="1905" b="0"/>
                  <wp:wrapNone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그림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6633CC"/>
              </w:rPr>
            </w:pPr>
            <w:r>
              <w:rPr>
                <w:rFonts w:ascii="NanumSquareRound Regular" w:eastAsia="NanumSquareRound Regular" w:hAnsi="NanumSquareRound Regular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10.</w:t>
            </w:r>
            <w:r>
              <w:rPr>
                <w:rFonts w:ascii="NanumSquareRound Regular" w:eastAsia="NanumSquareRound Regular" w:hAnsi="NanumSquareRound Regular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1234</w:t>
            </w: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.000</w:t>
            </w:r>
            <w:r>
              <w:rPr>
                <w:rFonts w:ascii="NanumSquareRound Regular" w:eastAsia="NanumSquareRound Regular" w:hAnsi="NanumSquareRound Regular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</w:p>
        </w:tc>
        <w:tc>
          <w:tcPr>
            <w:tcW w:w="2666" w:type="dxa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6633CC"/>
              </w:rPr>
            </w:pP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-238125</wp:posOffset>
                  </wp:positionV>
                  <wp:extent cx="186690" cy="175895"/>
                  <wp:effectExtent l="0" t="0" r="3810" b="0"/>
                  <wp:wrapNone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그림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NanumSquareRound Regular" w:eastAsia="NanumSquareRound Regular" w:hAnsi="NanumSquareRound Regular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bcdefg@</w:t>
            </w:r>
            <w:r>
              <w:rPr>
                <w:rFonts w:ascii="NanumSquareRound Regular" w:eastAsia="NanumSquareRound Regular" w:hAnsi="NanumSquareRound Regular" w:hint="eastAsia"/>
                <w:color w:val="404040" w:themeColor="text1" w:themeTint="BF"/>
                <w:lang w:val="en-US" w:eastAsia="ko-K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naver</w:t>
            </w: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.co.kr</w:t>
            </w:r>
          </w:p>
        </w:tc>
        <w:tc>
          <w:tcPr>
            <w:tcW w:w="2666" w:type="dxa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Regular" w:eastAsia="NanumSquareRound Regular" w:hAnsi="NanumSquareRound Regular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서울시</w:t>
            </w: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구로구 구로동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6633CC"/>
              </w:rPr>
            </w:pP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anumSquareRound Regular" w:eastAsia="NanumSquareRound Regular" w:hAnsi="NanumSquareRound Regular"/>
                <w:color w:val="6633CC"/>
              </w:rPr>
            </w:pP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코오롱싸이언스밸리</w:t>
            </w:r>
          </w:p>
        </w:tc>
      </w:tr>
    </w:tbl>
    <w:p>
      <w:pPr>
        <w:widowControl/>
        <w:wordWrap/>
        <w:autoSpaceDE/>
        <w:autoSpaceDN/>
        <w:rPr>
          <w:color w:val="6633CC"/>
        </w:rPr>
      </w:pPr>
      <w:r>
        <w:rPr>
          <w:rFonts w:ascii="NanumSquareRound Regular" w:eastAsia="NanumSquareRound Regular" w:hAnsi="NanumSquareRound Regula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5723890</wp:posOffset>
            </wp:positionH>
            <wp:positionV relativeFrom="paragraph">
              <wp:posOffset>295910</wp:posOffset>
            </wp:positionV>
            <wp:extent cx="175895" cy="175895"/>
            <wp:effectExtent l="0" t="0" r="0" b="0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2" w:rightFromText="142" w:vertAnchor="text" w:horzAnchor="margin" w:tblpXSpec="center" w:tblpY="228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2"/>
        <w:gridCol w:w="5083"/>
      </w:tblGrid>
      <w:tr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gridSpan w:val="2"/>
            <w:tcBorders>
              <w:bottom w:val="single" w:sz="8" w:space="0" w:color="auto"/>
            </w:tcBorders>
          </w:tcPr>
          <w:p>
            <w:pPr>
              <w:spacing w:after="0" w:line="240" w:lineRule="auto"/>
              <w:rPr>
                <w:color w:val="6633CC"/>
              </w:rPr>
            </w:pPr>
            <w:r>
              <w:rPr>
                <w:rFonts w:ascii="NanumSquareRound ExtraBold" w:eastAsia="NanumSquareRound ExtraBold" w:hAnsi="NanumSquareRound ExtraBold" w:hint="eastAsia"/>
                <w:sz w:val="32"/>
              </w:rPr>
              <w:t>학력사항</w:t>
            </w:r>
            <w:r>
              <w:rPr>
                <w:rFonts w:ascii="NanumSquareRound ExtraBold" w:eastAsia="NanumSquareRound ExtraBold" w:hAnsi="NanumSquareRound ExtraBold"/>
                <w:sz w:val="32"/>
              </w:rPr>
              <w:t xml:space="preserve"> </w:t>
            </w:r>
            <w:r>
              <w:rPr>
                <w:rFonts w:ascii="NanumSquareRound Bold" w:eastAsia="NanumSquareRound Bold" w:hAnsi="NanumSquareRound Bold"/>
                <w:sz w:val="24"/>
                <w:szCs w:val="24"/>
              </w:rPr>
              <w:t>Educa</w:t>
            </w:r>
            <w:r>
              <w:rPr>
                <w:rFonts w:ascii="NanumSquareRound Bold" w:eastAsia="NanumSquareRound Bold" w:hAnsi="NanumSquareRound Bold" w:hint="eastAsia"/>
                <w:sz w:val="24"/>
                <w:szCs w:val="24"/>
              </w:rPr>
              <w:t>tion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  <w:jc w:val="center"/>
        </w:trPr>
        <w:tc>
          <w:tcPr>
            <w:tcW w:w="4832" w:type="dxa"/>
            <w:tcBorders>
              <w:top w:val="single" w:sz="8" w:space="0" w:color="auto"/>
              <w:bottom w:val="dotted" w:sz="4" w:space="0" w:color="auto"/>
              <w:right w:val="nil"/>
            </w:tcBorders>
            <w:vAlign w:val="center"/>
          </w:tcPr>
          <w:p>
            <w:pPr>
              <w:spacing w:after="0" w:line="276" w:lineRule="auto"/>
              <w:rPr>
                <w:rFonts w:ascii="NanumSquareRound ExtraBold" w:eastAsia="NanumSquareRound ExtraBold" w:hAnsi="NanumSquareRound ExtraBold"/>
                <w:color w:val="6633CC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6633CC"/>
                <w:sz w:val="22"/>
              </w:rPr>
              <w:t>ㅇㅇ</w:t>
            </w:r>
            <w:r>
              <w:rPr>
                <w:rFonts w:ascii="NanumSquareRound ExtraBold" w:eastAsia="NanumSquareRound ExtraBold" w:hAnsi="NanumSquareRound ExtraBold"/>
                <w:color w:val="6633CC"/>
                <w:sz w:val="22"/>
              </w:rPr>
              <w:t xml:space="preserve"> 고등학교 졸업 | 멀티미디어과</w:t>
            </w:r>
          </w:p>
          <w:p>
            <w:pPr>
              <w:spacing w:after="0" w:line="276" w:lineRule="auto"/>
              <w:rPr>
                <w:rFonts w:ascii="NanumSquareRound Bold" w:eastAsia="NanumSquareRound Bold" w:hAnsi="NanumSquareRound Bold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76" w:lineRule="auto"/>
              <w:rPr>
                <w:rFonts w:ascii="NanumSquareRound Bold" w:eastAsia="NanumSquareRound Bold" w:hAnsi="NanumSquareRound Bold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2009.01-20010.02</w:t>
            </w:r>
          </w:p>
        </w:tc>
        <w:tc>
          <w:tcPr>
            <w:tcW w:w="5083" w:type="dxa"/>
            <w:tcBorders>
              <w:top w:val="single" w:sz="8" w:space="0" w:color="auto"/>
              <w:left w:val="nil"/>
              <w:bottom w:val="dotted" w:sz="4" w:space="0" w:color="auto"/>
            </w:tcBorders>
            <w:vAlign w:val="center"/>
          </w:tcPr>
          <w:p>
            <w:pPr>
              <w:spacing w:after="0" w:line="276" w:lineRule="auto"/>
              <w:rPr>
                <w:rFonts w:ascii="NanumSquareRound ExtraBold" w:eastAsia="NanumSquareRound ExtraBold" w:hAnsi="NanumSquareRound ExtraBold"/>
                <w:color w:val="6633CC"/>
                <w:sz w:val="24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6633CC"/>
                <w:sz w:val="22"/>
              </w:rPr>
              <w:t>ㅇㅇ</w:t>
            </w:r>
            <w:r>
              <w:rPr>
                <w:rFonts w:ascii="NanumSquareRound ExtraBold" w:eastAsia="NanumSquareRound ExtraBold" w:hAnsi="NanumSquareRound ExtraBold"/>
                <w:color w:val="6633CC"/>
                <w:sz w:val="22"/>
              </w:rPr>
              <w:t xml:space="preserve"> 대학교 졸업 | 산업 디자인과</w:t>
            </w:r>
          </w:p>
          <w:p>
            <w:pPr>
              <w:spacing w:after="0" w:line="276" w:lineRule="auto"/>
              <w:rPr>
                <w:rFonts w:ascii="NanumSquareRound Bold" w:eastAsia="NanumSquareRound Bold" w:hAnsi="NanumSquareRound Bold"/>
                <w:color w:val="6633CC"/>
              </w:rPr>
            </w:pPr>
          </w:p>
          <w:p>
            <w:pPr>
              <w:spacing w:after="0" w:line="276" w:lineRule="auto"/>
              <w:rPr>
                <w:rFonts w:ascii="NanumSquareRound Bold" w:eastAsia="NanumSquareRound Bold" w:hAnsi="NanumSquareRound Bold"/>
                <w:color w:val="6633CC"/>
              </w:rPr>
            </w:pPr>
            <w:r>
              <w:rPr>
                <w:rFonts w:ascii="NanumSquareRound Bold" w:eastAsia="NanumSquareRound Bold" w:hAnsi="NanumSquareRound Bold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2009.01-20010.02</w:t>
            </w:r>
          </w:p>
        </w:tc>
      </w:tr>
    </w:tbl>
    <w:p>
      <w:pPr>
        <w:widowControl/>
        <w:wordWrap/>
        <w:autoSpaceDE/>
        <w:autoSpaceDN/>
        <w:rPr>
          <w:color w:val="6633CC"/>
        </w:rPr>
      </w:pPr>
    </w:p>
    <w:tbl>
      <w:tblPr>
        <w:tblStyle w:val="TableGrid"/>
        <w:tblpPr w:leftFromText="142" w:rightFromText="142" w:vertAnchor="text" w:horzAnchor="margin" w:tblpXSpec="center" w:tblpY="117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tcBorders>
              <w:bottom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color w:val="6633CC"/>
              </w:rPr>
            </w:pPr>
            <w:r>
              <w:rPr>
                <w:rFonts w:ascii="NanumSquareRound ExtraBold" w:eastAsia="NanumSquareRound ExtraBold" w:hAnsi="NanumSquareRound ExtraBold" w:hint="eastAsia"/>
                <w:sz w:val="32"/>
              </w:rPr>
              <w:t>경력사항</w:t>
            </w:r>
            <w:r>
              <w:rPr>
                <w:rFonts w:ascii="NanumSquareRound ExtraBold" w:eastAsia="NanumSquareRound ExtraBold" w:hAnsi="NanumSquareRound ExtraBold"/>
                <w:sz w:val="32"/>
              </w:rPr>
              <w:t xml:space="preserve"> </w:t>
            </w:r>
            <w:r>
              <w:rPr>
                <w:rFonts w:ascii="NanumSquareRound Bold" w:eastAsia="NanumSquareRound Bold" w:hAnsi="NanumSquareRound Bold"/>
                <w:sz w:val="24"/>
                <w:szCs w:val="24"/>
              </w:rPr>
              <w:t>Work experience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/>
          <w:jc w:val="center"/>
        </w:trPr>
        <w:tc>
          <w:tcPr>
            <w:tcW w:w="9915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>
            <w:pPr>
              <w:spacing w:after="0" w:line="276" w:lineRule="auto"/>
              <w:rPr>
                <w:color w:val="6633CC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6633CC"/>
                <w:sz w:val="22"/>
              </w:rPr>
              <w:t xml:space="preserve">ㅇㅇ 주식회사 | 마케팅부서 대리 </w:t>
            </w:r>
            <w:r>
              <w:rPr>
                <w:rFonts w:ascii="NanumSquareRound ExtraBold" w:eastAsia="NanumSquareRound ExtraBold" w:hAnsi="NanumSquareRound ExtraBold"/>
                <w:color w:val="6633CC"/>
                <w:sz w:val="22"/>
              </w:rPr>
              <w:br/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2009.01-20010.02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/>
          <w:jc w:val="center"/>
        </w:trPr>
        <w:tc>
          <w:tcPr>
            <w:tcW w:w="99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>
            <w:pPr>
              <w:spacing w:after="0" w:line="276" w:lineRule="auto"/>
              <w:rPr>
                <w:rFonts w:ascii="NanumSquareRound Bold" w:eastAsia="NanumSquareRound Bold" w:hAnsi="NanumSquareRound Bold"/>
                <w:color w:val="6633CC"/>
                <w:sz w:val="22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6633CC"/>
                <w:sz w:val="22"/>
              </w:rPr>
              <w:t>ㅇㅇ</w:t>
            </w:r>
            <w:r>
              <w:rPr>
                <w:rFonts w:ascii="NanumSquareRound ExtraBold" w:eastAsia="NanumSquareRound ExtraBold" w:hAnsi="NanumSquareRound ExtraBold"/>
                <w:color w:val="6633CC"/>
                <w:sz w:val="22"/>
              </w:rPr>
              <w:t xml:space="preserve"> 주식회사 | 연구소 사업본부 연구원</w:t>
            </w:r>
            <w:r>
              <w:rPr>
                <w:rFonts w:ascii="NanumSquareRound ExtraBold" w:eastAsia="NanumSquareRound ExtraBold" w:hAnsi="NanumSquareRound ExtraBold" w:hint="eastAsia"/>
                <w:color w:val="6633CC"/>
                <w:sz w:val="22"/>
              </w:rPr>
              <w:t xml:space="preserve"> </w:t>
            </w:r>
            <w:r>
              <w:rPr>
                <w:rFonts w:ascii="NanumSquareRound ExtraBold" w:eastAsia="NanumSquareRound ExtraBold" w:hAnsi="NanumSquareRound ExtraBold"/>
                <w:color w:val="6633CC"/>
                <w:sz w:val="22"/>
              </w:rPr>
              <w:br/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2009.01-20010.02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/>
          <w:jc w:val="center"/>
        </w:trPr>
        <w:tc>
          <w:tcPr>
            <w:tcW w:w="99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>
            <w:pPr>
              <w:spacing w:after="0" w:line="276" w:lineRule="auto"/>
              <w:rPr>
                <w:rFonts w:ascii="NanumSquareRound Bold" w:eastAsia="NanumSquareRound Bold" w:hAnsi="NanumSquareRound Bold"/>
                <w:color w:val="6633CC"/>
                <w:sz w:val="22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6633CC"/>
                <w:sz w:val="22"/>
              </w:rPr>
              <w:t>ㅇㅇ</w:t>
            </w:r>
            <w:r>
              <w:rPr>
                <w:rFonts w:ascii="NanumSquareRound ExtraBold" w:eastAsia="NanumSquareRound ExtraBold" w:hAnsi="NanumSquareRound ExtraBold"/>
                <w:color w:val="6633CC"/>
                <w:sz w:val="22"/>
              </w:rPr>
              <w:t xml:space="preserve"> 주식회사 | 부서 직급 </w:t>
            </w:r>
            <w:r>
              <w:rPr>
                <w:rFonts w:ascii="NanumSquareRound ExtraBold" w:eastAsia="NanumSquareRound ExtraBold" w:hAnsi="NanumSquareRound ExtraBold" w:hint="eastAsia"/>
                <w:color w:val="6633CC"/>
                <w:sz w:val="22"/>
              </w:rPr>
              <w:br/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2009.01-20010.02</w:t>
            </w:r>
          </w:p>
        </w:tc>
      </w:tr>
    </w:tbl>
    <w:p>
      <w:pPr>
        <w:widowControl/>
        <w:wordWrap/>
        <w:autoSpaceDE/>
        <w:autoSpaceDN/>
        <w:rPr>
          <w:color w:val="6633CC"/>
        </w:rPr>
      </w:pPr>
    </w:p>
    <w:tbl>
      <w:tblPr>
        <w:tblStyle w:val="TableGrid"/>
        <w:tblpPr w:leftFromText="142" w:rightFromText="142" w:vertAnchor="text" w:horzAnchor="margin" w:tblpXSpec="center" w:tblpY="364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tcBorders>
              <w:bottom w:val="single" w:sz="8" w:space="0" w:color="auto"/>
            </w:tcBorders>
          </w:tcPr>
          <w:p>
            <w:pPr>
              <w:spacing w:after="0" w:line="240" w:lineRule="auto"/>
              <w:rPr>
                <w:color w:val="6633CC"/>
              </w:rPr>
            </w:pPr>
            <w:r>
              <w:rPr>
                <w:rFonts w:ascii="NanumSquareRound ExtraBold" w:eastAsia="NanumSquareRound ExtraBold" w:hAnsi="NanumSquareRound ExtraBold" w:hint="eastAsia"/>
                <w:sz w:val="32"/>
              </w:rPr>
              <w:t>주요</w:t>
            </w:r>
            <w:r>
              <w:rPr>
                <w:rFonts w:ascii="NanumSquareRound ExtraBold" w:eastAsia="NanumSquareRound ExtraBold" w:hAnsi="NanumSquareRound ExtraBold"/>
                <w:sz w:val="32"/>
              </w:rPr>
              <w:t xml:space="preserve"> 프로젝트 </w:t>
            </w:r>
            <w:r>
              <w:rPr>
                <w:rFonts w:ascii="NanumSquareRound Bold" w:eastAsia="NanumSquareRound Bold" w:hAnsi="NanumSquareRound Bold"/>
                <w:sz w:val="24"/>
              </w:rPr>
              <w:t>Project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/>
          <w:jc w:val="center"/>
        </w:trPr>
        <w:tc>
          <w:tcPr>
            <w:tcW w:w="99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>
            <w:pPr>
              <w:spacing w:after="0" w:line="360" w:lineRule="auto"/>
              <w:rPr>
                <w:rFonts w:ascii="NanumSquareRound Bold" w:eastAsia="NanumSquareRound Bold" w:hAnsi="NanumSquareRound Bold"/>
                <w:color w:val="6633CC"/>
                <w:szCs w:val="20"/>
              </w:rPr>
            </w:pPr>
            <w:r>
              <w:rPr>
                <w:rFonts w:ascii="NanumSquareRound Bold" w:eastAsia="NanumSquareRound Bold" w:hAnsi="NanumSquareRound Bold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2000.01 제품시연회 참여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/>
                <w:color w:val="6633CC"/>
                <w:szCs w:val="20"/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2020.03 연구회 제품개발 참여  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2000.01 프로젝트1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2020.05 프로젝트2</w:t>
            </w:r>
          </w:p>
        </w:tc>
      </w:tr>
    </w:tbl>
    <w:p>
      <w:pPr>
        <w:rPr>
          <w:color w:val="6633CC"/>
        </w:rPr>
      </w:pPr>
    </w:p>
    <w:tbl>
      <w:tblPr>
        <w:tblStyle w:val="TableGrid"/>
        <w:tblpPr w:leftFromText="142" w:rightFromText="142" w:vertAnchor="text" w:horzAnchor="margin" w:tblpXSpec="center" w:tblpY="158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tcBorders>
              <w:bottom w:val="single" w:sz="8" w:space="0" w:color="auto"/>
            </w:tcBorders>
          </w:tcPr>
          <w:p>
            <w:pPr>
              <w:spacing w:after="0" w:line="240" w:lineRule="auto"/>
              <w:rPr>
                <w:color w:val="6633CC"/>
              </w:rPr>
            </w:pPr>
            <w:r>
              <w:rPr>
                <w:rFonts w:ascii="NanumSquareRound ExtraBold" w:eastAsia="NanumSquareRound ExtraBold" w:hAnsi="NanumSquareRound ExtraBold" w:hint="eastAsia"/>
                <w:sz w:val="32"/>
              </w:rPr>
              <w:t>자격증</w:t>
            </w:r>
            <w:r>
              <w:rPr>
                <w:rFonts w:ascii="NanumSquareRound ExtraBold" w:eastAsia="NanumSquareRound ExtraBold" w:hAnsi="NanumSquareRound ExtraBold"/>
                <w:sz w:val="32"/>
              </w:rPr>
              <w:t xml:space="preserve"> </w:t>
            </w:r>
            <w:r>
              <w:rPr>
                <w:rFonts w:ascii="NanumSquareRound Bold" w:eastAsia="NanumSquareRound Bold" w:hAnsi="NanumSquareRound Bold"/>
                <w:sz w:val="24"/>
                <w:szCs w:val="24"/>
              </w:rPr>
              <w:t>License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/>
          <w:jc w:val="center"/>
        </w:trPr>
        <w:tc>
          <w:tcPr>
            <w:tcW w:w="99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컴퓨터활용능력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1급, 전산세무회계, 토익 800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, 운전면허 1종</w:t>
            </w:r>
          </w:p>
        </w:tc>
      </w:tr>
    </w:tbl>
    <w:p>
      <w:pPr>
        <w:rPr>
          <w:color w:val="6633CC"/>
        </w:rPr>
      </w:pPr>
    </w:p>
    <w:p>
      <w:pPr>
        <w:rPr>
          <w:color w:val="6633CC"/>
        </w:rPr>
      </w:pPr>
      <w:r>
        <w:rPr>
          <w:rFonts w:hint="eastAsia"/>
          <w:color w:val="6633C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35560</wp:posOffset>
                </wp:positionV>
                <wp:extent cx="2475865" cy="39751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586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32"/>
                              </w:rPr>
                              <w:t>자기소개서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32" type="#_x0000_t202" style="width:194.95pt;height:31.3pt;margin-top:2.8pt;margin-left:12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r>
                        <w:rPr>
                          <w:rFonts w:ascii="NanumSquareRound ExtraBold" w:eastAsia="NanumSquareRound ExtraBold" w:hAnsi="NanumSquareRound ExtraBold" w:hint="eastAsia"/>
                          <w:sz w:val="32"/>
                        </w:rPr>
                        <w:t>자기소개서</w:t>
                      </w:r>
                      <w:r>
                        <w:rPr>
                          <w:rFonts w:ascii="NanumSquareRound ExtraBold" w:eastAsia="NanumSquareRound ExtraBold" w:hAnsi="NanumSquareRound ExtraBold"/>
                          <w:sz w:val="32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256"/>
        <w:tblOverlap w:val="never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7"/>
      </w:tblGrid>
      <w:tr>
        <w:tblPrEx>
          <w:tblW w:w="0" w:type="auto"/>
          <w:jc w:val="center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/>
          <w:jc w:val="center"/>
        </w:trPr>
        <w:tc>
          <w:tcPr>
            <w:tcW w:w="99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제목을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.(ex 핵심역량)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3"/>
          <w:jc w:val="center"/>
        </w:trPr>
        <w:tc>
          <w:tcPr>
            <w:tcW w:w="9917" w:type="dxa"/>
            <w:tcBorders>
              <w:bottom w:val="single" w:sz="8" w:space="0" w:color="auto"/>
            </w:tcBorders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내용을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  <w:jc w:val="center"/>
        </w:trPr>
        <w:tc>
          <w:tcPr>
            <w:tcW w:w="9917" w:type="dxa"/>
            <w:tcBorders>
              <w:top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제목을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.(ex 지원동기 및 포부)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/>
          <w:jc w:val="center"/>
        </w:trPr>
        <w:tc>
          <w:tcPr>
            <w:tcW w:w="9917" w:type="dxa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내용을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</w:p>
        </w:tc>
      </w:tr>
    </w:tbl>
    <w:p>
      <w:pPr>
        <w:rPr>
          <w:color w:val="6633CC"/>
        </w:rPr>
      </w:pPr>
      <w:r>
        <w:rPr>
          <w:rFonts w:hint="eastAsia"/>
          <w:color w:val="6633C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36195</wp:posOffset>
                </wp:positionV>
                <wp:extent cx="2476500" cy="396240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65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32"/>
                              </w:rPr>
                              <w:t>자기소개서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33" type="#_x0000_t202" style="width:195pt;height:31.2pt;margin-top:2.85pt;margin-left:12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r>
                        <w:rPr>
                          <w:rFonts w:ascii="NanumSquareRound ExtraBold" w:eastAsia="NanumSquareRound ExtraBold" w:hAnsi="NanumSquareRound ExtraBold" w:hint="eastAsia"/>
                          <w:sz w:val="32"/>
                        </w:rPr>
                        <w:t>자기소개서</w:t>
                      </w:r>
                      <w:r>
                        <w:rPr>
                          <w:rFonts w:ascii="NanumSquareRound ExtraBold" w:eastAsia="NanumSquareRound ExtraBold" w:hAnsi="NanumSquareRound ExtraBold"/>
                          <w:sz w:val="32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256"/>
        <w:tblOverlap w:val="never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7"/>
      </w:tblGrid>
      <w:tr>
        <w:tblPrEx>
          <w:tblW w:w="0" w:type="auto"/>
          <w:jc w:val="center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/>
          <w:jc w:val="center"/>
        </w:trPr>
        <w:tc>
          <w:tcPr>
            <w:tcW w:w="9917" w:type="dxa"/>
            <w:tcBorders>
              <w:top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제목을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3"/>
          <w:jc w:val="center"/>
        </w:trPr>
        <w:tc>
          <w:tcPr>
            <w:tcW w:w="9917" w:type="dxa"/>
            <w:tcBorders>
              <w:bottom w:val="single" w:sz="8" w:space="0" w:color="auto"/>
            </w:tcBorders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내용을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  <w:jc w:val="center"/>
        </w:trPr>
        <w:tc>
          <w:tcPr>
            <w:tcW w:w="9917" w:type="dxa"/>
            <w:tcBorders>
              <w:top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제목을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/>
          <w:jc w:val="center"/>
        </w:trPr>
        <w:tc>
          <w:tcPr>
            <w:tcW w:w="9917" w:type="dxa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Regular" w:eastAsia="NanumSquareRound Regular" w:hAnsi="NanumSquareRound Regular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내용을</w:t>
            </w:r>
            <w:r>
              <w:rPr>
                <w:rFonts w:ascii="NanumSquareRound Bold" w:eastAsia="NanumSquareRound Bold" w:hAnsi="NanumSquareRound Bold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입력하세요</w:t>
            </w:r>
          </w:p>
        </w:tc>
      </w:tr>
    </w:tbl>
    <w:p>
      <w:pPr>
        <w:rPr>
          <w:color w:val="6633CC"/>
        </w:rPr>
      </w:pPr>
      <w:r>
        <w:rPr>
          <w:rFonts w:hint="eastAsia"/>
          <w:color w:val="6633C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35560</wp:posOffset>
                </wp:positionV>
                <wp:extent cx="3728720" cy="396240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872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NanumSquareRound Bold" w:eastAsia="NanumSquareRound Bold" w:hAnsi="NanumSquareRound Bold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32"/>
                              </w:rPr>
                              <w:t xml:space="preserve">경력기술서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Details career descriptions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9" o:spid="_x0000_s1034" type="#_x0000_t202" style="width:293.6pt;height:31.2pt;margin-top:2.8pt;margin-left:12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Heading3"/>
                        <w:shd w:val="clear" w:color="auto" w:fill="FFFFFF"/>
                        <w:spacing w:before="0" w:beforeAutospacing="0" w:after="0" w:afterAutospacing="0"/>
                        <w:rPr>
                          <w:rFonts w:ascii="NanumSquareRound Bold" w:eastAsia="NanumSquareRound Bold" w:hAnsi="NanumSquareRound Bold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sz w:val="32"/>
                        </w:rPr>
                        <w:t xml:space="preserve">경력기술서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Details career descriptions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265"/>
        <w:tblOverlap w:val="never"/>
        <w:tblW w:w="0" w:type="auto"/>
        <w:jc w:val="center"/>
        <w:tblBorders>
          <w:top w:val="single" w:sz="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2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654"/>
      </w:tblGrid>
      <w:tr>
        <w:tblPrEx>
          <w:tblW w:w="0" w:type="auto"/>
          <w:jc w:val="center"/>
          <w:tblBorders>
            <w:top w:val="single" w:sz="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2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  <w:jc w:val="center"/>
        </w:trPr>
        <w:tc>
          <w:tcPr>
            <w:tcW w:w="20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  <w:color w:val="6633CC"/>
                <w:sz w:val="24"/>
                <w:szCs w:val="24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회사명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(주)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:lang w:eastAsia="ko-K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임효은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HR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재직기간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2000.01-2001.01(1년차)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부서/직책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플랫폼사업본부 컨텐츠팀 / 대리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9"/>
          <w:jc w:val="center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주요업무</w:t>
            </w:r>
          </w:p>
        </w:tc>
        <w:tc>
          <w:tcPr>
            <w:tcW w:w="7654" w:type="dxa"/>
            <w:tcBorders>
              <w:top w:val="single" w:sz="2" w:space="0" w:color="auto"/>
            </w:tcBorders>
          </w:tcPr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담당업무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1 ) 세부업무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2) 세부업무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업무성과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/>
          <w:jc w:val="center"/>
        </w:trPr>
        <w:tc>
          <w:tcPr>
            <w:tcW w:w="2093" w:type="dxa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업무 관련 교육</w:t>
            </w:r>
          </w:p>
        </w:tc>
        <w:tc>
          <w:tcPr>
            <w:tcW w:w="7654" w:type="dxa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6633CC"/>
              </w:rPr>
            </w:pPr>
          </w:p>
        </w:tc>
      </w:tr>
    </w:tbl>
    <w:p>
      <w:pPr>
        <w:rPr>
          <w:color w:val="6633CC"/>
        </w:rPr>
      </w:pPr>
    </w:p>
    <w:p>
      <w:pPr>
        <w:rPr>
          <w:rFonts w:hint="eastAsia"/>
          <w:color w:val="6633CC"/>
        </w:rPr>
      </w:pPr>
      <w:r>
        <w:rPr>
          <w:rFonts w:hint="eastAsia"/>
          <w:color w:val="6633C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36195</wp:posOffset>
                </wp:positionV>
                <wp:extent cx="3729355" cy="396240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935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NanumSquareRound Bold" w:eastAsia="NanumSquareRound Bold" w:hAnsi="NanumSquareRound Bold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32"/>
                              </w:rPr>
                              <w:t xml:space="preserve">경력기술서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Details career descriptions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" o:spid="_x0000_s1035" type="#_x0000_t202" style="width:293.65pt;height:31.2pt;margin-top:2.85pt;margin-left:12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Heading3"/>
                        <w:shd w:val="clear" w:color="auto" w:fill="FFFFFF"/>
                        <w:spacing w:before="0" w:beforeAutospacing="0" w:after="0" w:afterAutospacing="0"/>
                        <w:rPr>
                          <w:rFonts w:ascii="NanumSquareRound Bold" w:eastAsia="NanumSquareRound Bold" w:hAnsi="NanumSquareRound Bold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sz w:val="32"/>
                        </w:rPr>
                        <w:t xml:space="preserve">경력기술서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Details career descriptions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265"/>
        <w:tblOverlap w:val="never"/>
        <w:tblW w:w="0" w:type="auto"/>
        <w:jc w:val="center"/>
        <w:tblBorders>
          <w:top w:val="single" w:sz="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2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654"/>
      </w:tblGrid>
      <w:tr>
        <w:tblPrEx>
          <w:tblW w:w="0" w:type="auto"/>
          <w:jc w:val="center"/>
          <w:tblBorders>
            <w:top w:val="single" w:sz="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2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  <w:jc w:val="center"/>
        </w:trPr>
        <w:tc>
          <w:tcPr>
            <w:tcW w:w="20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  <w:color w:val="6633CC"/>
                <w:sz w:val="24"/>
                <w:szCs w:val="24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회사명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(주)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:lang w:eastAsia="ko-K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임효은</w:t>
            </w: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HR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재직기간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2000.01-2001.01(1년차)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부서/직책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플랫폼사업본부 컨텐츠팀 / 대리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9"/>
          <w:jc w:val="center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주요업무</w:t>
            </w:r>
          </w:p>
        </w:tc>
        <w:tc>
          <w:tcPr>
            <w:tcW w:w="7654" w:type="dxa"/>
            <w:tcBorders>
              <w:top w:val="single" w:sz="2" w:space="0" w:color="auto"/>
            </w:tcBorders>
          </w:tcPr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담당업무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1 ) 세부업무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2) 세부업무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ind w:firstLine="200" w:firstLineChars="100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업무성과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  <w:p>
            <w:pPr>
              <w:spacing w:after="0" w:line="360" w:lineRule="auto"/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anumSquareRound Bold" w:eastAsia="NanumSquareRound Bold" w:hAnsi="NanumSquareRound Bold"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/>
          <w:jc w:val="center"/>
        </w:trPr>
        <w:tc>
          <w:tcPr>
            <w:tcW w:w="2093" w:type="dxa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업무 관련 교육</w:t>
            </w:r>
          </w:p>
        </w:tc>
        <w:tc>
          <w:tcPr>
            <w:tcW w:w="7654" w:type="dxa"/>
          </w:tcPr>
          <w:p>
            <w:pPr>
              <w:spacing w:after="0" w:line="240" w:lineRule="auto"/>
              <w:rPr>
                <w:rFonts w:ascii="NanumSquareRound Bold" w:eastAsia="NanumSquareRound Bold" w:hAnsi="NanumSquareRound Bold"/>
                <w:color w:val="6633CC"/>
              </w:rPr>
            </w:pPr>
          </w:p>
        </w:tc>
      </w:tr>
    </w:tbl>
    <w:p>
      <w:pPr>
        <w:rPr>
          <w:color w:val="6633CC"/>
        </w:rPr>
      </w:pPr>
    </w:p>
    <w:sectPr>
      <w:headerReference w:type="default" r:id="rId10"/>
      <w:pgSz w:w="11906" w:h="16838"/>
      <w:pgMar w:top="720" w:right="720" w:bottom="720" w:left="720" w:header="0" w:footer="0" w:gutter="0"/>
      <w:cols w:num="1" w:space="425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3AA6C010-80FA-47F8-B59E-8555BD2397E8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2" w:fontKey="{9EF3E42C-33CE-4182-B52D-DBA9C2B68232}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NanumSquareRound Extra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3" w:fontKey="{16EC56EA-12C3-4B99-BAA5-B405EE8D2161}"/>
    <w:embedBold r:id="rId4" w:fontKey="{0126F8C8-B2BE-47FF-8072-5F7BE30EC008}"/>
  </w:font>
  <w:font w:name="NanumSquareRound 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5" w:fontKey="{ACD145B9-E5EA-4011-8389-83745F634B79}"/>
    <w:embedBold r:id="rId6" w:fontKey="{555F76D4-D580-4632-A48C-C4BDE4AAF17B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7" w:fontKey="{6FDC5CCD-83C5-42C0-A8CB-A5AFCF197421}"/>
  </w:font>
  <w:font w:name="맑은 고딕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color w:val="6633CC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-256540</wp:posOffset>
              </wp:positionH>
              <wp:positionV relativeFrom="paragraph">
                <wp:posOffset>1905</wp:posOffset>
              </wp:positionV>
              <wp:extent cx="7158990" cy="10699750"/>
              <wp:effectExtent l="0" t="0" r="3810" b="6350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58990" cy="10699750"/>
                      </a:xfrm>
                      <a:prstGeom prst="rect">
                        <a:avLst/>
                      </a:pr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직사각형 6" o:spid="_x0000_s2049" style="width:563.7pt;height:842.5pt;margin-top:0.15pt;margin-left:-20.2pt;mso-height-relative:page;mso-position-horizontal-relative:margin;mso-width-relative:page;position:absolute;v-text-anchor:middle;z-index:251659264" coordsize="21600,21600" filled="t" fillcolor="#fdfdfd" stroked="f" strokeweight="2pt">
              <o:lock v:ext="edit" aspectratio="f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D7"/>
    <w:rsid w:val="000046CC"/>
    <w:rsid w:val="00021E2A"/>
    <w:rsid w:val="0007398E"/>
    <w:rsid w:val="00075FFE"/>
    <w:rsid w:val="00086A59"/>
    <w:rsid w:val="000B06CA"/>
    <w:rsid w:val="000B09EE"/>
    <w:rsid w:val="000C6C43"/>
    <w:rsid w:val="000D4720"/>
    <w:rsid w:val="000D62EE"/>
    <w:rsid w:val="000E132B"/>
    <w:rsid w:val="000E3F7D"/>
    <w:rsid w:val="000E741B"/>
    <w:rsid w:val="001003B9"/>
    <w:rsid w:val="001006E3"/>
    <w:rsid w:val="001043B7"/>
    <w:rsid w:val="0010645C"/>
    <w:rsid w:val="00111A3E"/>
    <w:rsid w:val="00114E2E"/>
    <w:rsid w:val="00115D0B"/>
    <w:rsid w:val="001237EA"/>
    <w:rsid w:val="00132DF5"/>
    <w:rsid w:val="00140E32"/>
    <w:rsid w:val="001653FF"/>
    <w:rsid w:val="0016764B"/>
    <w:rsid w:val="001A10FA"/>
    <w:rsid w:val="001B3BA6"/>
    <w:rsid w:val="001C16CF"/>
    <w:rsid w:val="001C6FC8"/>
    <w:rsid w:val="001F3063"/>
    <w:rsid w:val="001F5B4C"/>
    <w:rsid w:val="00200B9A"/>
    <w:rsid w:val="00201D17"/>
    <w:rsid w:val="002310C6"/>
    <w:rsid w:val="00232A2A"/>
    <w:rsid w:val="0025088D"/>
    <w:rsid w:val="002720FF"/>
    <w:rsid w:val="00282230"/>
    <w:rsid w:val="002921B0"/>
    <w:rsid w:val="002A1B90"/>
    <w:rsid w:val="002E560B"/>
    <w:rsid w:val="002E7163"/>
    <w:rsid w:val="002F1172"/>
    <w:rsid w:val="003001E3"/>
    <w:rsid w:val="0030686C"/>
    <w:rsid w:val="00310069"/>
    <w:rsid w:val="003277C7"/>
    <w:rsid w:val="003408BA"/>
    <w:rsid w:val="00341FBE"/>
    <w:rsid w:val="003426CC"/>
    <w:rsid w:val="0036153A"/>
    <w:rsid w:val="003616DE"/>
    <w:rsid w:val="003617E2"/>
    <w:rsid w:val="00371B43"/>
    <w:rsid w:val="00374785"/>
    <w:rsid w:val="003835BF"/>
    <w:rsid w:val="00384AF8"/>
    <w:rsid w:val="00394993"/>
    <w:rsid w:val="003A5150"/>
    <w:rsid w:val="003D6529"/>
    <w:rsid w:val="0040005A"/>
    <w:rsid w:val="00414950"/>
    <w:rsid w:val="00461F4A"/>
    <w:rsid w:val="004676EF"/>
    <w:rsid w:val="00471027"/>
    <w:rsid w:val="004A6C09"/>
    <w:rsid w:val="004B00D5"/>
    <w:rsid w:val="005132D5"/>
    <w:rsid w:val="00546ED4"/>
    <w:rsid w:val="00553DBD"/>
    <w:rsid w:val="00565914"/>
    <w:rsid w:val="0059456C"/>
    <w:rsid w:val="005978F5"/>
    <w:rsid w:val="005C0C18"/>
    <w:rsid w:val="005C26D8"/>
    <w:rsid w:val="005E4ADC"/>
    <w:rsid w:val="005F6FF6"/>
    <w:rsid w:val="00612AE1"/>
    <w:rsid w:val="00616A74"/>
    <w:rsid w:val="00617C1D"/>
    <w:rsid w:val="00633FD9"/>
    <w:rsid w:val="00657A2D"/>
    <w:rsid w:val="00673CE9"/>
    <w:rsid w:val="00676777"/>
    <w:rsid w:val="00692D01"/>
    <w:rsid w:val="0069558E"/>
    <w:rsid w:val="006C0E5E"/>
    <w:rsid w:val="006E1071"/>
    <w:rsid w:val="006E2E78"/>
    <w:rsid w:val="006F297C"/>
    <w:rsid w:val="006F4A49"/>
    <w:rsid w:val="007011BB"/>
    <w:rsid w:val="007051AF"/>
    <w:rsid w:val="00707EE2"/>
    <w:rsid w:val="00733F19"/>
    <w:rsid w:val="00740B3D"/>
    <w:rsid w:val="00756717"/>
    <w:rsid w:val="007859FE"/>
    <w:rsid w:val="00792057"/>
    <w:rsid w:val="007C1BD3"/>
    <w:rsid w:val="007C74BD"/>
    <w:rsid w:val="007E23FA"/>
    <w:rsid w:val="007F501D"/>
    <w:rsid w:val="008004F9"/>
    <w:rsid w:val="008128A8"/>
    <w:rsid w:val="00814102"/>
    <w:rsid w:val="008141E0"/>
    <w:rsid w:val="008471D7"/>
    <w:rsid w:val="0087792A"/>
    <w:rsid w:val="008853A7"/>
    <w:rsid w:val="008864E5"/>
    <w:rsid w:val="00892267"/>
    <w:rsid w:val="008C1752"/>
    <w:rsid w:val="008C51B3"/>
    <w:rsid w:val="008C5E3D"/>
    <w:rsid w:val="008D5273"/>
    <w:rsid w:val="008E5BFA"/>
    <w:rsid w:val="008F27B6"/>
    <w:rsid w:val="00921EE3"/>
    <w:rsid w:val="00922849"/>
    <w:rsid w:val="00945601"/>
    <w:rsid w:val="00951AA8"/>
    <w:rsid w:val="0095496A"/>
    <w:rsid w:val="009774D8"/>
    <w:rsid w:val="009860CE"/>
    <w:rsid w:val="009969A9"/>
    <w:rsid w:val="009B015E"/>
    <w:rsid w:val="009B3CC3"/>
    <w:rsid w:val="009C7250"/>
    <w:rsid w:val="009D0811"/>
    <w:rsid w:val="009D4133"/>
    <w:rsid w:val="009F02AB"/>
    <w:rsid w:val="009F2382"/>
    <w:rsid w:val="00A05D6B"/>
    <w:rsid w:val="00A13996"/>
    <w:rsid w:val="00A2703D"/>
    <w:rsid w:val="00A30F98"/>
    <w:rsid w:val="00A74C57"/>
    <w:rsid w:val="00A92D3E"/>
    <w:rsid w:val="00AD2522"/>
    <w:rsid w:val="00AE6261"/>
    <w:rsid w:val="00AF1DBD"/>
    <w:rsid w:val="00B07DDD"/>
    <w:rsid w:val="00B23E70"/>
    <w:rsid w:val="00B25725"/>
    <w:rsid w:val="00B52404"/>
    <w:rsid w:val="00B55B12"/>
    <w:rsid w:val="00B56E17"/>
    <w:rsid w:val="00B641AF"/>
    <w:rsid w:val="00B90649"/>
    <w:rsid w:val="00BA148D"/>
    <w:rsid w:val="00BA715C"/>
    <w:rsid w:val="00BB5C93"/>
    <w:rsid w:val="00BC7917"/>
    <w:rsid w:val="00BE7C64"/>
    <w:rsid w:val="00C0342D"/>
    <w:rsid w:val="00C07B3E"/>
    <w:rsid w:val="00C359F2"/>
    <w:rsid w:val="00C36232"/>
    <w:rsid w:val="00C735FD"/>
    <w:rsid w:val="00C7450E"/>
    <w:rsid w:val="00C7584E"/>
    <w:rsid w:val="00C81626"/>
    <w:rsid w:val="00C8580F"/>
    <w:rsid w:val="00C86C16"/>
    <w:rsid w:val="00C932B1"/>
    <w:rsid w:val="00C94D31"/>
    <w:rsid w:val="00CA1968"/>
    <w:rsid w:val="00CA729B"/>
    <w:rsid w:val="00CC4002"/>
    <w:rsid w:val="00CE13DE"/>
    <w:rsid w:val="00D0040E"/>
    <w:rsid w:val="00D07775"/>
    <w:rsid w:val="00D11DC1"/>
    <w:rsid w:val="00D1328A"/>
    <w:rsid w:val="00D31946"/>
    <w:rsid w:val="00D36D96"/>
    <w:rsid w:val="00D67BFA"/>
    <w:rsid w:val="00D91D53"/>
    <w:rsid w:val="00DA7951"/>
    <w:rsid w:val="00DB557E"/>
    <w:rsid w:val="00DC0106"/>
    <w:rsid w:val="00DC1022"/>
    <w:rsid w:val="00DC3C6A"/>
    <w:rsid w:val="00DC3E11"/>
    <w:rsid w:val="00DF7E92"/>
    <w:rsid w:val="00E341BF"/>
    <w:rsid w:val="00E34F42"/>
    <w:rsid w:val="00E36C76"/>
    <w:rsid w:val="00E446E1"/>
    <w:rsid w:val="00E45B5F"/>
    <w:rsid w:val="00E61B4F"/>
    <w:rsid w:val="00E65733"/>
    <w:rsid w:val="00EA2831"/>
    <w:rsid w:val="00ED68B3"/>
    <w:rsid w:val="00EE5DF7"/>
    <w:rsid w:val="00F21C3C"/>
    <w:rsid w:val="00F25DAD"/>
    <w:rsid w:val="00F362C7"/>
    <w:rsid w:val="00F7197D"/>
    <w:rsid w:val="00F8585D"/>
    <w:rsid w:val="00FC1D5C"/>
    <w:rsid w:val="00FD3338"/>
    <w:rsid w:val="00FD78F3"/>
    <w:rsid w:val="00FF5558"/>
    <w:rsid w:val="2F2D4D47"/>
    <w:rsid w:val="3BB55457"/>
    <w:rsid w:val="7FBF47B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paragraph" w:styleId="Heading3">
    <w:name w:val="heading 3"/>
    <w:basedOn w:val="Normal"/>
    <w:next w:val="Normal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Gulim" w:eastAsia="Gulim" w:hAnsi="Gulim" w:cs="Gulim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풍선 도움말 텍스트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  <w:style w:type="character" w:customStyle="1" w:styleId="3Char">
    <w:name w:val="제목 3 Char"/>
    <w:basedOn w:val="DefaultParagraphFont"/>
    <w:link w:val="Heading3"/>
    <w:uiPriority w:val="9"/>
    <w:rPr>
      <w:rFonts w:ascii="Gulim" w:eastAsia="Gulim" w:hAnsi="Gulim" w:cs="Gulim"/>
      <w:b/>
      <w:bCs/>
      <w:kern w:val="0"/>
      <w:sz w:val="27"/>
      <w:szCs w:val="27"/>
    </w:rPr>
  </w:style>
  <w:style w:type="character" w:customStyle="1" w:styleId="subtit">
    <w:name w:val="sub_ti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6</Pages>
  <Words>414</Words>
  <Characters>639</Characters>
  <Application>Microsoft Office Word</Application>
  <DocSecurity>0</DocSecurity>
  <Lines>6</Lines>
  <Paragraphs>1</Paragraphs>
  <ScaleCrop>false</ScaleCrop>
  <Manager>www.jianlimoban-ziyuan.com</Manager>
  <Company>简历模板资源网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B75CE02B3C7C4321B68206BB6EB1C4BE_12</vt:lpwstr>
  </property>
  <property fmtid="{D5CDD505-2E9C-101B-9397-08002B2CF9AE}" pid="3" name="KSOProductBuildVer">
    <vt:lpwstr>2052-12.1.0.15120</vt:lpwstr>
  </property>
</Properties>
</file>