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BD179A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-673735</wp:posOffset>
                </wp:positionV>
                <wp:extent cx="2623185" cy="8636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3185" cy="863600"/>
                          <a:chOff x="3738" y="3444"/>
                          <a:chExt cx="4131" cy="1360"/>
                        </a:xfrm>
                      </wpg:grpSpPr>
                      <wps:wsp xmlns:wps="http://schemas.microsoft.com/office/word/2010/wordprocessingShape">
                        <wps:cNvPr id="18" name="文本框 22"/>
                        <wps:cNvSpPr txBox="1"/>
                        <wps:spPr>
                          <a:xfrm>
                            <a:off x="3738" y="3444"/>
                            <a:ext cx="1814" cy="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sz w:val="72"/>
                                  <w:szCs w:val="7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sz w:val="72"/>
                                  <w:szCs w:val="72"/>
                                  <w:lang w:eastAsia="zh-CN"/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5571" y="3863"/>
                            <a:ext cx="0" cy="66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B7252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组合 26"/>
                        <wpg:cNvGrpSpPr/>
                        <wpg:grpSpPr>
                          <a:xfrm>
                            <a:off x="5580" y="3655"/>
                            <a:ext cx="2289" cy="1034"/>
                            <a:chOff x="5565" y="3655"/>
                            <a:chExt cx="2289" cy="1034"/>
                          </a:xfrm>
                        </wpg:grpSpPr>
                        <wps:wsp xmlns:wps="http://schemas.microsoft.com/office/word/2010/wordprocessingShape">
                          <wps:cNvPr id="8" name="文本框 25"/>
                          <wps:cNvSpPr txBox="1"/>
                          <wps:spPr>
                            <a:xfrm>
                              <a:off x="5565" y="3985"/>
                              <a:ext cx="2235" cy="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7252F"/>
                                    <w:w w:val="11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7252F"/>
                                    <w:w w:val="110"/>
                                    <w:sz w:val="32"/>
                                    <w:szCs w:val="32"/>
                                  </w:rPr>
                                  <w:t>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24"/>
                          <wps:cNvSpPr txBox="1"/>
                          <wps:spPr>
                            <a:xfrm>
                              <a:off x="5565" y="3655"/>
                              <a:ext cx="2289" cy="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7252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B7252F"/>
                                    <w:w w:val="110"/>
                                    <w:sz w:val="32"/>
                                    <w:szCs w:val="32"/>
                                  </w:rPr>
                                  <w:t>PERSONAL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6.55pt;height:68pt;margin-top:-53.05pt;margin-left:-54.9pt;mso-height-relative:page;mso-width-relative:page;position:absolute;z-index:251701248" coordorigin="3738,3444" coordsize="4131,136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26" type="#_x0000_t202" style="width:1814;height:1360;left:3738;position:absolute;top:3444" coordsize="21600,21600" filled="f" stroked="f" strokeweight="0.5pt">
                  <o:lock v:ext="edit" aspectratio="f"/>
                  <v:textbox>
                    <w:txbxContent>
                      <w:p w14:paraId="6EA0AE1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sz w:val="72"/>
                            <w:szCs w:val="7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sz w:val="72"/>
                            <w:szCs w:val="72"/>
                            <w:lang w:eastAsia="zh-CN"/>
                          </w:rPr>
                          <w:t>简历</w:t>
                        </w:r>
                      </w:p>
                    </w:txbxContent>
                  </v:textbox>
                </v:shape>
                <v:line id="_x0000_s1026" o:spid="_x0000_s1027" style="position:absolute" from="5571,3863" to="5571,4530" coordsize="21600,21600" stroked="t" strokecolor="#b7252f" strokeweight="3pt">
                  <v:stroke joinstyle="miter"/>
                  <o:lock v:ext="edit" aspectratio="f"/>
                </v:line>
                <v:group id="组合 26" o:spid="_x0000_s1028" style="width:2289;height:1034;left:5580;position:absolute;top:3655" coordorigin="5565,3655" coordsize="2289,1034">
                  <o:lock v:ext="edit" aspectratio="f"/>
                  <v:shape id="文本框 25" o:spid="_x0000_s1029" type="#_x0000_t202" style="width:2235;height:704;left:5565;position:absolute;top:3985" coordsize="21600,21600" filled="f" stroked="f" strokeweight="0.5pt">
                    <o:lock v:ext="edit" aspectratio="f"/>
                    <v:textbox>
                      <w:txbxContent>
                        <w:p w14:paraId="2666B03B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7252F"/>
                              <w:w w:val="11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7252F"/>
                              <w:w w:val="110"/>
                              <w:sz w:val="32"/>
                              <w:szCs w:val="32"/>
                            </w:rPr>
                            <w:t>RESUME</w:t>
                          </w:r>
                        </w:p>
                      </w:txbxContent>
                    </v:textbox>
                  </v:shape>
                  <v:shape id="文本框 24" o:spid="_x0000_s1030" type="#_x0000_t202" style="width:2289;height:704;left:5565;position:absolute;top:3655" coordsize="21600,21600" filled="f" stroked="f" strokeweight="0.5pt">
                    <o:lock v:ext="edit" aspectratio="f"/>
                    <v:textbox>
                      <w:txbxContent>
                        <w:p w14:paraId="1BBE46CE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7252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B7252F"/>
                              <w:w w:val="110"/>
                              <w:sz w:val="32"/>
                              <w:szCs w:val="32"/>
                            </w:rPr>
                            <w:t>PERSONAL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-18415</wp:posOffset>
                </wp:positionV>
                <wp:extent cx="7248525" cy="3261995"/>
                <wp:effectExtent l="0" t="1680210" r="417195" b="848995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00000" flipH="1">
                          <a:off x="0" y="0"/>
                          <a:ext cx="7248525" cy="3261995"/>
                        </a:xfrm>
                        <a:prstGeom prst="homePlate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 t="12000" r="12000"/>
                          </a:stretch>
                        </a:blipFill>
                        <a:ln w="127000">
                          <a:solidFill>
                            <a:srgbClr val="AA0E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1" type="#_x0000_t15" style="width:570.75pt;height:256.85pt;margin-top:-1.45pt;margin-left:29.6pt;flip:x;mso-height-relative:page;mso-width-relative:page;position:absolute;rotation:30;v-text-anchor:middle;z-index:251699200" coordsize="21600,21600" adj="16740" filled="t" stroked="t" strokecolor="#aa0e18" strokeweight="10pt">
                <v:fill r:id="rId5" o:title="" recolor="t" type="frame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-2617470</wp:posOffset>
                </wp:positionH>
                <wp:positionV relativeFrom="paragraph">
                  <wp:posOffset>1626870</wp:posOffset>
                </wp:positionV>
                <wp:extent cx="6572250" cy="3851275"/>
                <wp:effectExtent l="522605" t="1384935" r="525145" b="13931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00000">
                          <a:off x="1237615" y="2907665"/>
                          <a:ext cx="6572250" cy="3851275"/>
                        </a:xfrm>
                        <a:prstGeom prst="rect">
                          <a:avLst/>
                        </a:prstGeom>
                        <a:solidFill>
                          <a:srgbClr val="B72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17.5pt;height:303.25pt;margin-top:128.1pt;margin-left:-206.1pt;mso-height-relative:page;mso-width-relative:page;position:absolute;rotation:-30;v-text-anchor:middle;z-index:251697152" coordsize="21600,21600" filled="t" fillcolor="#b7252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5024120</wp:posOffset>
                </wp:positionV>
                <wp:extent cx="4657725" cy="3152140"/>
                <wp:effectExtent l="0" t="0" r="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57725" cy="3152140"/>
                          <a:chOff x="2923" y="9867"/>
                          <a:chExt cx="7335" cy="4964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2927" y="12677"/>
                            <a:ext cx="5343" cy="1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</w:rPr>
                                <w:t xml:space="preserve">RESUME </w:t>
                              </w: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2927" y="11722"/>
                            <a:ext cx="5343" cy="1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</w:rPr>
                                <w:t>PERSONAL</w:t>
                              </w: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/>
                                  <w:bCs/>
                                  <w:color w:val="B7252F"/>
                                  <w:w w:val="100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5" name="文本框 355"/>
                        <wps:cNvSpPr txBox="1"/>
                        <wps:spPr>
                          <a:xfrm>
                            <a:off x="2923" y="9867"/>
                            <a:ext cx="7335" cy="2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w w:val="100"/>
                                  <w:sz w:val="112"/>
                                  <w:szCs w:val="11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7252F"/>
                                  <w:w w:val="100"/>
                                  <w:sz w:val="112"/>
                                  <w:szCs w:val="112"/>
                                  <w:lang w:eastAsia="zh-CN"/>
                                </w:rPr>
                                <w:t>个人求职简历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3131" y="13943"/>
                            <a:ext cx="5669" cy="888"/>
                            <a:chOff x="3263" y="14532"/>
                            <a:chExt cx="5669" cy="888"/>
                          </a:xfrm>
                        </wpg:grpSpPr>
                        <wps:wsp xmlns:wps="http://schemas.microsoft.com/office/word/2010/wordprocessingShape">
                          <wps:cNvPr id="57" name="矩形 57"/>
                          <wps:cNvSpPr/>
                          <wps:spPr>
                            <a:xfrm>
                              <a:off x="3263" y="14666"/>
                              <a:ext cx="5669" cy="680"/>
                            </a:xfrm>
                            <a:prstGeom prst="rect">
                              <a:avLst/>
                            </a:prstGeom>
                            <a:solidFill>
                              <a:srgbClr val="B725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文本框 5"/>
                          <wps:cNvSpPr txBox="1"/>
                          <wps:spPr>
                            <a:xfrm>
                              <a:off x="3448" y="14532"/>
                              <a:ext cx="5300" cy="8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佰通     销售管理类岗位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66.75pt;height:248.2pt;margin-top:395.6pt;margin-left:127.9pt;mso-height-relative:page;mso-width-relative:page;position:absolute;z-index:251693056" coordorigin="2923,9867" coordsize="7335,4964">
                <o:lock v:ext="edit" aspectratio="f"/>
                <v:shape id="_x0000_s1026" o:spid="_x0000_s1034" type="#_x0000_t202" style="width:5343;height:1285;left:2927;position:absolute;top:12677" coordsize="21600,21600" filled="f" stroked="f" strokeweight="0.5pt">
                  <o:lock v:ext="edit" aspectratio="f"/>
                  <v:textbox>
                    <w:txbxContent>
                      <w:p w14:paraId="18C5A340">
                        <w:pPr>
                          <w:jc w:val="left"/>
                          <w:rPr>
                            <w:rFonts w:ascii="方正粗黑宋简体" w:eastAsia="方正粗黑宋简体" w:hAnsi="方正粗黑宋简体" w:cs="方正粗黑宋简体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</w:rPr>
                          <w:t xml:space="preserve">RESUME </w:t>
                        </w: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26" o:spid="_x0000_s1035" type="#_x0000_t202" style="width:5343;height:1285;left:2927;position:absolute;top:11722" coordsize="21600,21600" filled="f" stroked="f" strokeweight="0.5pt">
                  <o:lock v:ext="edit" aspectratio="f"/>
                  <v:textbox>
                    <w:txbxContent>
                      <w:p w14:paraId="286F1BE4">
                        <w:pPr>
                          <w:jc w:val="left"/>
                          <w:rPr>
                            <w:rFonts w:ascii="方正粗黑宋简体" w:eastAsia="方正粗黑宋简体" w:hAnsi="方正粗黑宋简体" w:cs="方正粗黑宋简体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</w:rPr>
                          <w:t>PERSONAL</w:t>
                        </w: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/>
                            <w:bCs/>
                            <w:color w:val="B7252F"/>
                            <w:w w:val="100"/>
                            <w:sz w:val="72"/>
                            <w:szCs w:val="7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26" o:spid="_x0000_s1036" type="#_x0000_t202" style="width:7335;height:2411;left:2923;position:absolute;top:9867" coordsize="21600,21600" filled="f" stroked="f" strokeweight="0.5pt">
                  <o:lock v:ext="edit" aspectratio="f"/>
                  <v:textbox>
                    <w:txbxContent>
                      <w:p w14:paraId="7ABB52F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w w:val="100"/>
                            <w:sz w:val="112"/>
                            <w:szCs w:val="11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7252F"/>
                            <w:w w:val="100"/>
                            <w:sz w:val="112"/>
                            <w:szCs w:val="112"/>
                            <w:lang w:eastAsia="zh-CN"/>
                          </w:rPr>
                          <w:t>个人求职简历</w:t>
                        </w:r>
                      </w:p>
                    </w:txbxContent>
                  </v:textbox>
                </v:shape>
                <v:group id="_x0000_s1026" o:spid="_x0000_s1037" style="width:5669;height:888;left:3131;position:absolute;top:13943" coordorigin="3263,14532" coordsize="5669,888">
                  <o:lock v:ext="edit" aspectratio="f"/>
                  <v:rect id="_x0000_s1026" o:spid="_x0000_s1038" style="width:5669;height:680;left:3263;position:absolute;top:14666;v-text-anchor:middle" coordsize="21600,21600" filled="t" fillcolor="#b7252f" stroked="f" strokeweight="1pt">
                    <v:stroke joinstyle="miter"/>
                    <o:lock v:ext="edit" aspectratio="f"/>
                  </v:rect>
                  <v:shape id="文本框 5" o:spid="_x0000_s1039" type="#_x0000_t202" style="width:5300;height:888;left:3448;position:absolute;top:14532" coordsize="21600,21600" filled="f" stroked="f" strokeweight="0.5pt">
                    <o:lock v:ext="edit" aspectratio="f"/>
                    <v:textbox>
                      <w:txbxContent>
                        <w:p w14:paraId="50D4028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佰通     销售管理类岗位</w:t>
                          </w:r>
                        </w:p>
                        <w:p w14:paraId="081F893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FF188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2DDA98A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8994140</wp:posOffset>
                </wp:positionV>
                <wp:extent cx="3599815" cy="5651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9930" y="9515475"/>
                          <a:ext cx="3599815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精诚合作·携手共进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83.45pt;height:44.5pt;margin-top:708.2pt;margin-left:65.9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51E01B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精诚合作·携手共进</w:t>
                      </w:r>
                    </w:p>
                  </w:txbxContent>
                </v:textbox>
              </v:shape>
            </w:pict>
          </mc:Fallback>
        </mc:AlternateContent>
      </w:r>
    </w:p>
    <w:p w14:paraId="7161259E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-671830</wp:posOffset>
                </wp:positionV>
                <wp:extent cx="4165600" cy="75438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165600" cy="754380"/>
                          <a:chOff x="2379" y="16306"/>
                          <a:chExt cx="6560" cy="1188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06"/>
                            <a:ext cx="2349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56" y="16716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28pt;height:59.4pt;margin-top:-52.9pt;margin-left:-53.4pt;mso-height-relative:page;mso-width-relative:page;position:absolute;z-index:251669504" coordorigin="2379,16306" coordsize="6560,1188">
                <o:lock v:ext="edit" aspectratio="f"/>
                <v:shape id="_x0000_s1026" o:spid="_x0000_s1042" type="#_x0000_t202" style="width:2349;height:1175;left:2379;position:absolute;top:16306" coordsize="21600,21600" filled="f" stroked="f" strokeweight="0.5pt">
                  <o:lock v:ext="edit" aspectratio="f"/>
                  <v:textbox inset="7.2pt,0,7.2pt,0">
                    <w:txbxContent>
                      <w:p w14:paraId="139E2E03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3" type="#_x0000_t202" style="width:3383;height:778;left:5556;position:absolute;top:16716" coordsize="21600,21600" filled="f" stroked="f" strokeweight="0.5pt">
                  <o:lock v:ext="edit" aspectratio="f"/>
                  <v:textbox style="mso-fit-shape-to-text:t">
                    <w:txbxContent>
                      <w:p w14:paraId="094A20F6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求职意向：销售管理类岗位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-1677035</wp:posOffset>
                </wp:positionH>
                <wp:positionV relativeFrom="paragraph">
                  <wp:posOffset>-630555</wp:posOffset>
                </wp:positionV>
                <wp:extent cx="5626100" cy="1619885"/>
                <wp:effectExtent l="0" t="0" r="12700" b="18415"/>
                <wp:wrapNone/>
                <wp:docPr id="86" name="梯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626100" cy="161988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443pt;height:127.55pt;margin-top:-49.65pt;margin-left:-132.05pt;flip:x;mso-height-relative:page;mso-width-relative:page;position:absolute;v-text-anchor:middle;z-index:251661312" coordsize="5626100,1619885" path="m,1619885l404971,,5221128,,5626100,1619885xe" filled="t" fillcolor="white" stroked="f" strokeweight="1.5pt">
                <v:stroke joinstyle="miter"/>
                <v:path o:connecttype="custom" o:connectlocs="2813050,0;202485,809942;2813050,1619885;5423614,809942" o:connectangles="247,164,82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154940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8515" y="106934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手机：138 9999 9999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302.6pt;height:57.65pt;margin-top:12.2pt;margin-left:-25.5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0A84B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手机：138 9999 9999</w:t>
                      </w:r>
                    </w:p>
                    <w:p w14:paraId="02ED55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8CE0D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074E2DD5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-1734185</wp:posOffset>
                </wp:positionH>
                <wp:positionV relativeFrom="paragraph">
                  <wp:posOffset>-767715</wp:posOffset>
                </wp:positionV>
                <wp:extent cx="8341995" cy="1800225"/>
                <wp:effectExtent l="0" t="0" r="1905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75285" y="167005"/>
                          <a:ext cx="8341995" cy="1800225"/>
                        </a:xfrm>
                        <a:prstGeom prst="rect">
                          <a:avLst/>
                        </a:prstGeom>
                        <a:solidFill>
                          <a:srgbClr val="B7252F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56.85pt;height:141.75pt;margin-top:-60.45pt;margin-left:-136.55pt;flip:x;mso-height-relative:page;mso-width-relative:page;position:absolute;v-text-anchor:middle;z-index:251663360" coordsize="21600,21600" filled="t" fillcolor="#b7252f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rFonts w:cstheme="minorBidi" w:hint="default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-587375</wp:posOffset>
            </wp:positionV>
            <wp:extent cx="1439545" cy="1440180"/>
            <wp:effectExtent l="19050" t="19050" r="19685" b="19050"/>
            <wp:wrapNone/>
            <wp:docPr id="79" name="图片 79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14:paraId="0D00DB40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38100</wp:posOffset>
                </wp:positionV>
                <wp:extent cx="21774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0550" y="1150620"/>
                          <a:ext cx="2177415" cy="501650"/>
                          <a:chOff x="2903" y="36460"/>
                          <a:chExt cx="3429" cy="790"/>
                        </a:xfrm>
                        <a:solidFill>
                          <a:srgbClr val="B7252F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12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08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71.45pt;height:39.5pt;margin-top:3pt;margin-left:-43.5pt;mso-height-relative:page;mso-width-relative:page;position:absolute;z-index:251686912" coordorigin="2903,36460" coordsize="3429,790">
                <o:lock v:ext="edit" aspectratio="f"/>
                <v:group id="组合 88" o:spid="_x0000_s1048" style="width:258;height:254;left:2903;position:absolute;top:36996" coordorigin="2791,2518" coordsize="258,254">
                  <o:lock v:ext="edit" aspectratio="f"/>
                  <v:shape id="Freeform 31" o:spid="_x0000_s1049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50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51" style="width:156;height:270;left:612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52" style="width:252;height:156;left:608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3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9525</wp:posOffset>
                </wp:positionV>
                <wp:extent cx="22275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1122045"/>
                          <a:ext cx="2227580" cy="559435"/>
                          <a:chOff x="1103" y="36356"/>
                          <a:chExt cx="350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27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27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75.4pt;height:44.05pt;margin-top:0.75pt;margin-left:-45.45pt;mso-height-relative:page;mso-width-relative:page;position:absolute;z-index:251684864" coordorigin="1103,36356" coordsize="3508,881">
                <o:lock v:ext="edit" aspectratio="f"/>
                <v:roundrect id="双括号 31" o:spid="_x0000_s1055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56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57" style="width:340;height:340;left:427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58" style="width:340;height:340;left:427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5D442F09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0D898DC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705485</wp:posOffset>
                </wp:positionV>
                <wp:extent cx="1080135" cy="714375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080135" cy="7143750"/>
                          <a:chOff x="2945" y="38126"/>
                          <a:chExt cx="1947" cy="11250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93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93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6"/>
                            <a:ext cx="1935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93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85.05pt;height:562.5pt;margin-top:55.55pt;margin-left:-39.85pt;mso-height-relative:page;mso-width-relative:page;position:absolute;z-index:251679744" coordorigin="2945,38126" coordsize="1947,11250">
                <o:lock v:ext="edit" aspectratio="f"/>
                <v:shape id="文本框 10" o:spid="_x0000_s1060" type="#_x0000_t202" style="width:1935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4672D2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935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938C54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2" type="#_x0000_t202" style="width:1935;height:668;left:2945;position:absolute;top:38126" coordsize="21600,21600" filled="f" stroked="f" strokeweight="0.5pt">
                  <o:lock v:ext="edit" aspectratio="f"/>
                  <v:textbox inset="7.2pt,0,7.2pt,0">
                    <w:txbxContent>
                      <w:p w14:paraId="345B8A3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3" type="#_x0000_t202" style="width:1935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6E63FC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1D4A58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53340</wp:posOffset>
                </wp:positionV>
                <wp:extent cx="908050" cy="7033260"/>
                <wp:effectExtent l="0" t="0" r="6350" b="1524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908050" cy="7033260"/>
                          <a:chOff x="2851" y="38231"/>
                          <a:chExt cx="1814" cy="11076"/>
                        </a:xfrm>
                        <a:solidFill>
                          <a:srgbClr val="B7252F"/>
                        </a:solidFill>
                      </wpg:grpSpPr>
                      <wps:wsp xmlns:wps="http://schemas.microsoft.com/office/word/2010/wordprocessingShape">
                        <wps:cNvPr id="105" name="平行四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9" name="平行四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平行四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" name="平行四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71.5pt;height:553.8pt;margin-top:4.2pt;margin-left:-17.6pt;flip:x;mso-height-relative:page;mso-width-relative:page;position:absolute;z-index:251675648" coordorigin="2851,38231" coordsize="1814,11076">
                <o:lock v:ext="edit" aspectratio="f"/>
                <v:shape id="平行四边形 244" o:spid="_x0000_s1065" style="width:1814;height:454;left:2851;position:absolute;top:46781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平行四边形 265" o:spid="_x0000_s1066" style="width:1814;height:454;left:2851;position:absolute;top:43918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平行四边形 276" o:spid="_x0000_s1067" style="width:1814;height:454;left:2851;position:absolute;top:48853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平行四边形 253" o:spid="_x0000_s1068" style="width:1814;height:454;left:2851;position:absolute;top:38231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53340</wp:posOffset>
                </wp:positionV>
                <wp:extent cx="908050" cy="7033260"/>
                <wp:effectExtent l="0" t="0" r="6350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566420" y="2353310"/>
                          <a:ext cx="908050" cy="7033260"/>
                          <a:chOff x="2851" y="38231"/>
                          <a:chExt cx="1814" cy="11076"/>
                        </a:xfrm>
                        <a:solidFill>
                          <a:srgbClr val="B7252F"/>
                        </a:solidFill>
                      </wpg:grpSpPr>
                      <wps:wsp xmlns:wps="http://schemas.microsoft.com/office/word/2010/wordprocessingShape">
                        <wps:cNvPr id="244" name="平行四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平行四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平行四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平行四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71.5pt;height:553.8pt;margin-top:4.2pt;margin-left:-45.35pt;flip:x;mso-height-relative:page;mso-width-relative:page;position:absolute;z-index:251677696" coordorigin="2851,38231" coordsize="1814,11076">
                <o:lock v:ext="edit" aspectratio="f"/>
                <v:rect id="平行四边形 244" o:spid="_x0000_s1070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平行四边形 265" o:spid="_x0000_s1071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平行四边形 276" o:spid="_x0000_s1072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平行四边形 253" o:spid="_x0000_s1073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v</w:t>
      </w:r>
    </w:p>
    <w:p w14:paraId="39FD723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93980</wp:posOffset>
                </wp:positionV>
                <wp:extent cx="6336030" cy="6741795"/>
                <wp:effectExtent l="0" t="9525" r="7620" b="1143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2930" y="2628900"/>
                          <a:ext cx="6336030" cy="6741795"/>
                          <a:chOff x="2877" y="38665"/>
                          <a:chExt cx="9978" cy="10617"/>
                        </a:xfrm>
                      </wpg:grpSpPr>
                      <wps:wsp xmlns:wps="http://schemas.microsoft.com/office/word/2010/wordprocessingShape">
                        <wps:cNvPr id="306" name="直接连接符 306"/>
                        <wps:cNvCnPr/>
                        <wps:spPr>
                          <a:xfrm>
                            <a:off x="2877" y="47207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9050">
                            <a:solidFill>
                              <a:srgbClr val="B7252F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2877" y="44347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9050">
                            <a:solidFill>
                              <a:srgbClr val="B7252F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9" name="直接连接符 309"/>
                        <wps:cNvCnPr/>
                        <wps:spPr>
                          <a:xfrm>
                            <a:off x="2877" y="49282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9050">
                            <a:solidFill>
                              <a:srgbClr val="B7252F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7" name="直接连接符 307"/>
                        <wps:cNvCnPr/>
                        <wps:spPr>
                          <a:xfrm>
                            <a:off x="2877" y="38665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9050">
                            <a:solidFill>
                              <a:srgbClr val="B7252F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498.9pt;height:530.85pt;margin-top:7.4pt;margin-left:-41.85pt;mso-height-relative:page;mso-width-relative:page;position:absolute;z-index:251673600" coordorigin="2877,38665" coordsize="9978,10617">
                <o:lock v:ext="edit" aspectratio="f"/>
                <v:line id="_x0000_s1026" o:spid="_x0000_s1075" style="position:absolute" from="2877,47207" to="12855,47207" coordsize="21600,21600" fillcolor="gray" stroked="t" strokecolor="#b7252f" strokeweight="1.5pt">
                  <v:stroke joinstyle="miter"/>
                  <o:lock v:ext="edit" aspectratio="f"/>
                </v:line>
                <v:line id="_x0000_s1026" o:spid="_x0000_s1076" style="position:absolute" from="2877,44347" to="12855,44347" coordsize="21600,21600" fillcolor="gray" stroked="t" strokecolor="#b7252f" strokeweight="1.5pt">
                  <v:stroke joinstyle="miter"/>
                  <o:lock v:ext="edit" aspectratio="f"/>
                </v:line>
                <v:line id="_x0000_s1026" o:spid="_x0000_s1077" style="position:absolute" from="2877,49282" to="12855,49282" coordsize="21600,21600" fillcolor="gray" stroked="t" strokecolor="#b7252f" strokeweight="1.5pt">
                  <v:stroke joinstyle="miter"/>
                  <o:lock v:ext="edit" aspectratio="f"/>
                </v:line>
                <v:line id="_x0000_s1026" o:spid="_x0000_s1078" style="position:absolute" from="2877,38665" to="12855,38665" coordsize="21600,21600" fillcolor="gray" stroked="t" strokecolor="#b7252f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210185</wp:posOffset>
                </wp:positionV>
                <wp:extent cx="6588125" cy="756666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88125" cy="7566660"/>
                          <a:chOff x="2699" y="38812"/>
                          <a:chExt cx="10382" cy="11916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获得20xx学年度“一等奖学金”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获得20xx年全国大学生广告艺术设计大赛优秀奖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获得20xx学年度“国家励志奖金”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82" cy="1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本人性格热情开朗，待人友好，为人诚实谦虚。工作勤奋，认真负责，能吃苦耐劳，尽职尽责，有耐心。具有亲和力，平易近人，善于与人沟通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活泼开朗、乐观向上、兴趣广泛、适应力强、上手快、勤奋好学、脚踏实地、认真负责、坚毅不拔、吃苦耐劳、勇于迎接新挑战。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82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    </w:t>
                              </w:r>
                              <w:hyperlink r:id="rId8" w:tgtFrame="https://jobs.51job.com/guangzhou-zc/_blank" w:tooltip="广州丰利达安防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B7252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广州丰利达科技有限公司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B7252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与客户保持良好沟通，实时把握客户需求，为客户提供满意的服务；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维护和开拓新的销售渠道和新客户，增加产品销售范围，维护客户关系及客户的长期战略合作计划；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负责辖区市场信息的收集及竞争对手的分析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82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20xx.09-20xx.12                                           </w:t>
                              </w:r>
                              <w:hyperlink r:id="rId9" w:tgtFrame="https://jobs.51job.com/guangzhou-thq/_blank" w:tooltip="广州品特办公设备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B7252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广州品特办公设备有限公司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B7252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与客户进行有效沟通了解客户需求, 寻找销售机会并完成销售业绩；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维护老客户的业务，挖掘客户的最大潜力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定期与合作客户进行沟通，建立良好的长期合作关系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听从上级安排保质保量完成任务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 汕头市爱周实验中学 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18.75pt;height:595.8pt;margin-top:16.55pt;margin-left:-53pt;mso-height-relative:page;mso-width-relative:page;position:absolute;z-index:251671552" coordorigin="2699,38812" coordsize="10382,11916">
                <o:lock v:ext="edit" aspectratio="f"/>
                <v:shape id="文本框 81" o:spid="_x0000_s1080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3031DBA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获得20xx学年度“一等奖学金”</w:t>
                        </w:r>
                      </w:p>
                      <w:p w14:paraId="475241C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获得20xx学年度“优秀干部”称号</w:t>
                        </w:r>
                      </w:p>
                      <w:p w14:paraId="5BE990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获得20xx年全国大学生广告艺术设计大赛优秀奖</w:t>
                        </w:r>
                      </w:p>
                      <w:p w14:paraId="1AC78A7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获得20xx学年度“国家励志奖金”</w:t>
                        </w:r>
                      </w:p>
                    </w:txbxContent>
                  </v:textbox>
                </v:shape>
                <v:shape id="文本框 83" o:spid="_x0000_s1081" type="#_x0000_t202" style="width:10382;height:1278;left:2699;position:absolute;top:49450" coordsize="21600,21600" filled="f" stroked="f" strokeweight="0.5pt">
                  <o:lock v:ext="edit" aspectratio="f"/>
                  <v:textbox>
                    <w:txbxContent>
                      <w:p w14:paraId="0AA54C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本人性格热情开朗，待人友好，为人诚实谦虚。工作勤奋，认真负责，能吃苦耐劳，尽职尽责，有耐心。具有亲和力，平易近人，善于与人沟通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活泼开朗、乐观向上、兴趣广泛、适应力强、上手快、勤奋好学、脚踏实地、认真负责、坚毅不拔、吃苦耐劳、勇于迎接新挑战。</w:t>
                        </w:r>
                      </w:p>
                      <w:p w14:paraId="3AAD6A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4A408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A78CD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4C92AB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1D7029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033C3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96188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82" type="#_x0000_t202" style="width:10382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39D3D58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    </w:t>
                        </w:r>
                        <w:hyperlink r:id="rId8" w:tgtFrame="https://jobs.51job.com/guangzhou-zc/_blank" w:tooltip="广州丰利达安防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B7252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广州丰利达科技有限公司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B7252F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销售专员 </w:t>
                        </w:r>
                      </w:p>
                      <w:p w14:paraId="531907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</w:t>
                        </w:r>
                      </w:p>
                      <w:p w14:paraId="5804DA8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与客户保持良好沟通，实时把握客户需求，为客户提供满意的服务；</w:t>
                        </w:r>
                      </w:p>
                      <w:p w14:paraId="67935F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维护和开拓新的销售渠道和新客户，增加产品销售范围，维护客户关系及客户的长期战略合作计划；</w:t>
                        </w:r>
                      </w:p>
                      <w:p w14:paraId="2736DA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负责辖区市场信息的收集及竞争对手的分析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83" type="#_x0000_t202" style="width:10382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065B3C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20xx.09-20xx.12                                           </w:t>
                        </w:r>
                        <w:hyperlink r:id="rId9" w:tgtFrame="https://jobs.51job.com/guangzhou-thq/_blank" w:tooltip="广州品特办公设备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B7252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广州品特办公设备有限公司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/销售代表</w:t>
                        </w:r>
                      </w:p>
                      <w:p w14:paraId="6BED89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B7252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31EA9B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与客户进行有效沟通了解客户需求, 寻找销售机会并完成销售业绩；</w:t>
                        </w:r>
                      </w:p>
                      <w:p w14:paraId="30334B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维护老客户的业务，挖掘客户的最大潜力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AE0FD9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定期与合作客户进行沟通，建立良好的长期合作关系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D5D14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听从上级安排保质保量完成任务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84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01BA2CA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4EDEA12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 汕头市爱周实验中学 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DD2A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8BCDA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D638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25705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DD97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CADBA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2D1B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0D103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45B7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3DA04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09CFBD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59A0E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0514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4930775</wp:posOffset>
                </wp:positionV>
                <wp:extent cx="7919720" cy="179070"/>
                <wp:effectExtent l="0" t="0" r="5080" b="1143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9720" cy="179070"/>
                          <a:chOff x="2183" y="283"/>
                          <a:chExt cx="12472" cy="282"/>
                        </a:xfrm>
                        <a:solidFill>
                          <a:srgbClr val="B7252F"/>
                        </a:solidFill>
                      </wpg:grpSpPr>
                      <wps:wsp xmlns:wps="http://schemas.microsoft.com/office/word/2010/wordprocessingShape">
                        <wps:cNvPr id="53" name="矩形 4"/>
                        <wps:cNvSpPr/>
                        <wps:spPr>
                          <a:xfrm>
                            <a:off x="2183" y="283"/>
                            <a:ext cx="12472" cy="28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矩形 5"/>
                        <wps:cNvSpPr/>
                        <wps:spPr>
                          <a:xfrm>
                            <a:off x="2466" y="283"/>
                            <a:ext cx="2835" cy="28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623.6pt;height:14.1pt;margin-top:388.25pt;margin-left:-104.15pt;mso-height-relative:page;mso-width-relative:page;position:absolute;z-index:251688960" coordorigin="2183,283" coordsize="12472,282">
                <o:lock v:ext="edit" aspectratio="f"/>
                <v:rect id="矩形 4" o:spid="_x0000_s1086" style="width:12472;height:283;left:2183;position:absolute;top:283;v-text-anchor:middle" coordsize="21600,21600" filled="t" stroked="f" strokeweight="1pt">
                  <v:stroke joinstyle="miter"/>
                  <o:lock v:ext="edit" aspectratio="f"/>
                </v:rect>
                <v:rect id="矩形 5" o:spid="_x0000_s1087" style="width:2835;height:283;left:2466;position:absolute;top:283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7EF7AAB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53280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B7160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9DAC8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50845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EAAD4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6368A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4A95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1C26A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733B6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8EA353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5CC306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60F69C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AC47C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E7C02D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71B0C0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48E12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-550545</wp:posOffset>
                </wp:positionV>
                <wp:extent cx="2357120" cy="113982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5712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88" type="#_x0000_t202" style="width:185.6pt;height:89.75pt;margin-top:-43.35pt;margin-left:114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9D8291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0A167FE9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-1751330</wp:posOffset>
                </wp:positionH>
                <wp:positionV relativeFrom="paragraph">
                  <wp:posOffset>-767715</wp:posOffset>
                </wp:positionV>
                <wp:extent cx="8341995" cy="1800225"/>
                <wp:effectExtent l="0" t="0" r="190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341995" cy="1800225"/>
                        </a:xfrm>
                        <a:prstGeom prst="rect">
                          <a:avLst/>
                        </a:prstGeom>
                        <a:solidFill>
                          <a:srgbClr val="B7252F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656.85pt;height:141.75pt;margin-top:-60.45pt;margin-left:-137.9pt;flip:x;mso-height-relative:page;mso-width-relative:page;position:absolute;v-text-anchor:middle;z-index:251659264" coordsize="21600,21600" filled="t" fillcolor="#b7252f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4FCB8AF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37401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29A59F47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8858250</wp:posOffset>
                </wp:positionV>
                <wp:extent cx="7919720" cy="179070"/>
                <wp:effectExtent l="0" t="0" r="5080" b="11430"/>
                <wp:wrapNone/>
                <wp:docPr id="199" name="组合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19720" cy="179070"/>
                          <a:chOff x="2183" y="283"/>
                          <a:chExt cx="12472" cy="282"/>
                        </a:xfrm>
                        <a:solidFill>
                          <a:srgbClr val="B7252F"/>
                        </a:solidFill>
                      </wpg:grpSpPr>
                      <wps:wsp xmlns:wps="http://schemas.microsoft.com/office/word/2010/wordprocessingShape">
                        <wps:cNvPr id="200" name="矩形 4"/>
                        <wps:cNvSpPr/>
                        <wps:spPr>
                          <a:xfrm>
                            <a:off x="2183" y="283"/>
                            <a:ext cx="12472" cy="28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1" name="矩形 5"/>
                        <wps:cNvSpPr/>
                        <wps:spPr>
                          <a:xfrm>
                            <a:off x="2466" y="283"/>
                            <a:ext cx="2835" cy="28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623.6pt;height:14.1pt;margin-top:697.5pt;margin-left:-104.15pt;mso-height-relative:page;mso-width-relative:page;position:absolute;z-index:251691008" coordorigin="2183,283" coordsize="12472,282">
                <o:lock v:ext="edit" aspectratio="f"/>
                <v:rect id="矩形 4" o:spid="_x0000_s1091" style="width:12472;height:283;left:2183;position:absolute;top:283;v-text-anchor:middle" coordsize="21600,21600" filled="t" stroked="f" strokeweight="1pt">
                  <v:stroke joinstyle="miter"/>
                  <o:lock v:ext="edit" aspectratio="f"/>
                </v:rect>
                <v:rect id="矩形 5" o:spid="_x0000_s1092" style="width:2835;height:283;left:2466;position:absolute;top:283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591185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515.9pt;height:566.15pt;margin-top:46.55pt;margin-left:-51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BBD966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17BCC6A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2F1A20B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72825FF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724249D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00BB2F6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5FB3A94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6907EEF8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7AF4120C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5AA7AF8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59AE2A9B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15CB728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1A1B2A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0F92AF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87683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03BA09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09A1FA6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3099234C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1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DD453F8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1C93A3E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2F322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2FE641C1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5152AA"/>
    <w:rsid w:val="346E06E6"/>
    <w:rsid w:val="347C262D"/>
    <w:rsid w:val="34C66E27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0E1A45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77FAC"/>
    <w:rsid w:val="5C8E6AF0"/>
    <w:rsid w:val="5CCF45D0"/>
    <w:rsid w:val="5CFF2752"/>
    <w:rsid w:val="5D0120A8"/>
    <w:rsid w:val="5D114FAC"/>
    <w:rsid w:val="5D2B3FDA"/>
    <w:rsid w:val="5D3B05CE"/>
    <w:rsid w:val="5DF86D86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AB7AD8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DF725A"/>
    <w:rsid w:val="78F22DC3"/>
    <w:rsid w:val="79016DD0"/>
    <w:rsid w:val="791E0D2F"/>
    <w:rsid w:val="794E559A"/>
    <w:rsid w:val="795948DB"/>
    <w:rsid w:val="796C2713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jobs.51job.com/all/co5561099.html" TargetMode="External" /><Relationship Id="rId9" Type="http://schemas.openxmlformats.org/officeDocument/2006/relationships/hyperlink" Target="https://jobs.51job.com/all/co3950949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E1CE03E2F8ED45869BD6DDD1BBB65787_13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v1.0_mb_gvxsHyY8FvT1UE1mgb4j6g==</vt:lpwstr>
  </property>
</Properties>
</file>