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62BE71D3">
      <w:pPr>
        <w:rPr>
          <w:rFonts w:ascii="微软雅黑" w:eastAsia="微软雅黑" w:hAnsi="微软雅黑" w:cs="微软雅黑" w:hint="eastAsia"/>
          <w:sz w:val="22"/>
          <w:szCs w:val="22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528320</wp:posOffset>
                </wp:positionH>
                <wp:positionV relativeFrom="paragraph">
                  <wp:posOffset>8962390</wp:posOffset>
                </wp:positionV>
                <wp:extent cx="6749415" cy="1183005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9415" cy="1183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本人性格热情开朗，待人友好，为人真诚谦虚。有出色的工作责任心和吃苦耐劳精神，善于独立解决问题;具备良好的沟通能力、协调能力和分析、处理问题的能力，有较强的团队精神和团队协作能力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深度互联网从业人员，对互联网保持高度的被感性和关注度，熟思产品开发流程，有很强的产品规划、需求分析、交互设计能力，能独立承担AP和WEB项目的管控工作，善于沟通，贴近用户。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531.45pt;height:93.15pt;margin-top:705.7pt;margin-left:41.6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71EA1F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本人性格热情开朗，待人友好，为人真诚谦虚。有出色的工作责任心和吃苦耐劳精神，善于独立解决问题;具备良好的沟通能力、协调能力和分析、处理问题的能力，有较强的团队精神和团队协作能力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1020219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深度互联网从业人员，对互联网保持高度的被感性和关注度，熟思产品开发流程，有很强的产品规划、需求分析、交互设计能力，能独立承担AP和WEB项目的管控工作，善于沟通，贴近用户。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544830</wp:posOffset>
                </wp:positionH>
                <wp:positionV relativeFrom="paragraph">
                  <wp:posOffset>3957320</wp:posOffset>
                </wp:positionV>
                <wp:extent cx="4457700" cy="874395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57700" cy="874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●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计算机二级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●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会计师资格证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●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英语四级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●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ITAT证书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351pt;height:68.85pt;margin-top:311.6pt;margin-left:42.9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4F4FF8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●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计算机二级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●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会计师资格证</w:t>
                      </w:r>
                    </w:p>
                    <w:p w14:paraId="229ABF0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●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英语四级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●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ITAT证书</w:t>
                      </w:r>
                    </w:p>
                    <w:p w14:paraId="7ECAEF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4723130</wp:posOffset>
                </wp:positionV>
                <wp:extent cx="7178040" cy="476250"/>
                <wp:effectExtent l="0" t="0" r="381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78040" cy="476250"/>
                          <a:chOff x="6430" y="4494"/>
                          <a:chExt cx="11304" cy="750"/>
                        </a:xfrm>
                      </wpg:grpSpPr>
                      <wpg:grpSp>
                        <wpg:cNvPr id="25" name="组合 16"/>
                        <wpg:cNvGrpSpPr/>
                        <wpg:grpSpPr>
                          <a:xfrm>
                            <a:off x="6430" y="4670"/>
                            <a:ext cx="11304" cy="468"/>
                            <a:chOff x="20006" y="3937"/>
                            <a:chExt cx="11304" cy="468"/>
                          </a:xfrm>
                        </wpg:grpSpPr>
                        <wps:wsp xmlns:wps="http://schemas.microsoft.com/office/word/2010/wordprocessingShape">
                          <wps:cNvPr id="26" name="圆角矩形 6"/>
                          <wps:cNvSpPr/>
                          <wps:spPr>
                            <a:xfrm>
                              <a:off x="20006" y="3937"/>
                              <a:ext cx="2006" cy="468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7" name="直接连接符 11"/>
                          <wps:cNvCnPr/>
                          <wps:spPr>
                            <a:xfrm>
                              <a:off x="22120" y="4171"/>
                              <a:ext cx="919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8" name="文本框 22"/>
                        <wps:cNvSpPr txBox="1"/>
                        <wps:spPr>
                          <a:xfrm>
                            <a:off x="6627" y="4494"/>
                            <a:ext cx="1612" cy="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565.2pt;height:37.5pt;margin-top:371.9pt;margin-left:10.1pt;mso-height-relative:page;mso-width-relative:page;position:absolute;z-index:251678720" coordorigin="6430,4494" coordsize="11304,750">
                <o:lock v:ext="edit" aspectratio="f"/>
                <v:group id="组合 16" o:spid="_x0000_s1029" style="width:11304;height:468;left:6430;position:absolute;top:4670" coordorigin="20006,3937" coordsize="11304,468">
                  <o:lock v:ext="edit" aspectratio="f"/>
                  <v:roundrect id="圆角矩形 6" o:spid="_x0000_s1030" style="width:2006;height:468;left:20006;position:absolute;top:3937;v-text-anchor:middle" arcsize="10923f" coordsize="21600,21600" filled="t" fillcolor="#f4b183" stroked="f" strokeweight="1pt">
                    <v:stroke joinstyle="miter"/>
                    <o:lock v:ext="edit" aspectratio="f"/>
                  </v:roundrect>
                  <v:line id="直接连接符 11" o:spid="_x0000_s1031" style="position:absolute" from="22120,4171" to="31310,4171" coordsize="21600,21600" stroked="t" strokecolor="#f4b183" strokeweight="1pt">
                    <v:stroke joinstyle="miter" dashstyle="dash"/>
                    <o:lock v:ext="edit" aspectratio="f"/>
                  </v:line>
                </v:group>
                <v:shape id="文本框 22" o:spid="_x0000_s1032" type="#_x0000_t202" style="width:1612;height:750;left:6627;position:absolute;top:4494" coordsize="21600,21600" filled="f" stroked="f" strokeweight="0.5pt">
                  <o:lock v:ext="edit" aspectratio="f"/>
                  <v:textbox>
                    <w:txbxContent>
                      <w:p w14:paraId="607A0009">
                        <w:pPr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  <w:p w14:paraId="7D5F55EF"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399415</wp:posOffset>
                </wp:positionH>
                <wp:positionV relativeFrom="paragraph">
                  <wp:posOffset>5547995</wp:posOffset>
                </wp:positionV>
                <wp:extent cx="0" cy="2571750"/>
                <wp:effectExtent l="6350" t="0" r="12700" b="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99415" y="3902075"/>
                          <a:ext cx="0" cy="25717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693056" from="31.45pt,436.85pt" to="31.45pt,639.35pt" coordsize="21600,21600" stroked="t" strokecolor="#f4b183" strokeweight="1pt">
                <v:stroke joinstyle="miter" dashstyle="long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6669405</wp:posOffset>
                </wp:positionV>
                <wp:extent cx="6627495" cy="209804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7495" cy="2098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4B183" w:themeColor="accent2" w:themeTint="99"/>
                                <w:sz w:val="22"/>
                                <w:szCs w:val="22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4B183" w:themeColor="accent2" w:themeTint="99"/>
                                <w:sz w:val="22"/>
                                <w:szCs w:val="22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2016.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4B183" w:themeColor="accent2" w:themeTint="9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4B183" w:themeColor="accent2" w:themeTint="99"/>
                                <w:sz w:val="22"/>
                                <w:szCs w:val="22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1-2017.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4B183" w:themeColor="accent2" w:themeTint="9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4B183" w:themeColor="accent2" w:themeTint="99"/>
                                <w:sz w:val="22"/>
                                <w:szCs w:val="22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7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4B183" w:themeColor="accent2" w:themeTint="9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    广东清水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4B183" w:themeColor="accent2" w:themeTint="99"/>
                                <w:sz w:val="22"/>
                                <w:szCs w:val="22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集团有限公司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4B183" w:themeColor="accent2" w:themeTint="9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4B183" w:themeColor="accent2" w:themeTint="99"/>
                                <w:sz w:val="22"/>
                                <w:szCs w:val="22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4B183" w:themeColor="accent2" w:themeTint="9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4B183" w:themeColor="accent2" w:themeTint="99"/>
                                <w:sz w:val="22"/>
                                <w:szCs w:val="22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电子商务专员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与合作的网络平台保持联系，定期与其管理层沟通;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220" w:right="0" w:hanging="220" w:hangingChars="1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审核网站或主页的页面设计、产品描述等设计方案，提高页面吸引力;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220" w:right="0" w:hanging="220" w:hangingChars="1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建设与提升公司网络品牌形象，制定公司网络营销方案和流程，开拓网络营销资源和渠道;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维护与发展目标网络煤体与网络资源的关系;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定期修改网页上的公司产品图片和视频等。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21.85pt;height:165.2pt;margin-top:525.15pt;margin-left:46.2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0CBF364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4B183" w:themeColor="accent2" w:themeTint="99"/>
                          <w:sz w:val="22"/>
                          <w:szCs w:val="22"/>
                          <w14:textFill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4B183" w:themeColor="accent2" w:themeTint="99"/>
                          <w:sz w:val="22"/>
                          <w:szCs w:val="22"/>
                          <w14:textFill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2016.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4B183" w:themeColor="accent2" w:themeTint="9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4B183" w:themeColor="accent2" w:themeTint="99"/>
                          <w:sz w:val="22"/>
                          <w:szCs w:val="22"/>
                          <w14:textFill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1-2017.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4B183" w:themeColor="accent2" w:themeTint="9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4B183" w:themeColor="accent2" w:themeTint="99"/>
                          <w:sz w:val="22"/>
                          <w:szCs w:val="22"/>
                          <w14:textFill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7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4B183" w:themeColor="accent2" w:themeTint="9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     广东清水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4B183" w:themeColor="accent2" w:themeTint="99"/>
                          <w:sz w:val="22"/>
                          <w:szCs w:val="22"/>
                          <w14:textFill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集团有限公司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4B183" w:themeColor="accent2" w:themeTint="9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4B183" w:themeColor="accent2" w:themeTint="99"/>
                          <w:sz w:val="22"/>
                          <w:szCs w:val="22"/>
                          <w14:textFill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4B183" w:themeColor="accent2" w:themeTint="9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4B183" w:themeColor="accent2" w:themeTint="99"/>
                          <w:sz w:val="22"/>
                          <w:szCs w:val="22"/>
                          <w14:textFill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电子商务专员</w:t>
                      </w:r>
                    </w:p>
                    <w:p w14:paraId="05E4310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与合作的网络平台保持联系，定期与其管理层沟通;</w:t>
                      </w:r>
                    </w:p>
                    <w:p w14:paraId="7EBD3E6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220" w:right="0" w:hanging="220" w:hangingChars="1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审核网站或主页的页面设计、产品描述等设计方案，提高页面吸引力;</w:t>
                      </w:r>
                    </w:p>
                    <w:p w14:paraId="0AA4F0B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220" w:right="0" w:hanging="220" w:hangingChars="1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建设与提升公司网络品牌形象，制定公司网络营销方案和流程，开拓网络营销资源和渠道;</w:t>
                      </w:r>
                    </w:p>
                    <w:p w14:paraId="29E09F9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维护与发展目标网络煤体与网络资源的关系;</w:t>
                      </w:r>
                    </w:p>
                    <w:p w14:paraId="77F4BE2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定期修改网页上的公司产品图片和视频等。</w:t>
                      </w:r>
                    </w:p>
                    <w:p w14:paraId="6D1957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5325110</wp:posOffset>
                </wp:positionV>
                <wp:extent cx="6637020" cy="136398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7020" cy="1363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4B183" w:themeColor="accent2" w:themeTint="99"/>
                                <w:sz w:val="22"/>
                                <w:szCs w:val="22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4B183" w:themeColor="accent2" w:themeTint="99"/>
                                <w:sz w:val="22"/>
                                <w:szCs w:val="22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2015.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4B183" w:themeColor="accent2" w:themeTint="9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4B183" w:themeColor="accent2" w:themeTint="99"/>
                                <w:sz w:val="22"/>
                                <w:szCs w:val="22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1-2016.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4B183" w:themeColor="accent2" w:themeTint="9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4B183" w:themeColor="accent2" w:themeTint="99"/>
                                <w:sz w:val="22"/>
                                <w:szCs w:val="22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1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4B183" w:themeColor="accent2" w:themeTint="9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    广东长虹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4B183" w:themeColor="accent2" w:themeTint="99"/>
                                <w:sz w:val="22"/>
                                <w:szCs w:val="22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实业有限公司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4B183" w:themeColor="accent2" w:themeTint="9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4B183" w:themeColor="accent2" w:themeTint="99"/>
                                <w:sz w:val="22"/>
                                <w:szCs w:val="22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电商实习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协助利用B2B平台、进行新产品的宣传和展示;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熟悉网络，善于运用网络发布信息;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搜集分析数据，不断提升转化率;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协助网络推广、以及产品上传的工作。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522.6pt;height:107.4pt;margin-top:419.3pt;margin-left:46.2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6262291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4B183" w:themeColor="accent2" w:themeTint="99"/>
                          <w:sz w:val="22"/>
                          <w:szCs w:val="22"/>
                          <w14:textFill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4B183" w:themeColor="accent2" w:themeTint="99"/>
                          <w:sz w:val="22"/>
                          <w:szCs w:val="22"/>
                          <w14:textFill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2015.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4B183" w:themeColor="accent2" w:themeTint="9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4B183" w:themeColor="accent2" w:themeTint="99"/>
                          <w:sz w:val="22"/>
                          <w:szCs w:val="22"/>
                          <w14:textFill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1-2016.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4B183" w:themeColor="accent2" w:themeTint="9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4B183" w:themeColor="accent2" w:themeTint="99"/>
                          <w:sz w:val="22"/>
                          <w:szCs w:val="22"/>
                          <w14:textFill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1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4B183" w:themeColor="accent2" w:themeTint="9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     广东长虹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4B183" w:themeColor="accent2" w:themeTint="99"/>
                          <w:sz w:val="22"/>
                          <w:szCs w:val="22"/>
                          <w14:textFill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实业有限公司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4B183" w:themeColor="accent2" w:themeTint="9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4B183" w:themeColor="accent2" w:themeTint="99"/>
                          <w:sz w:val="22"/>
                          <w:szCs w:val="22"/>
                          <w14:textFill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电商实习</w:t>
                      </w:r>
                    </w:p>
                    <w:p w14:paraId="51C5B49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协助利用B2B平台、进行新产品的宣传和展示;</w:t>
                      </w:r>
                    </w:p>
                    <w:p w14:paraId="3E9BC0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熟悉网络，善于运用网络发布信息;</w:t>
                      </w:r>
                    </w:p>
                    <w:p w14:paraId="33DBD7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搜集分析数据，不断提升转化率;</w:t>
                      </w:r>
                    </w:p>
                    <w:p w14:paraId="1641C6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协助网络推广、以及产品上传的工作。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3339465</wp:posOffset>
                </wp:positionV>
                <wp:extent cx="7178040" cy="476250"/>
                <wp:effectExtent l="0" t="0" r="3810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78040" cy="476250"/>
                          <a:chOff x="6430" y="4494"/>
                          <a:chExt cx="11304" cy="750"/>
                        </a:xfrm>
                      </wpg:grpSpPr>
                      <wpg:grpSp>
                        <wpg:cNvPr id="30" name="组合 16"/>
                        <wpg:cNvGrpSpPr/>
                        <wpg:grpSpPr>
                          <a:xfrm>
                            <a:off x="6430" y="4670"/>
                            <a:ext cx="11304" cy="468"/>
                            <a:chOff x="20006" y="3937"/>
                            <a:chExt cx="11304" cy="468"/>
                          </a:xfrm>
                        </wpg:grpSpPr>
                        <wps:wsp xmlns:wps="http://schemas.microsoft.com/office/word/2010/wordprocessingShape">
                          <wps:cNvPr id="33" name="圆角矩形 6"/>
                          <wps:cNvSpPr/>
                          <wps:spPr>
                            <a:xfrm>
                              <a:off x="20006" y="3937"/>
                              <a:ext cx="2006" cy="468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4" name="直接连接符 11"/>
                          <wps:cNvCnPr/>
                          <wps:spPr>
                            <a:xfrm>
                              <a:off x="22120" y="4171"/>
                              <a:ext cx="919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35" name="文本框 22"/>
                        <wps:cNvSpPr txBox="1"/>
                        <wps:spPr>
                          <a:xfrm>
                            <a:off x="6627" y="4494"/>
                            <a:ext cx="1612" cy="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65.2pt;height:37.5pt;margin-top:262.95pt;margin-left:10.1pt;mso-height-relative:page;mso-width-relative:page;position:absolute;z-index:251684864" coordorigin="6430,4494" coordsize="11304,750">
                <o:lock v:ext="edit" aspectratio="f"/>
                <v:group id="组合 16" o:spid="_x0000_s1037" style="width:11304;height:468;left:6430;position:absolute;top:4670" coordorigin="20006,3937" coordsize="11304,468">
                  <o:lock v:ext="edit" aspectratio="f"/>
                  <v:roundrect id="圆角矩形 6" o:spid="_x0000_s1038" style="width:2006;height:468;left:20006;position:absolute;top:3937;v-text-anchor:middle" arcsize="10923f" coordsize="21600,21600" filled="t" fillcolor="#f4b183" stroked="f" strokeweight="1pt">
                    <v:stroke joinstyle="miter"/>
                    <o:lock v:ext="edit" aspectratio="f"/>
                  </v:roundrect>
                  <v:line id="直接连接符 11" o:spid="_x0000_s1039" style="position:absolute" from="22120,4171" to="31310,4171" coordsize="21600,21600" stroked="t" strokecolor="#f4b183" strokeweight="1pt">
                    <v:stroke joinstyle="miter" dashstyle="dash"/>
                    <o:lock v:ext="edit" aspectratio="f"/>
                  </v:line>
                </v:group>
                <v:shape id="文本框 22" o:spid="_x0000_s1040" type="#_x0000_t202" style="width:1612;height:750;left:6627;position:absolute;top:4494" coordsize="21600,21600" filled="f" stroked="f" strokeweight="0.5pt">
                  <o:lock v:ext="edit" aspectratio="f"/>
                  <v:textbox>
                    <w:txbxContent>
                      <w:p w14:paraId="0C7CD27C"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4298315</wp:posOffset>
                </wp:positionH>
                <wp:positionV relativeFrom="paragraph">
                  <wp:posOffset>781050</wp:posOffset>
                </wp:positionV>
                <wp:extent cx="2543175" cy="40195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43175" cy="401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求职意向：电子商务运营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200.25pt;height:31.65pt;margin-top:61.5pt;margin-left:338.45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5A86AFA8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求职意向：电子商务运营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3776345</wp:posOffset>
                </wp:positionH>
                <wp:positionV relativeFrom="paragraph">
                  <wp:posOffset>1387475</wp:posOffset>
                </wp:positionV>
                <wp:extent cx="8255" cy="560070"/>
                <wp:effectExtent l="6350" t="0" r="23495" b="1143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3926205" y="1407795"/>
                          <a:ext cx="8255" cy="56007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flip:y;mso-height-relative:page;mso-width-relative:page;position:absolute;z-index:251699200" from="297.35pt,109.25pt" to="298pt,153.35pt" coordsize="21600,21600" stroked="t" strokecolor="#595959" strokeweight="1pt">
                <v:stroke joinstyle="miter" dashstyle="longDash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539750</wp:posOffset>
                </wp:positionV>
                <wp:extent cx="7334250" cy="1404620"/>
                <wp:effectExtent l="6350" t="6350" r="12700" b="177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8270" y="267970"/>
                          <a:ext cx="7334250" cy="1404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577.5pt;height:110.6pt;margin-top:42.5pt;margin-left:10.1pt;mso-height-relative:page;mso-width-relative:page;position:absolute;v-text-anchor:middle;z-index:251661312" coordsize="21600,21600" filled="f" stroked="t" strokecolor="#a6a6a6" strokeweight="1pt">
                <v:stroke joinstyle="miter"/>
                <o:lock v:ext="edit" aspectratio="f"/>
                <v:textbox>
                  <w:txbxContent>
                    <w:p w14:paraId="4245611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1382395</wp:posOffset>
                </wp:positionV>
                <wp:extent cx="7334250" cy="570865"/>
                <wp:effectExtent l="0" t="0" r="0" b="63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8270" y="1382395"/>
                          <a:ext cx="7334250" cy="5708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577.5pt;height:44.95pt;margin-top:108.85pt;margin-left:10.1pt;mso-height-relative:page;mso-width-relative:page;position:absolute;v-text-anchor:middle;z-index:251659264" coordsize="21600,21600" filled="t" fillcolor="#f4b183" stroked="f" strokeweight="1pt">
                <v:stroke joinstyle="miter"/>
                <o:lock v:ext="edit" aspectratio="f"/>
                <v:textbox>
                  <w:txbxContent>
                    <w:p w14:paraId="7BF904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2963545</wp:posOffset>
                </wp:positionH>
                <wp:positionV relativeFrom="paragraph">
                  <wp:posOffset>106045</wp:posOffset>
                </wp:positionV>
                <wp:extent cx="1702435" cy="101600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01620" y="349250"/>
                          <a:ext cx="1702435" cy="10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4B183"/>
                                <w:sz w:val="56"/>
                                <w:szCs w:val="9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4B183"/>
                                <w:sz w:val="56"/>
                                <w:szCs w:val="96"/>
                                <w:lang w:val="en-US" w:eastAsia="zh-CN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134.05pt;height:80pt;margin-top:8.35pt;margin-left:233.35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4E2B11FA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4B183"/>
                          <w:sz w:val="56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4B183"/>
                          <w:sz w:val="56"/>
                          <w:szCs w:val="96"/>
                          <w:lang w:val="en-US" w:eastAsia="zh-CN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2632075</wp:posOffset>
                </wp:positionH>
                <wp:positionV relativeFrom="paragraph">
                  <wp:posOffset>412750</wp:posOffset>
                </wp:positionV>
                <wp:extent cx="2455545" cy="306705"/>
                <wp:effectExtent l="0" t="0" r="1905" b="1714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32075" y="412750"/>
                          <a:ext cx="2455545" cy="306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193.35pt;height:24.15pt;margin-top:32.5pt;margin-left:207.25pt;mso-height-relative:page;mso-width-relative:page;position:absolute;v-text-anchor:middle;z-index:25169510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8428355</wp:posOffset>
                </wp:positionV>
                <wp:extent cx="7178040" cy="476250"/>
                <wp:effectExtent l="0" t="0" r="3810" b="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78040" cy="476250"/>
                          <a:chOff x="6430" y="4494"/>
                          <a:chExt cx="11304" cy="750"/>
                        </a:xfrm>
                      </wpg:grpSpPr>
                      <wpg:grpSp>
                        <wpg:cNvPr id="37" name="组合 16"/>
                        <wpg:cNvGrpSpPr/>
                        <wpg:grpSpPr>
                          <a:xfrm>
                            <a:off x="6430" y="4670"/>
                            <a:ext cx="11304" cy="468"/>
                            <a:chOff x="20006" y="3937"/>
                            <a:chExt cx="11304" cy="468"/>
                          </a:xfrm>
                        </wpg:grpSpPr>
                        <wps:wsp xmlns:wps="http://schemas.microsoft.com/office/word/2010/wordprocessingShape">
                          <wps:cNvPr id="38" name="圆角矩形 6"/>
                          <wps:cNvSpPr/>
                          <wps:spPr>
                            <a:xfrm>
                              <a:off x="20006" y="3937"/>
                              <a:ext cx="2006" cy="468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0" name="直接连接符 11"/>
                          <wps:cNvCnPr/>
                          <wps:spPr>
                            <a:xfrm>
                              <a:off x="22120" y="4171"/>
                              <a:ext cx="919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41" name="文本框 22"/>
                        <wps:cNvSpPr txBox="1"/>
                        <wps:spPr>
                          <a:xfrm>
                            <a:off x="6627" y="4494"/>
                            <a:ext cx="1612" cy="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65.2pt;height:37.5pt;margin-top:663.65pt;margin-left:10.1pt;mso-height-relative:page;mso-width-relative:page;position:absolute;z-index:251688960" coordorigin="6430,4494" coordsize="11304,750">
                <o:lock v:ext="edit" aspectratio="f"/>
                <v:group id="组合 16" o:spid="_x0000_s1048" style="width:11304;height:468;left:6430;position:absolute;top:4670" coordorigin="20006,3937" coordsize="11304,468">
                  <o:lock v:ext="edit" aspectratio="f"/>
                  <v:roundrect id="圆角矩形 6" o:spid="_x0000_s1049" style="width:2006;height:468;left:20006;position:absolute;top:3937;v-text-anchor:middle" arcsize="10923f" coordsize="21600,21600" filled="t" fillcolor="#f4b183" stroked="f" strokeweight="1pt">
                    <v:stroke joinstyle="miter"/>
                    <o:lock v:ext="edit" aspectratio="f"/>
                  </v:roundrect>
                  <v:line id="直接连接符 11" o:spid="_x0000_s1050" style="position:absolute" from="22120,4171" to="31310,4171" coordsize="21600,21600" stroked="t" strokecolor="#f4b183" strokeweight="1pt">
                    <v:stroke joinstyle="miter" dashstyle="dash"/>
                    <o:lock v:ext="edit" aspectratio="f"/>
                  </v:line>
                </v:group>
                <v:shape id="文本框 22" o:spid="_x0000_s1051" type="#_x0000_t202" style="width:1612;height:750;left:6627;position:absolute;top:4494" coordsize="21600,21600" filled="f" stroked="f" strokeweight="0.5pt">
                  <o:lock v:ext="edit" aspectratio="f"/>
                  <v:textbox>
                    <w:txbxContent>
                      <w:p w14:paraId="39797F60"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1988185</wp:posOffset>
                </wp:positionV>
                <wp:extent cx="7178040" cy="476250"/>
                <wp:effectExtent l="0" t="0" r="3810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78040" cy="476250"/>
                          <a:chOff x="6430" y="4494"/>
                          <a:chExt cx="11304" cy="750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6430" y="4670"/>
                            <a:ext cx="11304" cy="468"/>
                            <a:chOff x="20006" y="3937"/>
                            <a:chExt cx="11304" cy="468"/>
                          </a:xfrm>
                        </wpg:grpSpPr>
                        <wps:wsp xmlns:wps="http://schemas.microsoft.com/office/word/2010/wordprocessingShape">
                          <wps:cNvPr id="18" name="圆角矩形 6"/>
                          <wps:cNvSpPr/>
                          <wps:spPr>
                            <a:xfrm>
                              <a:off x="20006" y="3937"/>
                              <a:ext cx="2006" cy="468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9" name="直接连接符 11"/>
                          <wps:cNvCnPr/>
                          <wps:spPr>
                            <a:xfrm>
                              <a:off x="22120" y="4171"/>
                              <a:ext cx="919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2" name="文本框 22"/>
                        <wps:cNvSpPr txBox="1"/>
                        <wps:spPr>
                          <a:xfrm>
                            <a:off x="6627" y="4494"/>
                            <a:ext cx="1612" cy="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65.2pt;height:37.5pt;margin-top:156.55pt;margin-left:10.1pt;mso-height-relative:page;mso-width-relative:page;position:absolute;z-index:251676672" coordorigin="6430,4494" coordsize="11304,750">
                <o:lock v:ext="edit" aspectratio="f"/>
                <v:group id="_x0000_s1026" o:spid="_x0000_s1053" style="width:11304;height:468;left:6430;position:absolute;top:4670" coordorigin="20006,3937" coordsize="11304,468">
                  <o:lock v:ext="edit" aspectratio="f"/>
                  <v:roundrect id="圆角矩形 6" o:spid="_x0000_s1054" style="width:2006;height:468;left:20006;position:absolute;top:3937;v-text-anchor:middle" arcsize="10923f" coordsize="21600,21600" filled="t" fillcolor="#f4b183" stroked="f" strokeweight="1pt">
                    <v:stroke joinstyle="miter"/>
                    <o:lock v:ext="edit" aspectratio="f"/>
                  </v:roundrect>
                  <v:line id="直接连接符 11" o:spid="_x0000_s1055" style="position:absolute" from="22120,4171" to="31310,4171" coordsize="21600,21600" stroked="t" strokecolor="#f4b183" strokeweight="1pt">
                    <v:stroke joinstyle="miter" dashstyle="dash"/>
                    <o:lock v:ext="edit" aspectratio="f"/>
                  </v:line>
                </v:group>
                <v:shape id="_x0000_s1026" o:spid="_x0000_s1056" type="#_x0000_t202" style="width:1612;height:750;left:6627;position:absolute;top:4494" coordsize="21600,21600" filled="f" stroked="f" strokeweight="0.5pt">
                  <o:lock v:ext="edit" aspectratio="f"/>
                  <v:textbox>
                    <w:txbxContent>
                      <w:p w14:paraId="01DF9BCD">
                        <w:pPr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607695</wp:posOffset>
                </wp:positionH>
                <wp:positionV relativeFrom="paragraph">
                  <wp:posOffset>2356485</wp:posOffset>
                </wp:positionV>
                <wp:extent cx="6705600" cy="115189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05600" cy="1151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4B183" w:themeColor="accent2" w:themeTint="9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4B183" w:themeColor="accent2" w:themeTint="99"/>
                                <w:sz w:val="22"/>
                                <w:szCs w:val="28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2008.09-201406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4B183" w:themeColor="accent2" w:themeTint="9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    广东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4B183" w:themeColor="accent2" w:themeTint="99"/>
                                <w:sz w:val="22"/>
                                <w:szCs w:val="28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科技大学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4B183" w:themeColor="accent2" w:themeTint="9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4B183" w:themeColor="accent2" w:themeTint="99"/>
                                <w:sz w:val="22"/>
                                <w:szCs w:val="28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660" w:hanging="660" w:hangingChars="3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专业∶管理学、会计学原理、财务管理、中级财务会计、审计学、成本会计学、管理会计学、会计电算化、高级财务会计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8"/>
                                <w:u w:val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辅修∶电子商务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528pt;height:90.7pt;margin-top:185.55pt;margin-left:47.8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57A19B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4B183" w:themeColor="accent2" w:themeTint="9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4B183" w:themeColor="accent2" w:themeTint="99"/>
                          <w:sz w:val="22"/>
                          <w:szCs w:val="28"/>
                          <w14:textFill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2008.09-201406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4B183" w:themeColor="accent2" w:themeTint="9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     广东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4B183" w:themeColor="accent2" w:themeTint="99"/>
                          <w:sz w:val="22"/>
                          <w:szCs w:val="28"/>
                          <w14:textFill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科技大学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4B183" w:themeColor="accent2" w:themeTint="9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4B183" w:themeColor="accent2" w:themeTint="99"/>
                          <w:sz w:val="22"/>
                          <w:szCs w:val="28"/>
                          <w14:textFill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  <w:p w14:paraId="09361F1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660" w:hanging="660" w:hangingChars="3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专业∶管理学、会计学原理、财务管理、中级财务会计、审计学、成本会计学、管理会计学、会计电算化、高级财务会计</w:t>
                      </w:r>
                    </w:p>
                    <w:p w14:paraId="451868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8"/>
                          <w:u w:val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辅修∶电子商务</w:t>
                      </w:r>
                    </w:p>
                    <w:p w14:paraId="21042B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1376045</wp:posOffset>
                </wp:positionV>
                <wp:extent cx="2296160" cy="579755"/>
                <wp:effectExtent l="0" t="0" r="0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96160" cy="579755"/>
                          <a:chOff x="7903" y="1805"/>
                          <a:chExt cx="3616" cy="913"/>
                        </a:xfrm>
                      </wpg:grpSpPr>
                      <wps:wsp xmlns:wps="http://schemas.microsoft.com/office/word/2010/wordprocessingShape">
                        <wps:cNvPr id="5" name="文本框 5"/>
                        <wps:cNvSpPr txBox="1"/>
                        <wps:spPr>
                          <a:xfrm>
                            <a:off x="8294" y="1805"/>
                            <a:ext cx="3225" cy="9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电话：13500001111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邮箱：123456@163.com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4" name="组合 14"/>
                        <wpg:cNvGrpSpPr/>
                        <wpg:grpSpPr>
                          <a:xfrm>
                            <a:off x="7903" y="1909"/>
                            <a:ext cx="365" cy="703"/>
                            <a:chOff x="7903" y="1909"/>
                            <a:chExt cx="365" cy="703"/>
                          </a:xfrm>
                        </wpg:grpSpPr>
                        <pic:pic xmlns:pic="http://schemas.openxmlformats.org/drawingml/2006/picture">
                          <pic:nvPicPr>
                            <pic:cNvPr id="8" name="图片 8" descr="C:\Users\Administrator\Desktop\元素\简历元素\7.png7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903" y="1909"/>
                              <a:ext cx="348" cy="33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" name="图片 9" descr="C:\Users\Administrator\Desktop\元素\简历元素\11.png11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920" y="2282"/>
                              <a:ext cx="348" cy="33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180.8pt;height:45.65pt;margin-top:108.35pt;margin-left:353.4pt;mso-height-relative:page;mso-width-relative:page;position:absolute;z-index:251664384" coordorigin="7903,1805" coordsize="3616,913">
                <o:lock v:ext="edit" aspectratio="f"/>
                <v:shape id="_x0000_s1026" o:spid="_x0000_s1059" type="#_x0000_t202" style="width:3225;height:913;left:8294;position:absolute;top:1805" coordsize="21600,21600" filled="f" stroked="f" strokeweight="0.5pt">
                  <o:lock v:ext="edit" aspectratio="f"/>
                  <v:textbox>
                    <w:txbxContent>
                      <w:p w14:paraId="6F0B658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电话：13500001111</w:t>
                        </w:r>
                      </w:p>
                      <w:p w14:paraId="15148A4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邮箱：123456@163.com</w:t>
                        </w:r>
                      </w:p>
                      <w:p w14:paraId="5D95BA6B"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group id="_x0000_s1026" o:spid="_x0000_s1060" style="width:365;height:703;left:7903;position:absolute;top:1909" coordorigin="7903,1909" coordsize="365,703">
                  <o:lock v:ext="edit" aspectratio="f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6" o:spid="_x0000_s1061" type="#_x0000_t75" alt="C:\Users\Administrator\Desktop\元素\简历元素\7.png7" style="width:348;height:330;left:7903;position:absolute;top:1909" coordsize="21600,21600" o:preferrelative="t" filled="f" stroked="f">
                    <v:imagedata r:id="rId5" o:title=""/>
                    <o:lock v:ext="edit" aspectratio="t"/>
                  </v:shape>
                  <v:shape id="_x0000_s1026" o:spid="_x0000_s1062" type="#_x0000_t75" alt="C:\Users\Administrator\Desktop\元素\简历元素\11.png11" style="width:348;height:330;left:7920;position:absolute;top:2282" coordsize="21600,21600" o:preferrelative="t" filled="f" stroked="f">
                    <v:imagedata r:id="rId6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1626235</wp:posOffset>
            </wp:positionH>
            <wp:positionV relativeFrom="paragraph">
              <wp:posOffset>1438910</wp:posOffset>
            </wp:positionV>
            <wp:extent cx="193040" cy="183515"/>
            <wp:effectExtent l="0" t="0" r="16510" b="6985"/>
            <wp:wrapNone/>
            <wp:docPr id="10" name="图片 10" descr="C:\Users\Administrator\Desktop\元素\简历元素\20.png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strator\Desktop\元素\简历元素\20.png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1531620" y="1054100"/>
                      <a:ext cx="193040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1377315</wp:posOffset>
                </wp:positionV>
                <wp:extent cx="1604010" cy="82232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21180" y="605790"/>
                          <a:ext cx="1604010" cy="822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年龄：32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籍贯：广东深圳</w:t>
                            </w:r>
                          </w:p>
                          <w:p>
                            <w:pPr>
                              <w:rPr>
                                <w:rFonts w:hint="default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126.3pt;height:64.75pt;margin-top:108.45pt;margin-left:147.9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16050F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年龄：32</w:t>
                      </w:r>
                    </w:p>
                    <w:p w14:paraId="750E442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籍贯：广东深圳</w:t>
                      </w:r>
                    </w:p>
                    <w:p w14:paraId="5F63E3C1">
                      <w:pPr>
                        <w:rPr>
                          <w:rFonts w:hint="default"/>
                          <w:b w:val="0"/>
                          <w:bCs w:val="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1612265</wp:posOffset>
            </wp:positionH>
            <wp:positionV relativeFrom="paragraph">
              <wp:posOffset>1697990</wp:posOffset>
            </wp:positionV>
            <wp:extent cx="207010" cy="196850"/>
            <wp:effectExtent l="0" t="0" r="2540" b="12700"/>
            <wp:wrapNone/>
            <wp:docPr id="39" name="图片 39" descr="C:\Users\Administrator\Desktop\元素\简历元素\18.png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C:\Users\Administrator\Desktop\元素\简历元素\18.png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1531620" y="1478915"/>
                      <a:ext cx="207010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572770</wp:posOffset>
                </wp:positionV>
                <wp:extent cx="2076450" cy="76136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604645" y="648970"/>
                          <a:ext cx="2076450" cy="761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72"/>
                                <w:szCs w:val="1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72"/>
                                <w:szCs w:val="1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163.5pt;height:59.95pt;margin-top:45.1pt;margin-left:106.1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077244F6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72"/>
                          <w:szCs w:val="14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72"/>
                          <w:szCs w:val="14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sz w:val="22"/>
          <w:szCs w:val="2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348615</wp:posOffset>
            </wp:positionV>
            <wp:extent cx="1143000" cy="1600200"/>
            <wp:effectExtent l="15875" t="15875" r="79375" b="79375"/>
            <wp:wrapNone/>
            <wp:docPr id="1" name="图片 1" descr="01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00200"/>
                    </a:xfrm>
                    <a:prstGeom prst="rect">
                      <a:avLst/>
                    </a:prstGeom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154B37"/>
    <w:rsid w:val="0D154B37"/>
    <w:rsid w:val="14124A0C"/>
    <w:rsid w:val="2BCE76F3"/>
    <w:rsid w:val="39261E72"/>
    <w:rsid w:val="3BD32056"/>
    <w:rsid w:val="4A666C81"/>
    <w:rsid w:val="5F614DD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9F61FB9CF3F9448AA0A9E7D6D36B41ED_13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v1.0_mb_v2f8ToEzRqrb9j1s3F7mrw==</vt:lpwstr>
  </property>
</Properties>
</file>