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8650993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447675</wp:posOffset>
                </wp:positionV>
                <wp:extent cx="2049780" cy="250190"/>
                <wp:effectExtent l="0" t="0" r="8255" b="0"/>
                <wp:wrapNone/>
                <wp:docPr id="32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49547" cy="250342"/>
                        </a:xfrm>
                        <a:prstGeom prst="rect">
                          <a:avLst/>
                        </a:prstGeom>
                        <a:solidFill>
                          <a:srgbClr val="5CA4D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6" style="width:161.4pt;height:19.7pt;margin-top:35.25pt;margin-left:198pt;mso-height-relative:page;mso-width-relative:page;position:absolute;v-text-anchor:middle;z-index:251663360" coordsize="21600,21600" filled="t" fillcolor="#5ca4d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2145030</wp:posOffset>
                </wp:positionV>
                <wp:extent cx="2049780" cy="250190"/>
                <wp:effectExtent l="0" t="0" r="8255" b="0"/>
                <wp:wrapNone/>
                <wp:docPr id="33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49547" cy="250342"/>
                        </a:xfrm>
                        <a:prstGeom prst="rect">
                          <a:avLst/>
                        </a:prstGeom>
                        <a:solidFill>
                          <a:srgbClr val="5CA4D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7" style="width:161.4pt;height:19.7pt;margin-top:168.9pt;margin-left:198pt;mso-height-relative:page;mso-width-relative:page;position:absolute;v-text-anchor:middle;z-index:251665408" coordsize="21600,21600" filled="t" fillcolor="#5ca4d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7213600</wp:posOffset>
                </wp:positionV>
                <wp:extent cx="2049780" cy="250190"/>
                <wp:effectExtent l="0" t="0" r="8255" b="0"/>
                <wp:wrapNone/>
                <wp:docPr id="34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49547" cy="250342"/>
                        </a:xfrm>
                        <a:prstGeom prst="rect">
                          <a:avLst/>
                        </a:prstGeom>
                        <a:solidFill>
                          <a:srgbClr val="5CA4D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8" style="width:161.4pt;height:19.7pt;margin-top:568pt;margin-left:198pt;mso-height-relative:page;mso-width-relative:page;position:absolute;v-text-anchor:middle;z-index:251667456" coordsize="21600,21600" filled="t" fillcolor="#5ca4d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8904605</wp:posOffset>
                </wp:positionV>
                <wp:extent cx="2049780" cy="250190"/>
                <wp:effectExtent l="0" t="0" r="8255" b="0"/>
                <wp:wrapNone/>
                <wp:docPr id="35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49547" cy="250342"/>
                        </a:xfrm>
                        <a:prstGeom prst="rect">
                          <a:avLst/>
                        </a:prstGeom>
                        <a:solidFill>
                          <a:srgbClr val="5CA4D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9" style="width:161.4pt;height:19.7pt;margin-top:701.15pt;margin-left:198pt;mso-height-relative:page;mso-width-relative:page;position:absolute;v-text-anchor:middle;z-index:251669504" coordsize="21600,21600" filled="t" fillcolor="#5ca4d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790575</wp:posOffset>
                </wp:positionV>
                <wp:extent cx="452501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73600" from="198pt,62.25pt" to="554.3pt,62.2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2495550</wp:posOffset>
                </wp:positionV>
                <wp:extent cx="452501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75648" from="198pt,196.5pt" to="554.3pt,196.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7548245</wp:posOffset>
                </wp:positionV>
                <wp:extent cx="452501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77696" from="198pt,594.35pt" to="554.3pt,594.3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9250045</wp:posOffset>
                </wp:positionV>
                <wp:extent cx="452501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79744" from="198pt,728.35pt" to="554.3pt,728.3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5424805</wp:posOffset>
                </wp:positionV>
                <wp:extent cx="452501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81792" from="198pt,427.15pt" to="554.3pt,427.15pt" coordsize="21600,21600" stroked="t" strokecolor="#c9c9c9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3970020</wp:posOffset>
                </wp:positionV>
                <wp:extent cx="452501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83840" from="198pt,312.6pt" to="554.3pt,312.6pt" coordsize="21600,21600" stroked="t" strokecolor="#c9c9c9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504825</wp:posOffset>
                </wp:positionV>
                <wp:extent cx="179705" cy="125095"/>
                <wp:effectExtent l="0" t="0" r="0" b="8255"/>
                <wp:wrapNone/>
                <wp:docPr id="2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436" cy="12537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5CA4D0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6" style="width:14.15pt;height:9.85pt;margin-top:39.75pt;margin-left:537.75pt;mso-height-relative:page;mso-width-relative:page;position:absolute;z-index:25168588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5ca4d0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6849745</wp:posOffset>
                </wp:positionH>
                <wp:positionV relativeFrom="paragraph">
                  <wp:posOffset>8948420</wp:posOffset>
                </wp:positionV>
                <wp:extent cx="125095" cy="158115"/>
                <wp:effectExtent l="0" t="0" r="8890" b="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4918" cy="15812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A4D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9.85pt;height:12.45pt;margin-top:704.6pt;margin-left:539.35pt;mso-height-relative:page;mso-width-relative:page;position:absolute;v-text-anchor:middle;z-index:25168793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5ca4d0" stroked="f">
                <v:stroke joinstyle="miter"/>
                <v:path o:connecttype="custom" o:connectlocs="37818,69444;47997,74712;47447,77801;46812,81503;48039,85438;68694,124956;65901,84613;66684,80593;65837,77293;68207,74374;77985,68979;86937,69466;93518,75960;99190,83238;103930,91319;107613,100352;110237,110359;111697,121423;107084,129610;92418,135893;77032,139934;61160,141668;44357,140907;27744,137458;11851,131429;0,124702;1142,112961;3513,102404;7026,92927;11597,84486;17163,77018;23638,70396;31807,64007;61868,381;68956,2308;75367,5697;80847,10335;85185,16012;88253,22578;89840,29842;89650,38230;87195,46617;82773,53945;76658,59855;68068,64514;62270,66039;56007,66463;49003,65552;42571,63244;36795,59728;31569,54793;27294,48439;24586,41174;23592,33231;24438,25712;26892,18850;30701,12729;35694,7582;41704,3642;48538,1037;55944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6831330</wp:posOffset>
                </wp:positionH>
                <wp:positionV relativeFrom="paragraph">
                  <wp:posOffset>7246620</wp:posOffset>
                </wp:positionV>
                <wp:extent cx="170815" cy="170180"/>
                <wp:effectExtent l="0" t="0" r="1270" b="1270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0498" cy="17024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CA4D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3.45pt;height:13.4pt;margin-top:570.6pt;margin-left:537.9pt;mso-height-relative:page;mso-width-relative:page;position:absolute;v-text-anchor:middle;z-index:251689984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#5ca4d0" stroked="f">
                <v:stroke joinstyle="miter"/>
                <v:path o:connecttype="custom" o:connectlocs="150616,66272;144499,58986;149131,47991;141921,21334;122433,21334;114786,26657;108647,24803;104125,13764;80136,0;66372,19851;59075,25959;52390,25631;38320,17298;21366,28533;25670,52311;24840,61756;13785,66272;0,90224;19881,103967;25998,111253;21366,122248;28576,148905;48064,148905;55711,143582;61850,145436;66372,156475;90361,170240;104125,150388;111422,144280;118107,144608;132177,152941;145220,145611;149131,141706;144827,117928;145657,108461;156712,103967;170498,80015;122520,85120;47977,85120;122520,8512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6844030</wp:posOffset>
                </wp:positionH>
                <wp:positionV relativeFrom="paragraph">
                  <wp:posOffset>2191385</wp:posOffset>
                </wp:positionV>
                <wp:extent cx="148590" cy="139065"/>
                <wp:effectExtent l="0" t="0" r="4445" b="0"/>
                <wp:wrapNone/>
                <wp:docPr id="25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508" cy="139312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CA4D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9" style="width:11.7pt;height:10.95pt;margin-top:172.55pt;margin-left:538.9pt;mso-height-relative:page;mso-width-relative:page;position:absolute;z-index:251692032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#5ca4d0" stroked="f">
                <v:stroke joinstyle="miter"/>
                <v:path o:connecttype="custom" o:connectlocs="62102,69027;86405,69027;87787,70406;87787,83280;86405,84660;62102,84660;60720,83280;60720,70406;62102,69027;1728,67287;49541,67287;51154,68898;51154,89608;54495,92944;94012,92944;97353,89608;97353,68898;99082,67287;146894,67287;148508,68898;148508,137586;146894,139312;1728,139312;0,137586;0,68898;1728,67287;58066,10121;58066,17483;90441,17483;90441,10121;53112,0;95510,0;100464,5061;100464,17483;146894,17483;148508,19093;148508,57625;146894,59350;1728,59350;0,57625;0,19093;1728,17483;48043,17483;48043,5061;53112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447675</wp:posOffset>
                </wp:positionV>
                <wp:extent cx="148590" cy="250190"/>
                <wp:effectExtent l="0" t="0" r="4445" b="0"/>
                <wp:wrapNone/>
                <wp:docPr id="18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08" cy="250342"/>
                        </a:xfrm>
                        <a:prstGeom prst="rect">
                          <a:avLst/>
                        </a:prstGeom>
                        <a:solidFill>
                          <a:srgbClr val="A5CDE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40" style="width:11.7pt;height:19.7pt;margin-top:35.25pt;margin-left:358.5pt;mso-height-relative:page;mso-width-relative:page;position:absolute;v-text-anchor:middle;z-index:251708416" coordsize="21600,21600" filled="t" fillcolor="#a5cde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2145030</wp:posOffset>
                </wp:positionV>
                <wp:extent cx="148590" cy="250190"/>
                <wp:effectExtent l="0" t="0" r="4445" b="0"/>
                <wp:wrapNone/>
                <wp:docPr id="19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08" cy="250342"/>
                        </a:xfrm>
                        <a:prstGeom prst="rect">
                          <a:avLst/>
                        </a:prstGeom>
                        <a:solidFill>
                          <a:srgbClr val="A5CDE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41" style="width:11.7pt;height:19.7pt;margin-top:168.9pt;margin-left:358.5pt;mso-height-relative:page;mso-width-relative:page;position:absolute;v-text-anchor:middle;z-index:251710464" coordsize="21600,21600" filled="t" fillcolor="#a5cde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7213600</wp:posOffset>
                </wp:positionV>
                <wp:extent cx="148590" cy="250190"/>
                <wp:effectExtent l="0" t="0" r="4445" b="0"/>
                <wp:wrapNone/>
                <wp:docPr id="20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08" cy="250342"/>
                        </a:xfrm>
                        <a:prstGeom prst="rect">
                          <a:avLst/>
                        </a:prstGeom>
                        <a:solidFill>
                          <a:srgbClr val="A5CDE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42" style="width:11.7pt;height:19.7pt;margin-top:568pt;margin-left:358.5pt;mso-height-relative:page;mso-width-relative:page;position:absolute;v-text-anchor:middle;z-index:251712512" coordsize="21600,21600" filled="t" fillcolor="#a5cde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8904605</wp:posOffset>
                </wp:positionV>
                <wp:extent cx="148590" cy="250190"/>
                <wp:effectExtent l="0" t="0" r="4445" b="0"/>
                <wp:wrapNone/>
                <wp:docPr id="21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08" cy="250342"/>
                        </a:xfrm>
                        <a:prstGeom prst="rect">
                          <a:avLst/>
                        </a:prstGeom>
                        <a:solidFill>
                          <a:srgbClr val="A5CDE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43" style="width:11.7pt;height:19.7pt;margin-top:701.15pt;margin-left:358.5pt;mso-height-relative:page;mso-width-relative:page;position:absolute;v-text-anchor:middle;z-index:251714560" coordsize="21600,21600" filled="t" fillcolor="#a5cde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1898015" cy="10692130"/>
                <wp:effectExtent l="0" t="0" r="762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7944" cy="1069181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49.45pt;height:841.9pt;margin-top:0;margin-left:13.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2558415</wp:posOffset>
                </wp:positionV>
                <wp:extent cx="1898015" cy="8133080"/>
                <wp:effectExtent l="0" t="0" r="7620" b="12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7944" cy="8133291"/>
                        </a:xfrm>
                        <a:prstGeom prst="rect">
                          <a:avLst/>
                        </a:prstGeom>
                        <a:solidFill>
                          <a:srgbClr val="5CA4D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149.45pt;height:640.4pt;margin-top:201.45pt;margin-left:13.5pt;mso-height-relative:page;mso-width-relative:page;position:absolute;v-text-anchor:middle;z-index:251661312" coordsize="21600,21600" filled="t" fillcolor="#5ca4d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407035</wp:posOffset>
                </wp:positionV>
                <wp:extent cx="4706620" cy="99847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06620" cy="9984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教育背景    Education 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CA4D0"/>
                                <w:kern w:val="24"/>
                                <w:sz w:val="22"/>
                              </w:rPr>
                              <w:t xml:space="preserve">湖北工业大学 / 财务管理 / 本科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</w:rPr>
                              <w:t xml:space="preserve">2015.09-2019.07                              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主修课程：管理学，微观经济学，宏观经济学，统计学，信息系统，会计学，财务管理，公司理财，经济法，人力资源管理等相关专业课程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工作经历    Experience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CA4D0"/>
                                <w:kern w:val="24"/>
                                <w:sz w:val="22"/>
                              </w:rPr>
                              <w:t>连云港青丘网络科技有限公司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CA4D0"/>
                                <w:kern w:val="24"/>
                                <w:sz w:val="22"/>
                              </w:rPr>
                              <w:t xml:space="preserve"> / 运营部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CA4D0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CA4D0"/>
                                <w:kern w:val="24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2019.04 - 2019.09</w:t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CA4D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CA4D0"/>
                                <w:kern w:val="24"/>
                                <w:sz w:val="22"/>
                              </w:rPr>
                              <w:t>用户运营实习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>以任务为导向，采取用户触达、活动策划、社交裂变、权益包装等运营手段，有效引入新用户，并提升老用户的留存及转化。与商务部配合上线用户活动，通过活动为公司新媒体平台涨粉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</w:rPr>
                              <w:t>4000+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>调研用户画像，通过整理分析用户信息将用户分类并建立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</w:rPr>
                              <w:t>20+个社群，维护用户关系，并在社群中上线用户活动，导流至小程序下单转化率17%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>采取分析用户行为数据、邀约用户沟通等形式，深入挖掘用户需求，根据不同需求与运营主管协作制定运营策略，提升用户体验。并将用户反馈整理成需求文档，方案落地后指定产品销售额提升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</w:rPr>
                              <w:t>15%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CA4D0"/>
                                <w:kern w:val="24"/>
                                <w:sz w:val="22"/>
                              </w:rPr>
                              <w:t xml:space="preserve">湖北工业大学工程学院         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.09-2019.07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CA4D0"/>
                                <w:kern w:val="24"/>
                                <w:sz w:val="22"/>
                              </w:rPr>
                              <w:t>招生办公室/助教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1.   向报考学生介绍及推荐专业课程，跟进新生在本校的学习情况；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2.   同家长及学员随时沟通，解决家长及学员的诉求；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3.   负责分校招生咨询、邀约、咨询类工作。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    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 荣誉证书   Skill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荣誉类：获得三等奖学金、年度优秀团员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 xml:space="preserve">语言类：大学英语六级证书，普通话二甲资格证 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 xml:space="preserve">软件类：熟练掌握PS、PR等视音频编辑软件以及Office办公软件   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  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 自我评价    Profile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拥有用户运营、社群运营、销售等相关实习经历，熟练使用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PowerPoint等办公软件。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责任心强，做事积极主动，认真靠谱，善于应变，心思细腻，可承受高压工作，能快速适应新环境。性格开朗，积极乐观，富有亲和力，擅长客户交流，公司商务拓展以及同事沟通。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370.6pt;height:786.2pt;margin-top:32.05pt;margin-left:191.3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1502941C">
                      <w:pPr>
                        <w:spacing w:line="38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教育背景    Education </w:t>
                      </w:r>
                    </w:p>
                    <w:p w14:paraId="0DD70B5F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7CF04610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CA4D0"/>
                          <w:kern w:val="24"/>
                          <w:sz w:val="22"/>
                        </w:rPr>
                        <w:t xml:space="preserve">湖北工业大学 / 财务管理 / 本科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</w:rPr>
                        <w:t xml:space="preserve">2015.09-2019.07                              </w:t>
                      </w:r>
                    </w:p>
                    <w:p w14:paraId="0F4B0F4D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主修课程：管理学，微观经济学，宏观经济学，统计学，信息系统，会计学，财务管理，公司理财，经济法，人力资源管理等相关专业课程</w:t>
                      </w:r>
                    </w:p>
                    <w:p w14:paraId="4EC608F9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05ABE6EA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  </w:t>
                      </w:r>
                    </w:p>
                    <w:p w14:paraId="79D40632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工作经历    Experience</w:t>
                      </w:r>
                    </w:p>
                    <w:p w14:paraId="5E2BF644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5617310C">
                      <w:pPr>
                        <w:spacing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CA4D0"/>
                          <w:kern w:val="24"/>
                          <w:sz w:val="22"/>
                        </w:rPr>
                        <w:t>连云港青丘网络科技有限公司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CA4D0"/>
                          <w:kern w:val="24"/>
                          <w:sz w:val="22"/>
                        </w:rPr>
                        <w:t xml:space="preserve"> / 运营部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CA4D0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CA4D0"/>
                          <w:kern w:val="24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2019.04 - 2019.09</w:t>
                      </w:r>
                    </w:p>
                    <w:p w14:paraId="3FAA7C09">
                      <w:pPr>
                        <w:spacing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5CA4D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CA4D0"/>
                          <w:kern w:val="24"/>
                          <w:sz w:val="22"/>
                        </w:rPr>
                        <w:t>用户运营实习</w:t>
                      </w:r>
                    </w:p>
                    <w:p w14:paraId="0530B2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both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>以任务为导向，采取用户触达、活动策划、社交裂变、权益包装等运营手段，有效引入新用户，并提升老用户的留存及转化。与商务部配合上线用户活动，通过活动为公司新媒体平台涨粉</w:t>
                      </w: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</w:rPr>
                        <w:t>4000+</w:t>
                      </w:r>
                    </w:p>
                    <w:p w14:paraId="666332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both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>调研用户画像，通过整理分析用户信息将用户分类并建立</w:t>
                      </w: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</w:rPr>
                        <w:t>20+个社群，维护用户关系，并在社群中上线用户活动，导流至小程序下单转化率17%</w:t>
                      </w:r>
                    </w:p>
                    <w:p w14:paraId="282BA2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both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>采取分析用户行为数据、邀约用户沟通等形式，深入挖掘用户需求，根据不同需求与运营主管协作制定运营策略，提升用户体验。并将用户反馈整理成需求文档，方案落地后指定产品销售额提升</w:t>
                      </w: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</w:rPr>
                        <w:t>15%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  </w:t>
                      </w:r>
                    </w:p>
                    <w:p w14:paraId="1DD85052">
                      <w:pPr>
                        <w:spacing w:line="380" w:lineRule="exact"/>
                      </w:pPr>
                    </w:p>
                    <w:p w14:paraId="6588174B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CA4D0"/>
                          <w:kern w:val="24"/>
                          <w:sz w:val="22"/>
                        </w:rPr>
                        <w:t xml:space="preserve">湖北工业大学工程学院         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.09-2019.07</w:t>
                      </w:r>
                    </w:p>
                    <w:p w14:paraId="599ED41E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CA4D0"/>
                          <w:kern w:val="24"/>
                          <w:sz w:val="22"/>
                        </w:rPr>
                        <w:t>招生办公室/助教</w:t>
                      </w:r>
                    </w:p>
                    <w:p w14:paraId="2090185F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1.   向报考学生介绍及推荐专业课程，跟进新生在本校的学习情况；</w:t>
                      </w:r>
                    </w:p>
                    <w:p w14:paraId="2E51787C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2.   同家长及学员随时沟通，解决家长及学员的诉求；</w:t>
                      </w:r>
                    </w:p>
                    <w:p w14:paraId="642DA4A4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3.   负责分校招生咨询、邀约、咨询类工作。</w:t>
                      </w:r>
                    </w:p>
                    <w:p w14:paraId="4049C1AE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 </w:t>
                      </w:r>
                    </w:p>
                    <w:p w14:paraId="1421E550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    </w:t>
                      </w:r>
                    </w:p>
                    <w:p w14:paraId="51460EA7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 荣誉证书   Skill</w:t>
                      </w:r>
                    </w:p>
                    <w:p w14:paraId="4A40EE3A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4FB745A2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荣誉类：获得三等奖学金、年度优秀团员</w:t>
                      </w:r>
                    </w:p>
                    <w:p w14:paraId="3C2F1270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 xml:space="preserve">语言类：大学英语六级证书，普通话二甲资格证 </w:t>
                      </w:r>
                    </w:p>
                    <w:p w14:paraId="2E8BDF22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 xml:space="preserve">软件类：熟练掌握PS、PR等视音频编辑软件以及Office办公软件   </w:t>
                      </w:r>
                    </w:p>
                    <w:p w14:paraId="555910BC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5B907D5F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  </w:t>
                      </w:r>
                    </w:p>
                    <w:p w14:paraId="10424E71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 自我评价    Profile</w:t>
                      </w:r>
                    </w:p>
                    <w:p w14:paraId="1455450F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6457C193">
                      <w:pPr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拥有用户运营、社群运营、销售等相关实习经历，熟练使用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PowerPoint等办公软件。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责任心强，做事积极主动，认真靠谱，善于应变，心思细腻，可承受高压工作，能快速适应新环境。性格开朗，积极乐观，富有亲和力，擅长客户交流，公司商务拓展以及同事沟通。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4488180</wp:posOffset>
                </wp:positionV>
                <wp:extent cx="97155" cy="165735"/>
                <wp:effectExtent l="38100" t="0" r="36830" b="635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842" cy="16554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7.65pt;height:13.05pt;margin-top:353.4pt;margin-left:29.5pt;mso-height-relative:page;mso-width-relative:page;position:absolute;v-text-anchor:middle;z-index:25169408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4934585</wp:posOffset>
                </wp:positionV>
                <wp:extent cx="153035" cy="153035"/>
                <wp:effectExtent l="0" t="0" r="0" b="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772" cy="15277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2.05pt;height:12.05pt;margin-top:388.55pt;margin-left:27.1pt;mso-height-relative:page;mso-width-relative:page;position:absolute;v-text-anchor:middle;z-index:25169612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1087573058;@0,@0;@0,@0;@0,@0;@0,@0;108755882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5361305</wp:posOffset>
                </wp:positionV>
                <wp:extent cx="149860" cy="154940"/>
                <wp:effectExtent l="0" t="0" r="2540" b="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2" cy="15506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1.8pt;height:12.2pt;margin-top:422.15pt;margin-left:27.45pt;mso-height-relative:page;mso-width-relative:page;position:absolute;v-text-anchor:middle;z-index:25169817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4055745</wp:posOffset>
                </wp:positionV>
                <wp:extent cx="166370" cy="156210"/>
                <wp:effectExtent l="0" t="0" r="5715" b="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06" cy="15623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3.1pt;height:12.3pt;margin-top:319.35pt;margin-left:26.8pt;mso-height-relative:page;mso-width-relative:page;position:absolute;v-text-anchor:middle;z-index:25170022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5550,122770;108076,48095;96170,94730;91451,66553;86036,58764;89931,57910;93098,56422;95600,54395;97405,51768;98766,48095;47411,103405;56119,66046;47411,66964;50799,58258;54187,56960;56911,55123;58937,52717;60362,49741;17893,22244;14321,24680;12613,28699;13182,132104;15901,135426;20137,136724;142229,135774;145296,132768;146213,29458;144885,25250;141566,22497;128478,27022;27851,21896;111280,17181;138657,9271;144632,10188;149912,12719;154179,16643;157214,21611;158700,27433;158574,132230;156803,137894;153547,142704;149090,146406;143684,148684;20137,149349;14162,148431;8851,145868;4583,141976;1580,137008;94,131218;221,26389;1960,20725;5216,15884;9705,12182;15111,9903;30317,9271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3798570</wp:posOffset>
                </wp:positionV>
                <wp:extent cx="1527810" cy="1869440"/>
                <wp:effectExtent l="0" t="0" r="0" b="0"/>
                <wp:wrapNone/>
                <wp:docPr id="1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7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spacing w:line="7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现居：湖北 · 武汉    </w:t>
                            </w:r>
                          </w:p>
                          <w:p>
                            <w:pPr>
                              <w:spacing w:line="7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86 152 0000 0000  </w:t>
                            </w:r>
                          </w:p>
                          <w:p>
                            <w:pPr>
                              <w:spacing w:line="7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docerwps@qq.com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51" type="#_x0000_t202" style="width:120.3pt;height:147.2pt;margin-top:299.1pt;margin-left:44.2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26D04315">
                      <w:pPr>
                        <w:spacing w:line="7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生日：1991.07.07</w:t>
                      </w:r>
                    </w:p>
                    <w:p w14:paraId="49665B50">
                      <w:pPr>
                        <w:spacing w:line="7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现居：湖北 · 武汉    </w:t>
                      </w:r>
                    </w:p>
                    <w:p w14:paraId="63B23B7C">
                      <w:pPr>
                        <w:spacing w:line="7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86 152 0000 0000  </w:t>
                      </w:r>
                    </w:p>
                    <w:p w14:paraId="7856E23C">
                      <w:pPr>
                        <w:spacing w:line="7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docerwps@qq.com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2839085</wp:posOffset>
                </wp:positionV>
                <wp:extent cx="1898015" cy="751840"/>
                <wp:effectExtent l="0" t="0" r="0" b="0"/>
                <wp:wrapNone/>
                <wp:docPr id="15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8015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20" w:lineRule="exact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bookmarkStart w:id="1" w:name="_Hlk40360640"/>
                            <w:bookmarkStart w:id="2" w:name="_Hlk40360654"/>
                            <w:bookmarkStart w:id="3" w:name="_Hlk40360673"/>
                            <w:bookmarkStart w:id="4" w:name="_Hlk40360672"/>
                            <w:bookmarkStart w:id="5" w:name="_Hlk40360677"/>
                            <w:bookmarkStart w:id="6" w:name="_Hlk40360678"/>
                            <w:bookmarkStart w:id="7" w:name="_Hlk40360651"/>
                            <w:bookmarkStart w:id="8" w:name="_Hlk40360652"/>
                            <w:bookmarkStart w:id="9" w:name="_Hlk40360666"/>
                            <w:bookmarkStart w:id="10" w:name="_Hlk40360641"/>
                            <w:bookmarkStart w:id="11" w:name="_Hlk40360644"/>
                            <w:bookmarkStart w:id="12" w:name="_Hlk40360674"/>
                            <w:bookmarkStart w:id="13" w:name="_Hlk40360661"/>
                            <w:bookmarkStart w:id="14" w:name="_Hlk40360675"/>
                            <w:bookmarkStart w:id="15" w:name="_Hlk40360646"/>
                            <w:bookmarkStart w:id="16" w:name="_Hlk40360681"/>
                            <w:bookmarkStart w:id="17" w:name="_Hlk40360645"/>
                            <w:bookmarkStart w:id="18" w:name="_Hlk40360682"/>
                            <w:bookmarkStart w:id="19" w:name="_Hlk40360653"/>
                            <w:bookmarkStart w:id="20" w:name="_Hlk40360662"/>
                            <w:bookmarkStart w:id="21" w:name="_Hlk40360665"/>
                            <w:bookmarkStart w:id="22" w:name="_Hlk40360669"/>
                            <w:bookmarkStart w:id="23" w:name="_Hlk40360676"/>
                            <w:bookmarkStart w:id="24" w:name="_Hlk40360655"/>
                            <w:bookmarkStart w:id="25" w:name="_Hlk40360656"/>
                            <w:bookmarkStart w:id="26" w:name="_Hlk40360670"/>
                            <w:bookmarkStart w:id="27" w:name="_Hlk40360671"/>
                            <w:bookmarkStart w:id="28" w:name="_Hlk40360647"/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用户运营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52" type="#_x0000_t202" style="width:149.45pt;height:59.2pt;margin-top:223.55pt;margin-left:13.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057C48B1">
                      <w:pPr>
                        <w:spacing w:line="620" w:lineRule="exact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</w:p>
                    <w:p w14:paraId="5CA500E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bookmarkStart w:id="1" w:name="_Hlk40360640"/>
                      <w:bookmarkStart w:id="2" w:name="_Hlk40360654"/>
                      <w:bookmarkStart w:id="3" w:name="_Hlk40360673"/>
                      <w:bookmarkStart w:id="4" w:name="_Hlk40360672"/>
                      <w:bookmarkStart w:id="5" w:name="_Hlk40360677"/>
                      <w:bookmarkStart w:id="6" w:name="_Hlk40360678"/>
                      <w:bookmarkStart w:id="7" w:name="_Hlk40360651"/>
                      <w:bookmarkStart w:id="8" w:name="_Hlk40360652"/>
                      <w:bookmarkStart w:id="9" w:name="_Hlk40360666"/>
                      <w:bookmarkStart w:id="10" w:name="_Hlk40360641"/>
                      <w:bookmarkStart w:id="11" w:name="_Hlk40360644"/>
                      <w:bookmarkStart w:id="12" w:name="_Hlk40360674"/>
                      <w:bookmarkStart w:id="13" w:name="_Hlk40360661"/>
                      <w:bookmarkStart w:id="14" w:name="_Hlk40360675"/>
                      <w:bookmarkStart w:id="15" w:name="_Hlk40360646"/>
                      <w:bookmarkStart w:id="16" w:name="_Hlk40360681"/>
                      <w:bookmarkStart w:id="17" w:name="_Hlk40360645"/>
                      <w:bookmarkStart w:id="18" w:name="_Hlk40360682"/>
                      <w:bookmarkStart w:id="19" w:name="_Hlk40360653"/>
                      <w:bookmarkStart w:id="20" w:name="_Hlk40360662"/>
                      <w:bookmarkStart w:id="21" w:name="_Hlk40360665"/>
                      <w:bookmarkStart w:id="22" w:name="_Hlk40360669"/>
                      <w:bookmarkStart w:id="23" w:name="_Hlk40360676"/>
                      <w:bookmarkStart w:id="24" w:name="_Hlk40360655"/>
                      <w:bookmarkStart w:id="25" w:name="_Hlk40360656"/>
                      <w:bookmarkStart w:id="26" w:name="_Hlk40360670"/>
                      <w:bookmarkStart w:id="27" w:name="_Hlk40360671"/>
                      <w:bookmarkStart w:id="28" w:name="_Hlk40360647"/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用户运营</w:t>
                      </w:r>
                      <w:bookmarkEnd w:id="1"/>
                      <w:bookmarkEnd w:id="2"/>
                      <w:bookmarkEnd w:id="3"/>
                      <w:bookmarkEnd w:id="4"/>
                      <w:bookmarkEnd w:id="5"/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2416810</wp:posOffset>
                </wp:positionV>
                <wp:extent cx="1898015" cy="188595"/>
                <wp:effectExtent l="0" t="0" r="7620" b="190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7944" cy="188701"/>
                        </a:xfrm>
                        <a:prstGeom prst="rect">
                          <a:avLst/>
                        </a:prstGeom>
                        <a:solidFill>
                          <a:srgbClr val="A5CDE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49.45pt;height:14.85pt;margin-top:190.3pt;margin-left:13.5pt;mso-height-relative:page;mso-width-relative:page;position:absolute;v-text-anchor:middle;z-index:251706368" coordsize="21600,21600" filled="t" fillcolor="#a5cde5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297180</wp:posOffset>
            </wp:positionV>
            <wp:extent cx="1897380" cy="1897380"/>
            <wp:effectExtent l="0" t="0" r="7620" b="7620"/>
            <wp:wrapNone/>
            <wp:docPr id="1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27354FC9-FAE5-4B5B-98C8-D3638EEDCBF3}"/>
    <w:embedBold r:id="rId2" w:subsetted="1" w:fontKey="{0E6EE1E1-B043-4508-8793-18574E34531A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0856B1"/>
    <w:multiLevelType w:val="multilevel"/>
    <w:tmpl w:val="0B0856B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47FEC"/>
    <w:rsid w:val="002229A0"/>
    <w:rsid w:val="00223AEB"/>
    <w:rsid w:val="00304694"/>
    <w:rsid w:val="003B008C"/>
    <w:rsid w:val="00486036"/>
    <w:rsid w:val="00523EA1"/>
    <w:rsid w:val="005325AA"/>
    <w:rsid w:val="006E601A"/>
    <w:rsid w:val="00735C23"/>
    <w:rsid w:val="007D12EC"/>
    <w:rsid w:val="008D7B16"/>
    <w:rsid w:val="009C1FD1"/>
    <w:rsid w:val="009C2395"/>
    <w:rsid w:val="009D4415"/>
    <w:rsid w:val="00B0303F"/>
    <w:rsid w:val="00B0484C"/>
    <w:rsid w:val="00B31744"/>
    <w:rsid w:val="00B4558D"/>
    <w:rsid w:val="00C21021"/>
    <w:rsid w:val="00D46F8C"/>
    <w:rsid w:val="00DF5DAF"/>
    <w:rsid w:val="00E33CCA"/>
    <w:rsid w:val="00E70C16"/>
    <w:rsid w:val="00F95D1C"/>
    <w:rsid w:val="00FB7776"/>
    <w:rsid w:val="4942576F"/>
    <w:rsid w:val="5DE869B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FEEA5F7A132C4B438161D8671197E600_13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v1.0_mb_D5T/Xy37+kIvpbZemHbN3Q==</vt:lpwstr>
  </property>
</Properties>
</file>