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DE2953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-461010</wp:posOffset>
                </wp:positionV>
                <wp:extent cx="1290955" cy="68389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27050"/>
                          <a:ext cx="129095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01.65pt;height:53.85pt;margin-top:-36.3pt;margin-left:-50.4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6C81C0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-1007745</wp:posOffset>
                </wp:positionV>
                <wp:extent cx="125730" cy="484505"/>
                <wp:effectExtent l="0" t="0" r="7620" b="107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0" y="-93345"/>
                          <a:ext cx="125730" cy="484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9.9pt;height:38.15pt;margin-top:-79.35pt;margin-left:-59.05pt;mso-height-relative:page;mso-width-relative:page;position:absolute;v-text-anchor:middle;z-index:2516951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-234950</wp:posOffset>
                </wp:positionV>
                <wp:extent cx="191071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53895" y="734060"/>
                          <a:ext cx="19107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求职意向：新媒体运营岗位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7" type="#_x0000_t202" style="width:150.45pt;height:26.55pt;margin-top:-18.5pt;margin-left:74.3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D8B74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求职意向：新媒体运营岗位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-318770</wp:posOffset>
            </wp:positionV>
            <wp:extent cx="1309370" cy="1309370"/>
            <wp:effectExtent l="0" t="0" r="5080" b="5080"/>
            <wp:wrapNone/>
            <wp:docPr id="22" name="图片 22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6054725</wp:posOffset>
                </wp:positionH>
                <wp:positionV relativeFrom="paragraph">
                  <wp:posOffset>-795655</wp:posOffset>
                </wp:positionV>
                <wp:extent cx="138430" cy="138430"/>
                <wp:effectExtent l="0" t="0" r="13970" b="1397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48525" y="140335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0.9pt;height:10.9pt;margin-top:-62.65pt;margin-left:476.75pt;mso-height-relative:page;mso-width-relative:page;position:absolute;v-text-anchor:middle;z-index:251699200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-1071245</wp:posOffset>
                </wp:positionV>
                <wp:extent cx="3222625" cy="6210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262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53.75pt;height:48.9pt;margin-top:-84.35pt;margin-left:214.4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7F17E4B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-1007745</wp:posOffset>
                </wp:positionV>
                <wp:extent cx="46990" cy="484505"/>
                <wp:effectExtent l="0" t="0" r="10160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" cy="484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.7pt;height:38.15pt;margin-top:-79.35pt;margin-left:-46.5pt;mso-height-relative:page;mso-width-relative:page;position:absolute;v-text-anchor:middle;z-index:25169715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-1306830</wp:posOffset>
                </wp:positionH>
                <wp:positionV relativeFrom="paragraph">
                  <wp:posOffset>-963295</wp:posOffset>
                </wp:positionV>
                <wp:extent cx="7878445" cy="429260"/>
                <wp:effectExtent l="0" t="0" r="8255" b="889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170" y="132715"/>
                          <a:ext cx="7878445" cy="429260"/>
                        </a:xfrm>
                        <a:prstGeom prst="rect">
                          <a:avLst/>
                        </a:prstGeom>
                        <a:solidFill>
                          <a:srgbClr val="4454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20.35pt;height:33.8pt;margin-top:-75.85pt;margin-left:-102.9pt;mso-height-relative:page;mso-width-relative:page;position:absolute;v-text-anchor:middle;z-index:251682816" coordsize="21600,21600" filled="t" fillcolor="#44546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6762115</wp:posOffset>
                </wp:positionV>
                <wp:extent cx="6503035" cy="215900"/>
                <wp:effectExtent l="0" t="0" r="12065" b="1270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215900"/>
                          <a:chOff x="4317" y="20897"/>
                          <a:chExt cx="10241" cy="340"/>
                        </a:xfrm>
                      </wpg:grpSpPr>
                      <wps:wsp xmlns:wps="http://schemas.microsoft.com/office/word/2010/wordprocessingShape">
                        <wps:cNvPr id="63" name="矩形 68"/>
                        <wps:cNvSpPr/>
                        <wps:spPr>
                          <a:xfrm>
                            <a:off x="4317" y="20897"/>
                            <a:ext cx="216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矩形 52"/>
                        <wps:cNvSpPr/>
                        <wps:spPr>
                          <a:xfrm>
                            <a:off x="4575" y="20897"/>
                            <a:ext cx="57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55"/>
                        <wps:cNvCnPr/>
                        <wps:spPr>
                          <a:xfrm>
                            <a:off x="6224" y="21093"/>
                            <a:ext cx="833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2.05pt;height:17pt;margin-top:532.45pt;margin-left:-44.05pt;mso-height-relative:page;mso-width-relative:page;position:absolute;z-index:251684864" coordorigin="4317,20897" coordsize="10241,340">
                <o:lock v:ext="edit" aspectratio="f"/>
                <v:rect id="矩形 68" o:spid="_x0000_s1033" style="width:216;height:340;left:4317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rect id="矩形 52" o:spid="_x0000_s1034" style="width:57;height:340;left:4575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line id="直接连接符 55" o:spid="_x0000_s1035" style="position:absolute" from="6224,21093" to="14558,21093" coordsize="21600,21600" stroked="t" strokecolor="#f2f2f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8168640</wp:posOffset>
                </wp:positionV>
                <wp:extent cx="6503035" cy="215900"/>
                <wp:effectExtent l="0" t="0" r="12065" b="1270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215900"/>
                          <a:chOff x="4317" y="20897"/>
                          <a:chExt cx="10241" cy="340"/>
                        </a:xfrm>
                      </wpg:grpSpPr>
                      <wps:wsp xmlns:wps="http://schemas.microsoft.com/office/word/2010/wordprocessingShape">
                        <wps:cNvPr id="72" name="矩形 68"/>
                        <wps:cNvSpPr/>
                        <wps:spPr>
                          <a:xfrm>
                            <a:off x="4317" y="20897"/>
                            <a:ext cx="216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矩形 52"/>
                        <wps:cNvSpPr/>
                        <wps:spPr>
                          <a:xfrm>
                            <a:off x="4575" y="20897"/>
                            <a:ext cx="57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直接连接符 55"/>
                        <wps:cNvCnPr/>
                        <wps:spPr>
                          <a:xfrm>
                            <a:off x="6224" y="21093"/>
                            <a:ext cx="833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2.05pt;height:17pt;margin-top:643.2pt;margin-left:-44.05pt;mso-height-relative:page;mso-width-relative:page;position:absolute;z-index:251686912" coordorigin="4317,20897" coordsize="10241,340">
                <o:lock v:ext="edit" aspectratio="f"/>
                <v:rect id="矩形 68" o:spid="_x0000_s1037" style="width:216;height:340;left:4317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rect id="矩形 52" o:spid="_x0000_s1038" style="width:57;height:340;left:4575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line id="直接连接符 55" o:spid="_x0000_s1039" style="position:absolute" from="6224,21093" to="14558,21093" coordsize="21600,21600" stroked="t" strokecolor="#f2f2f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3047365</wp:posOffset>
                </wp:positionV>
                <wp:extent cx="6503035" cy="215900"/>
                <wp:effectExtent l="0" t="0" r="12065" b="1270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215900"/>
                          <a:chOff x="4317" y="20897"/>
                          <a:chExt cx="10241" cy="340"/>
                        </a:xfrm>
                      </wpg:grpSpPr>
                      <wps:wsp xmlns:wps="http://schemas.microsoft.com/office/word/2010/wordprocessingShape">
                        <wps:cNvPr id="59" name="矩形 68"/>
                        <wps:cNvSpPr/>
                        <wps:spPr>
                          <a:xfrm>
                            <a:off x="4317" y="20897"/>
                            <a:ext cx="216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矩形 52"/>
                        <wps:cNvSpPr/>
                        <wps:spPr>
                          <a:xfrm>
                            <a:off x="4575" y="20897"/>
                            <a:ext cx="57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直接连接符 55"/>
                        <wps:cNvCnPr/>
                        <wps:spPr>
                          <a:xfrm>
                            <a:off x="6224" y="21093"/>
                            <a:ext cx="833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2.05pt;height:17pt;margin-top:239.95pt;margin-left:-44.05pt;mso-height-relative:page;mso-width-relative:page;position:absolute;z-index:251688960" coordorigin="4317,20897" coordsize="10241,340">
                <o:lock v:ext="edit" aspectratio="f"/>
                <v:rect id="矩形 68" o:spid="_x0000_s1041" style="width:216;height:340;left:4317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rect id="矩形 52" o:spid="_x0000_s1042" style="width:57;height:340;left:4575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line id="直接连接符 55" o:spid="_x0000_s1043" style="position:absolute" from="6224,21093" to="14558,21093" coordsize="21600,21600" stroked="t" strokecolor="#f2f2f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1303655</wp:posOffset>
                </wp:positionV>
                <wp:extent cx="6503035" cy="215900"/>
                <wp:effectExtent l="0" t="0" r="12065" b="1270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215900"/>
                          <a:chOff x="4317" y="20897"/>
                          <a:chExt cx="10241" cy="340"/>
                        </a:xfrm>
                      </wpg:grpSpPr>
                      <wps:wsp xmlns:wps="http://schemas.microsoft.com/office/word/2010/wordprocessingShape">
                        <wps:cNvPr id="68" name="矩形 68"/>
                        <wps:cNvSpPr/>
                        <wps:spPr>
                          <a:xfrm>
                            <a:off x="4317" y="20897"/>
                            <a:ext cx="216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4575" y="20897"/>
                            <a:ext cx="57" cy="340"/>
                          </a:xfrm>
                          <a:prstGeom prst="rect">
                            <a:avLst/>
                          </a:prstGeom>
                          <a:solidFill>
                            <a:srgbClr val="44546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6224" y="21093"/>
                            <a:ext cx="833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2.05pt;height:17pt;margin-top:102.65pt;margin-left:-44.05pt;mso-height-relative:page;mso-width-relative:page;position:absolute;z-index:251691008" coordorigin="4317,20897" coordsize="10241,340">
                <o:lock v:ext="edit" aspectratio="f"/>
                <v:rect id="_x0000_s1026" o:spid="_x0000_s1045" style="width:216;height:340;left:4317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rect id="_x0000_s1026" o:spid="_x0000_s1046" style="width:57;height:340;left:4575;position:absolute;top:20897;v-text-anchor:middle" coordsize="21600,21600" filled="t" fillcolor="#44546d" stroked="f" strokeweight="1pt">
                  <v:stroke joinstyle="miter"/>
                  <o:lock v:ext="edit" aspectratio="f"/>
                </v:rect>
                <v:line id="_x0000_s1026" o:spid="_x0000_s1047" style="position:absolute" from="6224,21093" to="14558,21093" coordsize="21600,21600" stroked="t" strokecolor="#f2f2f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1165860</wp:posOffset>
                </wp:positionV>
                <wp:extent cx="968375" cy="728408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8375" cy="7284085"/>
                          <a:chOff x="4792" y="3655"/>
                          <a:chExt cx="1525" cy="11471"/>
                        </a:xfrm>
                      </wpg:grpSpPr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4844" y="6395"/>
                            <a:ext cx="145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4792" y="14440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4824" y="12241"/>
                            <a:ext cx="149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  <w:t>技能专长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4826" y="3655"/>
                            <a:ext cx="1474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D"/>
                                  <w:sz w:val="28"/>
                                  <w:szCs w:val="28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76.25pt;height:573.55pt;margin-top:91.8pt;margin-left:-29pt;mso-height-relative:page;mso-width-relative:page;position:absolute;z-index:251659264" coordorigin="4792,3655" coordsize="1525,11471">
                <o:lock v:ext="edit" aspectratio="f"/>
                <v:shape id="文本框 5" o:spid="_x0000_s1049" type="#_x0000_t202" style="width:1452;height:686;left:4844;position:absolute;top:6395" coordsize="21600,21600" filled="f" stroked="f" strokeweight="0.5pt">
                  <o:lock v:ext="edit" aspectratio="f"/>
                  <v:textbox>
                    <w:txbxContent>
                      <w:p w14:paraId="2C151156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50" type="#_x0000_t202" style="width:1506;height:686;left:4792;position:absolute;top:14440" coordsize="21600,21600" filled="f" stroked="f" strokeweight="0.5pt">
                  <o:lock v:ext="edit" aspectratio="f"/>
                  <v:textbox>
                    <w:txbxContent>
                      <w:p w14:paraId="4B1D0E7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1" o:spid="_x0000_s1051" type="#_x0000_t202" style="width:1493;height:686;left:4824;position:absolute;top:12241" coordsize="21600,21600" filled="f" stroked="f" strokeweight="0.5pt">
                  <o:lock v:ext="edit" aspectratio="f"/>
                  <v:textbox>
                    <w:txbxContent>
                      <w:p w14:paraId="036C14D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  <w:t>技能专长</w:t>
                        </w:r>
                      </w:p>
                    </w:txbxContent>
                  </v:textbox>
                </v:shape>
                <v:shape id="文本框 4" o:spid="_x0000_s1052" type="#_x0000_t202" style="width:1474;height:686;left:4826;position:absolute;top:3655" coordsize="21600,21600" filled="f" stroked="f" strokeweight="0.5pt">
                  <o:lock v:ext="edit" aspectratio="f"/>
                  <v:textbox>
                    <w:txbxContent>
                      <w:p w14:paraId="5381996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D"/>
                            <w:sz w:val="28"/>
                            <w:szCs w:val="28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775335</wp:posOffset>
                </wp:positionV>
                <wp:extent cx="127635" cy="102870"/>
                <wp:effectExtent l="0" t="0" r="8890" b="11430"/>
                <wp:wrapNone/>
                <wp:docPr id="20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8330" y="176212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0.05pt;height:8.1pt;margin-top:61.05pt;margin-left:-42.35pt;mso-height-relative:page;mso-width-relative:page;position:absolute;z-index:25167462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299720</wp:posOffset>
                </wp:positionV>
                <wp:extent cx="4237355" cy="725805"/>
                <wp:effectExtent l="0" t="0" r="0" b="0"/>
                <wp:wrapNone/>
                <wp:docPr id="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1820" y="1287780"/>
                          <a:ext cx="4237355" cy="725805"/>
                          <a:chOff x="1273" y="2171"/>
                          <a:chExt cx="6673" cy="1143"/>
                        </a:xfrm>
                      </wpg:grpSpPr>
                      <wps:wsp xmlns:wps="http://schemas.microsoft.com/office/word/2010/wordprocessingShape">
                        <wps:cNvPr id="3" name="文本框 87"/>
                        <wps:cNvSpPr txBox="1"/>
                        <wps:spPr>
                          <a:xfrm>
                            <a:off x="1291" y="2171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1991-10-01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jianlimoban-ziyuan.com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" name="组合 21"/>
                        <wpg:cNvGrpSpPr/>
                        <wpg:grpSpPr>
                          <a:xfrm>
                            <a:off x="1273" y="2319"/>
                            <a:ext cx="3884" cy="811"/>
                            <a:chOff x="1391" y="1799"/>
                            <a:chExt cx="3884" cy="811"/>
                          </a:xfrm>
                          <a:solidFill>
                            <a:srgbClr val="1F4E79"/>
                          </a:solidFill>
                        </wpg:grpSpPr>
                        <wps:wsp xmlns:wps="http://schemas.microsoft.com/office/word/2010/wordprocessingShape">
                          <wps:cNvPr id="156" name="圆角矩形 1"/>
                          <wps:cNvSpPr/>
                          <wps:spPr>
                            <a:xfrm>
                              <a:off x="1391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4454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圆角矩形 6"/>
                          <wps:cNvSpPr/>
                          <wps:spPr>
                            <a:xfrm>
                              <a:off x="1391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4454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圆角矩形 16"/>
                          <wps:cNvSpPr/>
                          <wps:spPr>
                            <a:xfrm>
                              <a:off x="5016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4454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圆角矩形 20"/>
                          <wps:cNvSpPr/>
                          <wps:spPr>
                            <a:xfrm>
                              <a:off x="5016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44546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1317" y="2366"/>
                            <a:ext cx="3796" cy="692"/>
                            <a:chOff x="1317" y="2366"/>
                            <a:chExt cx="3796" cy="692"/>
                          </a:xfrm>
                        </wpg:grpSpPr>
                        <wpg:grpSp>
                          <wpg:cNvPr id="19" name="组合 26"/>
                          <wpg:cNvGrpSpPr/>
                          <wpg:grpSpPr>
                            <a:xfrm>
                              <a:off x="4939" y="2371"/>
                              <a:ext cx="174" cy="687"/>
                              <a:chOff x="4931" y="2058"/>
                              <a:chExt cx="174" cy="687"/>
                            </a:xfrm>
                          </wpg:grpSpPr>
                          <wps:wsp xmlns:wps="http://schemas.microsoft.com/office/word/2010/wordprocessingShape">
                            <wps:cNvPr id="24" name="任意多边形 20"/>
                            <wps:cNvSpPr>
                              <a:spLocks noChangeAspect="1"/>
                            </wps:cNvSpPr>
                            <wps:spPr>
                              <a:xfrm>
                                <a:off x="4943" y="2058"/>
                                <a:ext cx="154" cy="1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6" name="任意多边形 2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4931" y="2623"/>
                                <a:ext cx="174" cy="12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7" name="任意多边形 11"/>
                          <wps:cNvSpPr>
                            <a:spLocks noChangeAspect="1"/>
                          </wps:cNvSpPr>
                          <wps:spPr>
                            <a:xfrm>
                              <a:off x="1317" y="2366"/>
                              <a:ext cx="168" cy="1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" o:spid="_x0000_s1054" style="width:333.65pt;height:57.15pt;margin-top:23.6pt;margin-left:-43.4pt;mso-wrap-distance-bottom:0;mso-wrap-distance-left:9pt;mso-wrap-distance-right:9pt;mso-wrap-distance-top:0;position:absolute;z-index:251671552" coordorigin="4120,41026" coordsize="21600,21600">
                <v:shape id="_x0000_s1055" type="#_x0000_t202" style="width:21542;height:21600;left:4179;position:absolute;top:41027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1991-10-01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>130-1300-0000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jianlimoban-ziyuan.com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广东广州市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56" style="width:12572;height:15326;left:4121;position:absolute;top:43824" coordorigin="7735,47914" coordsize="21600,21600">
                  <v:roundrect id="_x0000_s1057" style="width:1440;height:6898;left:7736;position:absolute;top:47914;v-text-anchor:middle" arcsize="10923f" fillcolor="#44546d" stroked="f" strokecolor="#41719c" strokeweight="1pt"/>
                  <v:roundrect id="_x0000_s1058" style="width:1440;height:6898;left:7736;position:absolute;top:62616;v-text-anchor:middle" arcsize="10923f" fillcolor="#44546d" stroked="f" strokecolor="#41719c" strokeweight="1pt"/>
                  <v:roundrect id="_x0000_s1059" style="width:1440;height:6898;left:27895;position:absolute;top:47914;v-text-anchor:middle" arcsize="10923f" fillcolor="#44546d" stroked="f" strokecolor="#41719c" strokeweight="1pt"/>
                  <v:roundrect id="_x0000_s1060" style="width:1440;height:6898;left:27895;position:absolute;top:62616;v-text-anchor:middle" arcsize="10923f" fillcolor="#44546d" stroked="f" strokecolor="#41719c" strokeweight="1pt"/>
                </v:group>
                <v:group id="_x0000_s1061" style="width:12287;height:13077;left:4263;position:absolute;top:44712" coordorigin="7493,73852" coordsize="21600,21600">
                  <v:group id="_x0000_s1062" style="width:990;height:21444;left:28104;position:absolute;top:74008" coordorigin="612124,64705" coordsize="21600,21600">
                    <v:shape id="_x0000_s1063" style="width:19117;height:4905;left:613614;position:absolute;top:64706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white" stroked="f" strokeweight="0.75pt"/>
                    <v:shape id="_x0000_s1064" style="width:21600;height:3836;flip:x;left:612124;position:absolute;top:82470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white" stroked="f" strokeweight="0.75pt"/>
                  </v:group>
                  <v:shape id="_x0000_s1065" style="width:956;height:5244;left:7494;position:absolute;top:73852;v-text-anchor:top" coordsize="21600,21600" path="m10768,c4814,,,4877,,10832l,10832c,16786,4814,21600,10768,21600l10768,21600c16723,21600,21600,16786,21600,10832l21600,10832c21600,4877,16723,,10768,xm10768,20080c5701,20080,1520,15899,1520,10832l1520,10832c1520,5701,5701,1584,10768,1584l10768,1584c15899,1584,20016,5701,20016,10832l20016,10832c20016,15899,15899,20080,10768,20080xm14632,10832c10768,10832,10768,10832,10768,10832l10768,10832c10768,5448,10768,5448,10768,5448l10768,5448c10768,5004,10452,4624,10008,4624l10008,4624c9565,4624,9248,5004,9248,5448l9248,5448c9248,11592,9248,11592,9248,11592l9248,11592c9248,12035,9565,12352,10008,12352l10008,12352c14632,12352,14632,12352,14632,12352l14632,12352c15076,12352,15392,12035,15392,11592l15392,11592c15392,11148,15076,10832,14632,10832xm14632,10832c14632,10832,14632,10832,14632,10832e" fillcolor="white" stroked="f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7108825</wp:posOffset>
                </wp:positionV>
                <wp:extent cx="658495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4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语言技能：英语国家四级，英语能正常交流，国语流利，粤语良好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熟悉新媒体平台等各种运营方式和推广手段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，独立策划推广方案并执行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熟练操作各类办公软件（Word、Excel、PPT等）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8.5pt;height:69pt;margin-top:559.75pt;margin-left:-51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6D827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语言技能：英语国家四级，英语能正常交流，国语流利，粤语良好</w:t>
                      </w:r>
                    </w:p>
                    <w:p w14:paraId="3F57CE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熟悉新媒体平台等各种运营方式和推广手段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，独立策划推广方案并执行</w:t>
                      </w:r>
                    </w:p>
                    <w:p w14:paraId="6CF1F2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熟练操作各类办公软件（Word、Excel、PPT等）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607.5pt;height:876.95pt;margin-top:-83.25pt;margin-left:-95.6pt;mso-height-relative:page;mso-width-relative:page;position:absolute;v-text-anchor:middle;z-index:-25165209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0E37E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8497570</wp:posOffset>
                </wp:positionV>
                <wp:extent cx="6592570" cy="9740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257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开朗随和，擅于沟通和团队协作精神，较强的抗压能力，良好的自我驱动力，工作独立且高度积极主动能很好的处理各种问题，找到最优解决方案，有较好的用户思维，对内容推广及活动策划有独立想法，关注热点，活跃于各种社交平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19.1pt;height:76.7pt;margin-top:669.1pt;margin-left:-51.7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64718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开朗随和，擅于沟通和团队协作精神，较强的抗压能力，良好的自我驱动力，工作独立且高度积极主动能很好的处理各种问题，找到最优解决方案，有较好的用户思维，对内容推广及活动策划有独立想法，关注热点，活跃于各种社交平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1632585</wp:posOffset>
                </wp:positionV>
                <wp:extent cx="6635115" cy="11957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115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华南师范大学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新闻传媒    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新闻采访与写作、新闻编辑与评论、马列新闻论著选读、基础写作、现代汉语基础、中国文化概论、大众传播学、新闻摄影、 广播电视学、新闻事业管理、广告学、公共关系学等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22.45pt;height:94.15pt;margin-top:128.55pt;margin-left:-51.7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31228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20XX年9月-20XX年6月               华南师范大学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新闻传媒              本科</w:t>
                      </w:r>
                    </w:p>
                    <w:p w14:paraId="48AD89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36FB7F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新闻采访与写作、新闻编辑与评论、马列新闻论著选读、基础写作、现代汉语基础、中国文化概论、大众传播学、新闻摄影、 广播电视学、新闻事业管理、广告学、公共关系学等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主要课程。</w:t>
                      </w:r>
                    </w:p>
                    <w:p w14:paraId="76FF6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4958715</wp:posOffset>
                </wp:positionV>
                <wp:extent cx="6804660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hyperlink r:id="rId7" w:tgtFrame="https://jobs.51job.com/shanghai-jaq/_blank" w:tooltip="上海绘歆文化传播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深圳市润发贸易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新媒体推广专员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负责公司公众号开发及管理工作，推广公众号运营，增粉并提升用户有效转化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策划并制定公众号线上/线下活动方案相结合的落地执行，复盘分析活动效果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公众号推文选题、活动内容主题制定，通过运营手段实现粉丝增涨、裂变、留存及转换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35.8pt;height:131pt;margin-top:390.45pt;margin-left:-51.7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541C12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hyperlink r:id="rId7" w:tgtFrame="https://jobs.51job.com/shanghai-jaq/_blank" w:tooltip="上海绘歆文化传播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深圳市润发贸易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新媒体推广专员</w:t>
                      </w:r>
                    </w:p>
                    <w:p w14:paraId="40DF22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EAF0F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负责公司公众号开发及管理工作，推广公众号运营，增粉并提升用户有效转化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D912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策划并制定公众号线上/线下活动方案相结合的落地执行，复盘分析活动效果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6C75D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公众号推文选题、活动内容主题制定，通过运营手段实现粉丝增涨、裂变、留存及转换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248BC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771636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3383280</wp:posOffset>
                </wp:positionV>
                <wp:extent cx="6710045" cy="1566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0045" cy="156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</w:t>
                            </w:r>
                            <w:hyperlink r:id="rId8" w:tgtFrame="https://jobs.51job.com/kaifeng/_blank" w:tooltip="郑州尚简文化传播有限公司" w:history="1">
                              <w:hyperlink r:id="rId9" w:tgtFrame="https://jobs.51job.com/guangzhou-hzq/_blank" w:tooltip="广州文石信息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广州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优胜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教育科技有限公司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   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新媒体运营专员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负责公司现有微信公众号及微博等新媒体的内容产出及运营策划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线上及线下引流类活动（课程、讲座或实践活动等）宣传策划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根据公司及产品特点，明确各新媒体平台定位，结合政策热点及产品买点产出对应内容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28.35pt;height:123.35pt;margin-top:266.4pt;margin-left:-51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D2F09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</w:t>
                      </w:r>
                      <w:hyperlink r:id="rId8" w:tgtFrame="https://jobs.51job.com/kaifeng/_blank" w:tooltip="郑州尚简文化传播有限公司" w:history="1">
                        <w:hyperlink r:id="rId9" w:tgtFrame="https://jobs.51job.com/guangzhou-hzq/_blank" w:tooltip="广州文石信息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广州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优胜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教育科技有限公司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   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新媒体运营专员</w:t>
                      </w:r>
                    </w:p>
                    <w:p w14:paraId="05F9E5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95463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负责公司现有微信公众号及微博等新媒体的内容产出及运营策划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2074F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线上及线下引流类活动（课程、讲座或实践活动等）宣传策划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7399B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根据公司及产品特点，明确各新媒体平台定位，结合政策热点及产品买点产出对应内容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E7697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167401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E7F6D"/>
    <w:rsid w:val="00C92AAA"/>
    <w:rsid w:val="00D036C3"/>
    <w:rsid w:val="00E6068F"/>
    <w:rsid w:val="00ED0EC2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6B7ED4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A71C55"/>
    <w:rsid w:val="0AC60DB6"/>
    <w:rsid w:val="0AC6218B"/>
    <w:rsid w:val="0AD05B39"/>
    <w:rsid w:val="0B131F76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226F21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B37FA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6FF0B78"/>
    <w:rsid w:val="171404F4"/>
    <w:rsid w:val="17195506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623B73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C9713F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646E9E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BF7404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984729"/>
    <w:rsid w:val="26A55BDC"/>
    <w:rsid w:val="26B034DD"/>
    <w:rsid w:val="26CB1F60"/>
    <w:rsid w:val="27530B9C"/>
    <w:rsid w:val="2754104E"/>
    <w:rsid w:val="27637208"/>
    <w:rsid w:val="27987F0B"/>
    <w:rsid w:val="279A2070"/>
    <w:rsid w:val="27A665C8"/>
    <w:rsid w:val="27AE362C"/>
    <w:rsid w:val="27E65A8A"/>
    <w:rsid w:val="27F9283C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3FD67C28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C0731"/>
    <w:rsid w:val="43BD4CDA"/>
    <w:rsid w:val="43BE5D24"/>
    <w:rsid w:val="43CB5926"/>
    <w:rsid w:val="43E10D99"/>
    <w:rsid w:val="441279FF"/>
    <w:rsid w:val="4418479D"/>
    <w:rsid w:val="44365E73"/>
    <w:rsid w:val="44453DDE"/>
    <w:rsid w:val="44DF66BC"/>
    <w:rsid w:val="45085E14"/>
    <w:rsid w:val="45927D48"/>
    <w:rsid w:val="45B14780"/>
    <w:rsid w:val="45C2203C"/>
    <w:rsid w:val="45CE5548"/>
    <w:rsid w:val="45D0143E"/>
    <w:rsid w:val="45D2293C"/>
    <w:rsid w:val="460126F5"/>
    <w:rsid w:val="4611323B"/>
    <w:rsid w:val="46351951"/>
    <w:rsid w:val="46496BD3"/>
    <w:rsid w:val="464A7F94"/>
    <w:rsid w:val="464E2802"/>
    <w:rsid w:val="468D25D9"/>
    <w:rsid w:val="469A5ED6"/>
    <w:rsid w:val="469F52BB"/>
    <w:rsid w:val="46C51815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7D54D2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4E18A8"/>
    <w:rsid w:val="4E777A24"/>
    <w:rsid w:val="4EAE77CF"/>
    <w:rsid w:val="4EAF7232"/>
    <w:rsid w:val="4EF53800"/>
    <w:rsid w:val="4F250EBF"/>
    <w:rsid w:val="4FD4311D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0C5E93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B624D4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BEE6DF4"/>
    <w:rsid w:val="5C3A27C4"/>
    <w:rsid w:val="5C5B43DA"/>
    <w:rsid w:val="5C631D82"/>
    <w:rsid w:val="5C9E14F0"/>
    <w:rsid w:val="5CA3644F"/>
    <w:rsid w:val="5CCF78B6"/>
    <w:rsid w:val="5D32652D"/>
    <w:rsid w:val="5D553153"/>
    <w:rsid w:val="5D6A0ED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0E45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806429"/>
    <w:rsid w:val="66A31EBB"/>
    <w:rsid w:val="66BC37E2"/>
    <w:rsid w:val="66BD70F1"/>
    <w:rsid w:val="66E12268"/>
    <w:rsid w:val="66F45103"/>
    <w:rsid w:val="67203A69"/>
    <w:rsid w:val="675B7BA5"/>
    <w:rsid w:val="67D71200"/>
    <w:rsid w:val="67EB2084"/>
    <w:rsid w:val="68162D58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BD0B0B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C464AF"/>
    <w:rsid w:val="73FA0F56"/>
    <w:rsid w:val="740565CC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011E26"/>
    <w:rsid w:val="768A4D12"/>
    <w:rsid w:val="772F60A3"/>
    <w:rsid w:val="77486A7B"/>
    <w:rsid w:val="778C7FC9"/>
    <w:rsid w:val="77AC7D34"/>
    <w:rsid w:val="77C05673"/>
    <w:rsid w:val="77C81E18"/>
    <w:rsid w:val="77F83677"/>
    <w:rsid w:val="78052087"/>
    <w:rsid w:val="782E4DD1"/>
    <w:rsid w:val="783D2A16"/>
    <w:rsid w:val="786945CD"/>
    <w:rsid w:val="790B08F7"/>
    <w:rsid w:val="792D21DD"/>
    <w:rsid w:val="795B528B"/>
    <w:rsid w:val="796B0579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236B5D"/>
    <w:rsid w:val="7C730D9C"/>
    <w:rsid w:val="7C766462"/>
    <w:rsid w:val="7CD114B9"/>
    <w:rsid w:val="7CED5FA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015BDF"/>
    <w:rsid w:val="7F266B17"/>
    <w:rsid w:val="7F663224"/>
    <w:rsid w:val="7F8263BD"/>
    <w:rsid w:val="7FB625A4"/>
    <w:rsid w:val="7FC1408E"/>
    <w:rsid w:val="7FD37624"/>
    <w:rsid w:val="7FE872C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5089543.html" TargetMode="External" /><Relationship Id="rId8" Type="http://schemas.openxmlformats.org/officeDocument/2006/relationships/hyperlink" Target="https://jobs.51job.com/all/co2784628.html" TargetMode="External" /><Relationship Id="rId9" Type="http://schemas.openxmlformats.org/officeDocument/2006/relationships/hyperlink" Target="https://jobs.51job.com/all/co2494414.html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505258982E6E4CF0B569A5D6F2F3EE5E_13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