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5.0 -->
  <w:background w:color="ffffff">
    <v:background id="_x0000_s1025" filled="t"/>
  </w:background>
  <w:body>
    <w:p w:rsidR="00424710" w14:paraId="780D8EDB" w14:textId="1D54C095">
      <w:pPr>
        <w:widowControl/>
        <w:snapToGrid/>
        <w:spacing w:line="240" w:lineRule="auto"/>
        <w:jc w:val="left"/>
        <w:sectPr>
          <w:pgSz w:w="11906" w:h="16838"/>
          <w:pgMar w:top="0" w:right="0" w:bottom="0" w:left="0" w:header="851" w:footer="992" w:gutter="0"/>
          <w:cols w:space="425"/>
          <w:docGrid w:type="lines" w:linePitch="312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5452745</wp:posOffset>
                </wp:positionH>
                <wp:positionV relativeFrom="paragraph">
                  <wp:posOffset>1087755</wp:posOffset>
                </wp:positionV>
                <wp:extent cx="898525" cy="898525"/>
                <wp:effectExtent l="114300" t="114300" r="187325" b="187325"/>
                <wp:wrapNone/>
                <wp:docPr id="162" name="矩形 161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8F58688D-2AA0-0EBB-A32F-3CB82720FD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98525" cy="89852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139700" dist="63500" dir="2700000" sx="97000" sy="97000" kx="0" ky="0" algn="tl" rotWithShape="0">
                            <a:prstClr val="black">
                              <a:alpha val="31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161" o:spid="_x0000_s1026" style="width:70.75pt;height:70.75pt;margin-top:85.65pt;margin-left:429.35pt;mso-wrap-distance-bottom:0;mso-wrap-distance-left:9pt;mso-wrap-distance-right:9pt;mso-wrap-distance-top:0;mso-wrap-style:square;position:absolute;visibility:visible;v-text-anchor:middle;z-index:251687936" strokecolor="white" strokeweight="4.5pt">
                <v:fill r:id="rId6" o:title="" recolor="t" rotate="t" type="frame"/>
                <v:shadow on="t" type="perspective" color="black" opacity="20316f" origin="-0.5,-0.5" offset="3.54pt,3.54pt" matrix="63570f,,,63570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810895</wp:posOffset>
                </wp:positionH>
                <wp:positionV relativeFrom="paragraph">
                  <wp:posOffset>1252220</wp:posOffset>
                </wp:positionV>
                <wp:extent cx="1943735" cy="534035"/>
                <wp:effectExtent l="0" t="0" r="0" b="0"/>
                <wp:wrapNone/>
                <wp:docPr id="150" name="文本框 149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CC8CC619-BFCD-03A0-90B6-35578EBF6F7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43735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0BA3" w:rsidP="009A0BA3" w14:textId="50AD1A2A">
                            <w:pPr>
                              <w:spacing w:line="360" w:lineRule="exact"/>
                              <w:rPr>
                                <w:rFonts w:ascii="汉仪旗黑-55简"/>
                                <w:color w:val="595959" w:themeColor="text1" w:themeTint="A6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汉仪旗黑-55简" w:hint="eastAsia"/>
                                <w:color w:val="595959" w:themeColor="text1" w:themeTint="A6"/>
                                <w:kern w:val="24"/>
                                <w:szCs w:val="21"/>
                              </w:rPr>
                              <w:t>姓    名：</w:t>
                            </w:r>
                            <w:r>
                              <w:rPr>
                                <w:rFonts w:ascii="汉仪旗黑-55简" w:hint="eastAsia"/>
                                <w:color w:val="595959" w:themeColor="text1" w:themeTint="A6"/>
                                <w:kern w:val="24"/>
                                <w:szCs w:val="21"/>
                              </w:rPr>
                              <w:t>某某某</w:t>
                            </w:r>
                          </w:p>
                          <w:p w:rsidR="009A0BA3" w:rsidP="009A0BA3" w14:textId="77777777">
                            <w:pPr>
                              <w:spacing w:line="360" w:lineRule="exact"/>
                              <w:rPr>
                                <w:rFonts w:ascii="汉仪旗黑-55简"/>
                                <w:color w:val="595959" w:themeColor="text1" w:themeTint="A6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汉仪旗黑-55简" w:hint="eastAsia"/>
                                <w:color w:val="595959" w:themeColor="text1" w:themeTint="A6"/>
                                <w:kern w:val="24"/>
                                <w:szCs w:val="21"/>
                              </w:rPr>
                              <w:t>最高学历：本科生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49" o:spid="_x0000_s1027" type="#_x0000_t202" style="width:153.05pt;height:42.05pt;margin-top:98.6pt;margin-left:63.85pt;mso-wrap-distance-bottom:0;mso-wrap-distance-left:9pt;mso-wrap-distance-right:9pt;mso-wrap-distance-top:0;position:absolute;v-text-anchor:top;z-index:251684864" filled="f" fillcolor="this">
                <v:textbox style="mso-fit-shape-to-text:t">
                  <w:txbxContent>
                    <w:p w:rsidR="009A0BA3" w:rsidP="009A0BA3" w14:textId="50AD1A2A">
                      <w:pPr>
                        <w:spacing w:line="360" w:lineRule="exact"/>
                        <w:rPr>
                          <w:rFonts w:ascii="汉仪旗黑-55简"/>
                          <w:color w:val="595959" w:themeColor="text1" w:themeTint="A6"/>
                          <w:kern w:val="24"/>
                          <w:szCs w:val="21"/>
                        </w:rPr>
                      </w:pPr>
                      <w:r>
                        <w:rPr>
                          <w:rFonts w:ascii="汉仪旗黑-55简" w:hint="eastAsia"/>
                          <w:color w:val="595959" w:themeColor="text1" w:themeTint="A6"/>
                          <w:kern w:val="24"/>
                          <w:szCs w:val="21"/>
                        </w:rPr>
                        <w:t>姓    名：</w:t>
                      </w:r>
                      <w:r>
                        <w:rPr>
                          <w:rFonts w:ascii="汉仪旗黑-55简" w:hint="eastAsia"/>
                          <w:color w:val="595959" w:themeColor="text1" w:themeTint="A6"/>
                          <w:kern w:val="24"/>
                          <w:szCs w:val="21"/>
                        </w:rPr>
                        <w:t>某某某</w:t>
                      </w:r>
                    </w:p>
                    <w:p w:rsidR="009A0BA3" w:rsidP="009A0BA3" w14:textId="77777777">
                      <w:pPr>
                        <w:spacing w:line="360" w:lineRule="exact"/>
                        <w:rPr>
                          <w:rFonts w:ascii="汉仪旗黑-55简"/>
                          <w:color w:val="595959" w:themeColor="text1" w:themeTint="A6"/>
                          <w:kern w:val="24"/>
                          <w:szCs w:val="21"/>
                        </w:rPr>
                      </w:pPr>
                      <w:r>
                        <w:rPr>
                          <w:rFonts w:ascii="汉仪旗黑-55简" w:hint="eastAsia"/>
                          <w:color w:val="595959" w:themeColor="text1" w:themeTint="A6"/>
                          <w:kern w:val="24"/>
                          <w:szCs w:val="21"/>
                        </w:rPr>
                        <w:t>最高学历：本科生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2755265</wp:posOffset>
                </wp:positionH>
                <wp:positionV relativeFrom="paragraph">
                  <wp:posOffset>1252220</wp:posOffset>
                </wp:positionV>
                <wp:extent cx="1943735" cy="534035"/>
                <wp:effectExtent l="0" t="0" r="0" b="0"/>
                <wp:wrapNone/>
                <wp:docPr id="147" name="文本框 146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111D8606-94D0-2775-8687-8AA0EFEBDB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43735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0BA3" w:rsidP="009A0BA3" w14:textId="77777777">
                            <w:pPr>
                              <w:spacing w:line="360" w:lineRule="exact"/>
                              <w:rPr>
                                <w:rFonts w:ascii="汉仪旗黑-55简"/>
                                <w:color w:val="595959" w:themeColor="text1" w:themeTint="A6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汉仪旗黑-55简" w:hint="eastAsia"/>
                                <w:color w:val="595959" w:themeColor="text1" w:themeTint="A6"/>
                                <w:kern w:val="24"/>
                                <w:szCs w:val="21"/>
                              </w:rPr>
                              <w:t>生日：20xx.01.01</w:t>
                            </w:r>
                          </w:p>
                          <w:p w:rsidR="009A0BA3" w:rsidP="009A0BA3" w14:textId="77777777">
                            <w:pPr>
                              <w:spacing w:line="360" w:lineRule="exact"/>
                              <w:rPr>
                                <w:rFonts w:ascii="汉仪旗黑-55简"/>
                                <w:color w:val="595959" w:themeColor="text1" w:themeTint="A6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汉仪旗黑-55简" w:hint="eastAsia"/>
                                <w:color w:val="595959" w:themeColor="text1" w:themeTint="A6"/>
                                <w:kern w:val="24"/>
                                <w:szCs w:val="21"/>
                              </w:rPr>
                              <w:t>地址：湖北省武汉市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6" o:spid="_x0000_s1028" type="#_x0000_t202" style="width:153.05pt;height:42.05pt;margin-top:98.6pt;margin-left:216.95pt;mso-wrap-distance-bottom:0;mso-wrap-distance-left:9pt;mso-wrap-distance-right:9pt;mso-wrap-distance-top:0;mso-wrap-style:square;position:absolute;visibility:visible;v-text-anchor:top;z-index:251683840" filled="f" stroked="f">
                <v:textbox style="mso-fit-shape-to-text:t">
                  <w:txbxContent>
                    <w:p w:rsidR="009A0BA3" w:rsidP="009A0BA3" w14:paraId="7E038453" w14:textId="77777777">
                      <w:pPr>
                        <w:spacing w:line="360" w:lineRule="exact"/>
                        <w:rPr>
                          <w:rFonts w:ascii="汉仪旗黑-55简"/>
                          <w:color w:val="595959" w:themeColor="text1" w:themeTint="A6"/>
                          <w:kern w:val="24"/>
                          <w:szCs w:val="21"/>
                        </w:rPr>
                      </w:pPr>
                      <w:r>
                        <w:rPr>
                          <w:rFonts w:ascii="汉仪旗黑-55简" w:hint="eastAsia"/>
                          <w:color w:val="595959" w:themeColor="text1" w:themeTint="A6"/>
                          <w:kern w:val="24"/>
                          <w:szCs w:val="21"/>
                        </w:rPr>
                        <w:t>生日：20xx.01.01</w:t>
                      </w:r>
                    </w:p>
                    <w:p w:rsidR="009A0BA3" w:rsidP="009A0BA3" w14:paraId="67F84D33" w14:textId="77777777">
                      <w:pPr>
                        <w:spacing w:line="360" w:lineRule="exact"/>
                        <w:rPr>
                          <w:rFonts w:ascii="汉仪旗黑-55简"/>
                          <w:color w:val="595959" w:themeColor="text1" w:themeTint="A6"/>
                          <w:kern w:val="24"/>
                          <w:szCs w:val="21"/>
                        </w:rPr>
                      </w:pPr>
                      <w:r>
                        <w:rPr>
                          <w:rFonts w:ascii="汉仪旗黑-55简" w:hint="eastAsia"/>
                          <w:color w:val="595959" w:themeColor="text1" w:themeTint="A6"/>
                          <w:kern w:val="24"/>
                          <w:szCs w:val="21"/>
                        </w:rPr>
                        <w:t>地址：湖北省武汉市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275590</wp:posOffset>
                </wp:positionH>
                <wp:positionV relativeFrom="paragraph">
                  <wp:posOffset>157480</wp:posOffset>
                </wp:positionV>
                <wp:extent cx="1832610" cy="302895"/>
                <wp:effectExtent l="0" t="0" r="0" b="0"/>
                <wp:wrapNone/>
                <wp:docPr id="3" name="文本框 14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605AD7C3-3905-F813-BCB2-AD67ED226AC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32610" cy="3028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0BA3" w:rsidRPr="004E6DA0" w:rsidP="009A0BA3" w14:textId="77777777">
                            <w:pPr>
                              <w:spacing w:line="360" w:lineRule="exact"/>
                              <w:jc w:val="center"/>
                              <w:rPr>
                                <w:rFonts w:ascii="汉仪旗黑-55简"/>
                                <w:color w:val="404040" w:themeColor="text1" w:themeTint="BF"/>
                                <w:kern w:val="24"/>
                                <w:szCs w:val="21"/>
                              </w:rPr>
                            </w:pPr>
                            <w:r w:rsidRPr="004E6DA0">
                              <w:rPr>
                                <w:rFonts w:ascii="汉仪旗黑-55简" w:hint="eastAsia"/>
                                <w:color w:val="404040" w:themeColor="text1" w:themeTint="BF"/>
                                <w:kern w:val="24"/>
                                <w:szCs w:val="21"/>
                              </w:rPr>
                              <w:t>求职意向：运营岗位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2" o:spid="_x0000_s1029" type="#_x0000_t202" style="width:144.3pt;height:23.85pt;margin-top:12.4pt;margin-left:21.7pt;mso-wrap-distance-bottom:0;mso-wrap-distance-left:9pt;mso-wrap-distance-right:9pt;mso-wrap-distance-top:0;mso-wrap-style:square;position:absolute;visibility:visible;v-text-anchor:top;z-index:251681792" filled="f" stroked="f">
                <v:textbox style="mso-fit-shape-to-text:t">
                  <w:txbxContent>
                    <w:p w:rsidR="009A0BA3" w:rsidRPr="004E6DA0" w:rsidP="009A0BA3" w14:paraId="0D57D7EE" w14:textId="77777777">
                      <w:pPr>
                        <w:spacing w:line="360" w:lineRule="exact"/>
                        <w:jc w:val="center"/>
                        <w:rPr>
                          <w:rFonts w:ascii="汉仪旗黑-55简"/>
                          <w:color w:val="404040" w:themeColor="text1" w:themeTint="BF"/>
                          <w:kern w:val="24"/>
                          <w:szCs w:val="21"/>
                        </w:rPr>
                      </w:pPr>
                      <w:r w:rsidRPr="004E6DA0">
                        <w:rPr>
                          <w:rFonts w:ascii="汉仪旗黑-55简" w:hint="eastAsia"/>
                          <w:color w:val="404040" w:themeColor="text1" w:themeTint="BF"/>
                          <w:kern w:val="24"/>
                          <w:szCs w:val="21"/>
                        </w:rPr>
                        <w:t>求职意向：运营岗位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5468620</wp:posOffset>
                </wp:positionH>
                <wp:positionV relativeFrom="paragraph">
                  <wp:posOffset>157480</wp:posOffset>
                </wp:positionV>
                <wp:extent cx="1832610" cy="302895"/>
                <wp:effectExtent l="0" t="0" r="0" b="0"/>
                <wp:wrapNone/>
                <wp:docPr id="139" name="文本框 138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8EC29927-A406-827C-4DDB-DBC3106E240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32610" cy="3028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0BA3" w:rsidRPr="004E6DA0" w:rsidP="009A0BA3" w14:textId="77777777">
                            <w:pPr>
                              <w:spacing w:line="360" w:lineRule="exact"/>
                              <w:jc w:val="center"/>
                              <w:rPr>
                                <w:rFonts w:ascii="汉仪旗黑-55简"/>
                                <w:color w:val="404040" w:themeColor="text1" w:themeTint="BF"/>
                                <w:kern w:val="24"/>
                                <w:szCs w:val="21"/>
                              </w:rPr>
                            </w:pPr>
                            <w:r w:rsidRPr="004E6DA0">
                              <w:rPr>
                                <w:rFonts w:ascii="汉仪旗黑-55简" w:hint="eastAsia"/>
                                <w:color w:val="404040" w:themeColor="text1" w:themeTint="BF"/>
                                <w:kern w:val="24"/>
                                <w:szCs w:val="21"/>
                              </w:rPr>
                              <w:t>邮箱：kingsoft@</w:t>
                            </w:r>
                            <w:r w:rsidRPr="004E6DA0">
                              <w:rPr>
                                <w:rFonts w:ascii="汉仪旗黑-55简" w:hint="eastAsia"/>
                                <w:color w:val="404040" w:themeColor="text1" w:themeTint="BF"/>
                                <w:kern w:val="24"/>
                                <w:szCs w:val="21"/>
                              </w:rPr>
                              <w:t>xxx</w:t>
                            </w:r>
                            <w:r w:rsidRPr="004E6DA0">
                              <w:rPr>
                                <w:rFonts w:ascii="汉仪旗黑-55简" w:hint="eastAsia"/>
                                <w:color w:val="404040" w:themeColor="text1" w:themeTint="BF"/>
                                <w:kern w:val="24"/>
                                <w:szCs w:val="21"/>
                              </w:rPr>
                              <w:t>.cn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8" o:spid="_x0000_s1030" type="#_x0000_t202" style="width:144.3pt;height:23.85pt;margin-top:12.4pt;margin-left:430.6pt;mso-wrap-distance-bottom:0;mso-wrap-distance-left:9pt;mso-wrap-distance-right:9pt;mso-wrap-distance-top:0;position:absolute;v-text-anchor:top;z-index:251678720" filled="f" fillcolor="this">
                <v:textbox style="mso-fit-shape-to-text:t">
                  <w:txbxContent>
                    <w:p w:rsidR="009A0BA3" w:rsidRPr="004E6DA0" w:rsidP="009A0BA3" w14:textId="77777777">
                      <w:pPr>
                        <w:spacing w:line="360" w:lineRule="exact"/>
                        <w:jc w:val="center"/>
                        <w:rPr>
                          <w:rFonts w:ascii="汉仪旗黑-55简"/>
                          <w:color w:val="404040" w:themeColor="text1" w:themeTint="BF"/>
                          <w:kern w:val="24"/>
                          <w:szCs w:val="21"/>
                        </w:rPr>
                      </w:pPr>
                      <w:r w:rsidRPr="004E6DA0">
                        <w:rPr>
                          <w:rFonts w:ascii="汉仪旗黑-55简" w:hint="eastAsia"/>
                          <w:color w:val="404040" w:themeColor="text1" w:themeTint="BF"/>
                          <w:kern w:val="24"/>
                          <w:szCs w:val="21"/>
                        </w:rPr>
                        <w:t>邮箱：kingsoft@</w:t>
                      </w:r>
                      <w:r w:rsidRPr="004E6DA0">
                        <w:rPr>
                          <w:rFonts w:ascii="汉仪旗黑-55简" w:hint="eastAsia"/>
                          <w:color w:val="404040" w:themeColor="text1" w:themeTint="BF"/>
                          <w:kern w:val="24"/>
                          <w:szCs w:val="21"/>
                        </w:rPr>
                        <w:t>xxx</w:t>
                      </w:r>
                      <w:r w:rsidRPr="004E6DA0">
                        <w:rPr>
                          <w:rFonts w:ascii="汉仪旗黑-55简" w:hint="eastAsia"/>
                          <w:color w:val="404040" w:themeColor="text1" w:themeTint="BF"/>
                          <w:kern w:val="24"/>
                          <w:szCs w:val="21"/>
                        </w:rPr>
                        <w:t>.cn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3737610</wp:posOffset>
                </wp:positionH>
                <wp:positionV relativeFrom="paragraph">
                  <wp:posOffset>157480</wp:posOffset>
                </wp:positionV>
                <wp:extent cx="1832610" cy="302895"/>
                <wp:effectExtent l="0" t="0" r="0" b="0"/>
                <wp:wrapNone/>
                <wp:docPr id="135" name="文本框 134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D8A9931E-0C24-9D8D-B76A-556E0822146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32610" cy="3028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0BA3" w:rsidRPr="004E6DA0" w:rsidP="009A0BA3" w14:textId="77777777">
                            <w:pPr>
                              <w:spacing w:line="360" w:lineRule="exact"/>
                              <w:jc w:val="center"/>
                              <w:rPr>
                                <w:rFonts w:ascii="汉仪旗黑-55简"/>
                                <w:color w:val="404040" w:themeColor="text1" w:themeTint="BF"/>
                                <w:kern w:val="24"/>
                                <w:szCs w:val="21"/>
                              </w:rPr>
                            </w:pPr>
                            <w:r w:rsidRPr="004E6DA0">
                              <w:rPr>
                                <w:rFonts w:ascii="汉仪旗黑-55简" w:hint="eastAsia"/>
                                <w:color w:val="404040" w:themeColor="text1" w:themeTint="BF"/>
                                <w:kern w:val="24"/>
                                <w:szCs w:val="21"/>
                              </w:rPr>
                              <w:t>微信：13800000001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4" o:spid="_x0000_s1031" type="#_x0000_t202" style="width:144.3pt;height:23.85pt;margin-top:12.4pt;margin-left:294.3pt;mso-wrap-distance-bottom:0;mso-wrap-distance-left:9pt;mso-wrap-distance-right:9pt;mso-wrap-distance-top:0;mso-wrap-style:square;position:absolute;visibility:visible;v-text-anchor:top;z-index:251677696" filled="f" stroked="f">
                <v:textbox style="mso-fit-shape-to-text:t">
                  <w:txbxContent>
                    <w:p w:rsidR="009A0BA3" w:rsidRPr="004E6DA0" w:rsidP="009A0BA3" w14:paraId="3FF319EF" w14:textId="77777777">
                      <w:pPr>
                        <w:spacing w:line="360" w:lineRule="exact"/>
                        <w:jc w:val="center"/>
                        <w:rPr>
                          <w:rFonts w:ascii="汉仪旗黑-55简"/>
                          <w:color w:val="404040" w:themeColor="text1" w:themeTint="BF"/>
                          <w:kern w:val="24"/>
                          <w:szCs w:val="21"/>
                        </w:rPr>
                      </w:pPr>
                      <w:r w:rsidRPr="004E6DA0">
                        <w:rPr>
                          <w:rFonts w:ascii="汉仪旗黑-55简" w:hint="eastAsia"/>
                          <w:color w:val="404040" w:themeColor="text1" w:themeTint="BF"/>
                          <w:kern w:val="24"/>
                          <w:szCs w:val="21"/>
                        </w:rPr>
                        <w:t>微信：13800000001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157480</wp:posOffset>
                </wp:positionV>
                <wp:extent cx="1832610" cy="302895"/>
                <wp:effectExtent l="0" t="0" r="0" b="0"/>
                <wp:wrapNone/>
                <wp:docPr id="130" name="文本框 129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C66594D5-9B3C-759F-DE12-70CD44E5F9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32610" cy="3028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0BA3" w:rsidRPr="004E6DA0" w:rsidP="009A0BA3" w14:textId="77777777">
                            <w:pPr>
                              <w:spacing w:line="360" w:lineRule="exact"/>
                              <w:jc w:val="center"/>
                              <w:rPr>
                                <w:rFonts w:ascii="汉仪旗黑-55简"/>
                                <w:color w:val="404040" w:themeColor="text1" w:themeTint="BF"/>
                                <w:kern w:val="24"/>
                                <w:szCs w:val="21"/>
                              </w:rPr>
                            </w:pPr>
                            <w:r w:rsidRPr="004E6DA0">
                              <w:rPr>
                                <w:rFonts w:ascii="汉仪旗黑-55简" w:hint="eastAsia"/>
                                <w:color w:val="404040" w:themeColor="text1" w:themeTint="BF"/>
                                <w:kern w:val="24"/>
                                <w:szCs w:val="21"/>
                              </w:rPr>
                              <w:t>手机：13800000001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9" o:spid="_x0000_s1032" type="#_x0000_t202" style="width:144.3pt;height:23.85pt;margin-top:12.4pt;margin-left:158pt;mso-wrap-distance-bottom:0;mso-wrap-distance-left:9pt;mso-wrap-distance-right:9pt;mso-wrap-distance-top:0;mso-wrap-style:square;position:absolute;visibility:visible;v-text-anchor:top;z-index:251675648" filled="f" stroked="f">
                <v:textbox style="mso-fit-shape-to-text:t">
                  <w:txbxContent>
                    <w:p w:rsidR="009A0BA3" w:rsidRPr="004E6DA0" w:rsidP="009A0BA3" w14:paraId="6EFB7637" w14:textId="77777777">
                      <w:pPr>
                        <w:spacing w:line="360" w:lineRule="exact"/>
                        <w:jc w:val="center"/>
                        <w:rPr>
                          <w:rFonts w:ascii="汉仪旗黑-55简"/>
                          <w:color w:val="404040" w:themeColor="text1" w:themeTint="BF"/>
                          <w:kern w:val="24"/>
                          <w:szCs w:val="21"/>
                        </w:rPr>
                      </w:pPr>
                      <w:r w:rsidRPr="004E6DA0">
                        <w:rPr>
                          <w:rFonts w:ascii="汉仪旗黑-55简" w:hint="eastAsia"/>
                          <w:color w:val="404040" w:themeColor="text1" w:themeTint="BF"/>
                          <w:kern w:val="24"/>
                          <w:szCs w:val="21"/>
                        </w:rPr>
                        <w:t>手机：13800000001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389255</wp:posOffset>
                </wp:positionH>
                <wp:positionV relativeFrom="paragraph">
                  <wp:posOffset>6350000</wp:posOffset>
                </wp:positionV>
                <wp:extent cx="1452245" cy="534035"/>
                <wp:effectExtent l="0" t="0" r="0" b="0"/>
                <wp:wrapNone/>
                <wp:docPr id="125" name="文本框 124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7CF13705-2C84-E9C8-0432-DC3965CEDB3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52245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0BA3" w:rsidP="009A0BA3" w14:textId="77777777">
                            <w:pPr>
                              <w:spacing w:line="360" w:lineRule="exact"/>
                              <w:rPr>
                                <w:rFonts w:ascii="汉仪旗黑-55简" w:eastAsiaTheme="majorEastAsia"/>
                                <w:color w:val="D99B98" w:themeColor="accent1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汉仪旗黑-55简" w:eastAsiaTheme="majorEastAsia" w:hint="eastAsia"/>
                                <w:color w:val="D99B98" w:themeColor="accent1"/>
                                <w:kern w:val="24"/>
                                <w:szCs w:val="21"/>
                              </w:rPr>
                              <w:t>20xx.01 – 20xx.01</w:t>
                            </w:r>
                          </w:p>
                          <w:p w:rsidR="009A0BA3" w:rsidP="009A0BA3" w14:textId="77777777">
                            <w:pPr>
                              <w:spacing w:line="360" w:lineRule="exact"/>
                              <w:rPr>
                                <w:rFonts w:ascii="汉仪旗黑-55简"/>
                                <w:color w:val="595959" w:themeColor="text1" w:themeTint="A6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汉仪旗黑-55简" w:hint="eastAsia"/>
                                <w:color w:val="595959" w:themeColor="text1" w:themeTint="A6"/>
                                <w:kern w:val="24"/>
                                <w:szCs w:val="21"/>
                              </w:rPr>
                              <w:t>学生干部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4" o:spid="_x0000_s1033" type="#_x0000_t202" style="width:114.35pt;height:42.05pt;margin-top:500pt;margin-left:30.65pt;mso-wrap-distance-bottom:0;mso-wrap-distance-left:9pt;mso-wrap-distance-right:9pt;mso-wrap-distance-top:0;mso-wrap-style:square;position:absolute;visibility:visible;v-text-anchor:top;z-index:251673600" filled="f" stroked="f">
                <v:textbox style="mso-fit-shape-to-text:t">
                  <w:txbxContent>
                    <w:p w:rsidR="009A0BA3" w:rsidP="009A0BA3" w14:paraId="460D7D53" w14:textId="77777777">
                      <w:pPr>
                        <w:spacing w:line="360" w:lineRule="exact"/>
                        <w:rPr>
                          <w:rFonts w:ascii="汉仪旗黑-55简" w:eastAsiaTheme="majorEastAsia"/>
                          <w:color w:val="D99B98" w:themeColor="accent1"/>
                          <w:kern w:val="24"/>
                          <w:szCs w:val="21"/>
                        </w:rPr>
                      </w:pPr>
                      <w:r>
                        <w:rPr>
                          <w:rFonts w:ascii="汉仪旗黑-55简" w:eastAsiaTheme="majorEastAsia" w:hint="eastAsia"/>
                          <w:color w:val="D99B98" w:themeColor="accent1"/>
                          <w:kern w:val="24"/>
                          <w:szCs w:val="21"/>
                        </w:rPr>
                        <w:t>20xx.01 – 20xx.01</w:t>
                      </w:r>
                    </w:p>
                    <w:p w:rsidR="009A0BA3" w:rsidP="009A0BA3" w14:paraId="0E8DBF95" w14:textId="77777777">
                      <w:pPr>
                        <w:spacing w:line="360" w:lineRule="exact"/>
                        <w:rPr>
                          <w:rFonts w:ascii="汉仪旗黑-55简"/>
                          <w:color w:val="595959" w:themeColor="text1" w:themeTint="A6"/>
                          <w:kern w:val="24"/>
                          <w:szCs w:val="21"/>
                        </w:rPr>
                      </w:pPr>
                      <w:r>
                        <w:rPr>
                          <w:rFonts w:ascii="汉仪旗黑-55简" w:hint="eastAsia"/>
                          <w:color w:val="595959" w:themeColor="text1" w:themeTint="A6"/>
                          <w:kern w:val="24"/>
                          <w:szCs w:val="21"/>
                        </w:rPr>
                        <w:t>学生干部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1841500</wp:posOffset>
                </wp:positionH>
                <wp:positionV relativeFrom="paragraph">
                  <wp:posOffset>6350000</wp:posOffset>
                </wp:positionV>
                <wp:extent cx="5370195" cy="995680"/>
                <wp:effectExtent l="0" t="0" r="0" b="0"/>
                <wp:wrapNone/>
                <wp:docPr id="124" name="文本框 123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8427A702-3B8A-6B71-CC9A-9240EBD4558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70195" cy="995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0BA3" w:rsidP="009A0BA3" w14:textId="77777777">
                            <w:pPr>
                              <w:spacing w:line="360" w:lineRule="exact"/>
                              <w:rPr>
                                <w:rFonts w:ascii="汉仪旗黑-55简" w:eastAsiaTheme="majorEastAsia"/>
                                <w:color w:val="D99B98" w:themeColor="accent1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汉仪旗黑-55简" w:eastAsiaTheme="majorEastAsia" w:hint="eastAsia"/>
                                <w:color w:val="D99B98" w:themeColor="accent1"/>
                                <w:kern w:val="24"/>
                                <w:szCs w:val="21"/>
                              </w:rPr>
                              <w:t xml:space="preserve">校园活动比赛组织                                                   </w:t>
                            </w:r>
                          </w:p>
                          <w:p w:rsidR="009A0BA3" w:rsidP="009A0BA3" w14:textId="77777777">
                            <w:pPr>
                              <w:spacing w:line="360" w:lineRule="exact"/>
                              <w:rPr>
                                <w:rFonts w:ascii="汉仪旗黑-55简"/>
                                <w:color w:val="595959" w:themeColor="text1" w:themeTint="A6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汉仪旗黑-55简" w:hint="eastAsia"/>
                                <w:color w:val="595959" w:themeColor="text1" w:themeTint="A6"/>
                                <w:kern w:val="24"/>
                                <w:szCs w:val="21"/>
                              </w:rPr>
                              <w:t>作为校园活动负责人，协同主办方组织过3000人参与的市级马拉松比赛，主要负责活动场地安排和协调，和与赞助商联系。最终活动获得成功。该活动的搜索指数提升了约10个百分点。相关的媒体文章点击率与上届相比提升21%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3" o:spid="_x0000_s1034" type="#_x0000_t202" style="width:422.85pt;height:78.4pt;margin-top:500pt;margin-left:145pt;mso-wrap-distance-bottom:0;mso-wrap-distance-left:9pt;mso-wrap-distance-right:9pt;mso-wrap-distance-top:0;mso-wrap-style:square;position:absolute;visibility:visible;v-text-anchor:top;z-index:251671552" filled="f" stroked="f">
                <v:textbox style="mso-fit-shape-to-text:t">
                  <w:txbxContent>
                    <w:p w:rsidR="009A0BA3" w:rsidP="009A0BA3" w14:paraId="1EDD268A" w14:textId="77777777">
                      <w:pPr>
                        <w:spacing w:line="360" w:lineRule="exact"/>
                        <w:rPr>
                          <w:rFonts w:ascii="汉仪旗黑-55简" w:eastAsiaTheme="majorEastAsia"/>
                          <w:color w:val="D99B98" w:themeColor="accent1"/>
                          <w:kern w:val="24"/>
                          <w:szCs w:val="21"/>
                        </w:rPr>
                      </w:pPr>
                      <w:r>
                        <w:rPr>
                          <w:rFonts w:ascii="汉仪旗黑-55简" w:eastAsiaTheme="majorEastAsia" w:hint="eastAsia"/>
                          <w:color w:val="D99B98" w:themeColor="accent1"/>
                          <w:kern w:val="24"/>
                          <w:szCs w:val="21"/>
                        </w:rPr>
                        <w:t xml:space="preserve">校园活动比赛组织                                                   </w:t>
                      </w:r>
                    </w:p>
                    <w:p w:rsidR="009A0BA3" w:rsidP="009A0BA3" w14:paraId="251C3442" w14:textId="77777777">
                      <w:pPr>
                        <w:spacing w:line="360" w:lineRule="exact"/>
                        <w:rPr>
                          <w:rFonts w:ascii="汉仪旗黑-55简"/>
                          <w:color w:val="595959" w:themeColor="text1" w:themeTint="A6"/>
                          <w:kern w:val="24"/>
                          <w:szCs w:val="21"/>
                        </w:rPr>
                      </w:pPr>
                      <w:r>
                        <w:rPr>
                          <w:rFonts w:ascii="汉仪旗黑-55简" w:hint="eastAsia"/>
                          <w:color w:val="595959" w:themeColor="text1" w:themeTint="A6"/>
                          <w:kern w:val="24"/>
                          <w:szCs w:val="21"/>
                        </w:rPr>
                        <w:t>作为校园活动负责人，协同主办方组织过3000人参与的市级马拉松比赛，主要负责活动场地安排和协调，和与赞助商联系。最终活动获得成功。该活动的搜索指数提升了约10个百分点。相关的媒体文章点击率与上届相比提升21%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1841500</wp:posOffset>
                </wp:positionH>
                <wp:positionV relativeFrom="paragraph">
                  <wp:posOffset>9493250</wp:posOffset>
                </wp:positionV>
                <wp:extent cx="5370195" cy="764540"/>
                <wp:effectExtent l="0" t="0" r="0" b="0"/>
                <wp:wrapNone/>
                <wp:docPr id="117" name="文本框 116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9F760BB4-DA85-7CCD-E1FB-01D4EA33EBD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70195" cy="764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0BA3" w:rsidP="009A0BA3" w14:textId="77777777">
                            <w:pPr>
                              <w:spacing w:line="360" w:lineRule="exact"/>
                              <w:rPr>
                                <w:rFonts w:ascii="汉仪旗黑-55简"/>
                                <w:color w:val="595959" w:themeColor="text1" w:themeTint="A6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汉仪旗黑-55简" w:hint="eastAsia"/>
                                <w:color w:val="595959" w:themeColor="text1" w:themeTint="A6"/>
                                <w:kern w:val="24"/>
                                <w:szCs w:val="21"/>
                              </w:rPr>
                              <w:t>具有较强的新闻、热点敏感性，能能根据不同用户需求和营销节点策划对应的活动</w:t>
                            </w:r>
                          </w:p>
                          <w:p w:rsidR="009A0BA3" w:rsidP="009A0BA3" w14:textId="77777777">
                            <w:pPr>
                              <w:spacing w:line="360" w:lineRule="exact"/>
                              <w:rPr>
                                <w:rFonts w:ascii="汉仪旗黑-55简"/>
                                <w:color w:val="595959" w:themeColor="text1" w:themeTint="A6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汉仪旗黑-55简" w:hint="eastAsia"/>
                                <w:color w:val="595959" w:themeColor="text1" w:themeTint="A6"/>
                                <w:kern w:val="24"/>
                                <w:szCs w:val="21"/>
                              </w:rPr>
                              <w:t>有脑洞大开的创意活动策划能力，优秀的文案写作功底和良好审美</w:t>
                            </w:r>
                          </w:p>
                          <w:p w:rsidR="009A0BA3" w:rsidP="009A0BA3" w14:textId="77777777">
                            <w:pPr>
                              <w:spacing w:line="360" w:lineRule="exact"/>
                              <w:rPr>
                                <w:rFonts w:ascii="汉仪旗黑-55简"/>
                                <w:color w:val="595959" w:themeColor="text1" w:themeTint="A6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汉仪旗黑-55简" w:hint="eastAsia"/>
                                <w:color w:val="595959" w:themeColor="text1" w:themeTint="A6"/>
                                <w:kern w:val="24"/>
                                <w:szCs w:val="21"/>
                              </w:rPr>
                              <w:t>拥有长线运营多个不同主题、用户社群的能力。性格特征细心、执着。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6" o:spid="_x0000_s1035" type="#_x0000_t202" style="width:422.85pt;height:60.2pt;margin-top:747.5pt;margin-left:145pt;mso-wrap-distance-bottom:0;mso-wrap-distance-left:9pt;mso-wrap-distance-right:9pt;mso-wrap-distance-top:0;mso-wrap-style:square;position:absolute;visibility:visible;v-text-anchor:top;z-index:251669504" filled="f" stroked="f">
                <v:textbox style="mso-fit-shape-to-text:t">
                  <w:txbxContent>
                    <w:p w:rsidR="009A0BA3" w:rsidP="009A0BA3" w14:paraId="69F93A7A" w14:textId="77777777">
                      <w:pPr>
                        <w:spacing w:line="360" w:lineRule="exact"/>
                        <w:rPr>
                          <w:rFonts w:ascii="汉仪旗黑-55简"/>
                          <w:color w:val="595959" w:themeColor="text1" w:themeTint="A6"/>
                          <w:kern w:val="24"/>
                          <w:szCs w:val="21"/>
                        </w:rPr>
                      </w:pPr>
                      <w:r>
                        <w:rPr>
                          <w:rFonts w:ascii="汉仪旗黑-55简" w:hint="eastAsia"/>
                          <w:color w:val="595959" w:themeColor="text1" w:themeTint="A6"/>
                          <w:kern w:val="24"/>
                          <w:szCs w:val="21"/>
                        </w:rPr>
                        <w:t>具有较强的新闻、热点敏感性，能能根据不同用户需求和营销节点策划对应的活动</w:t>
                      </w:r>
                    </w:p>
                    <w:p w:rsidR="009A0BA3" w:rsidP="009A0BA3" w14:paraId="1945561B" w14:textId="77777777">
                      <w:pPr>
                        <w:spacing w:line="360" w:lineRule="exact"/>
                        <w:rPr>
                          <w:rFonts w:ascii="汉仪旗黑-55简"/>
                          <w:color w:val="595959" w:themeColor="text1" w:themeTint="A6"/>
                          <w:kern w:val="24"/>
                          <w:szCs w:val="21"/>
                        </w:rPr>
                      </w:pPr>
                      <w:r>
                        <w:rPr>
                          <w:rFonts w:ascii="汉仪旗黑-55简" w:hint="eastAsia"/>
                          <w:color w:val="595959" w:themeColor="text1" w:themeTint="A6"/>
                          <w:kern w:val="24"/>
                          <w:szCs w:val="21"/>
                        </w:rPr>
                        <w:t>有脑洞大开的创意活动策划能力，优秀的文案写作功底和良好审美</w:t>
                      </w:r>
                    </w:p>
                    <w:p w:rsidR="009A0BA3" w:rsidP="009A0BA3" w14:paraId="1404FFFC" w14:textId="77777777">
                      <w:pPr>
                        <w:spacing w:line="360" w:lineRule="exact"/>
                        <w:rPr>
                          <w:rFonts w:ascii="汉仪旗黑-55简"/>
                          <w:color w:val="595959" w:themeColor="text1" w:themeTint="A6"/>
                          <w:kern w:val="24"/>
                          <w:szCs w:val="21"/>
                        </w:rPr>
                      </w:pPr>
                      <w:r>
                        <w:rPr>
                          <w:rFonts w:ascii="汉仪旗黑-55简" w:hint="eastAsia"/>
                          <w:color w:val="595959" w:themeColor="text1" w:themeTint="A6"/>
                          <w:kern w:val="24"/>
                          <w:szCs w:val="21"/>
                        </w:rPr>
                        <w:t>拥有长线运营多个不同主题、用户社群的能力。性格特征细心、执着。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1841500</wp:posOffset>
                </wp:positionH>
                <wp:positionV relativeFrom="paragraph">
                  <wp:posOffset>8120380</wp:posOffset>
                </wp:positionV>
                <wp:extent cx="5370195" cy="534035"/>
                <wp:effectExtent l="0" t="0" r="0" b="0"/>
                <wp:wrapNone/>
                <wp:docPr id="110" name="文本框 109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56F7C7ED-0B48-0985-031A-CA5D368B1F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70195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0BA3" w:rsidP="009A0BA3" w14:textId="77777777">
                            <w:pPr>
                              <w:spacing w:line="360" w:lineRule="exact"/>
                              <w:rPr>
                                <w:rFonts w:ascii="汉仪旗黑-55简"/>
                                <w:color w:val="595959" w:themeColor="text1" w:themeTint="A6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汉仪旗黑-55简" w:hint="eastAsia"/>
                                <w:color w:val="595959" w:themeColor="text1" w:themeTint="A6"/>
                                <w:kern w:val="24"/>
                                <w:szCs w:val="21"/>
                              </w:rPr>
                              <w:t>新锐创业协会创业计划大赛省级一等奖，全国大学生挑战杯创业大赛省级金奖</w:t>
                            </w:r>
                          </w:p>
                          <w:p w:rsidR="009A0BA3" w:rsidP="009A0BA3" w14:textId="77777777">
                            <w:pPr>
                              <w:spacing w:line="360" w:lineRule="exact"/>
                              <w:rPr>
                                <w:rFonts w:ascii="汉仪旗黑-55简"/>
                                <w:color w:val="595959" w:themeColor="text1" w:themeTint="A6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汉仪旗黑-55简" w:hint="eastAsia"/>
                                <w:color w:val="595959" w:themeColor="text1" w:themeTint="A6"/>
                                <w:kern w:val="24"/>
                                <w:szCs w:val="21"/>
                              </w:rPr>
                              <w:t>CET6（526分），普通话二级甲等，熟悉武汉长沙地区方言，能胜任地区线下商务工作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9" o:spid="_x0000_s1036" type="#_x0000_t202" style="width:422.85pt;height:42.05pt;margin-top:639.4pt;margin-left:145pt;mso-wrap-distance-bottom:0;mso-wrap-distance-left:9pt;mso-wrap-distance-right:9pt;mso-wrap-distance-top:0;mso-wrap-style:square;position:absolute;visibility:visible;v-text-anchor:top;z-index:251667456" filled="f" stroked="f">
                <v:textbox style="mso-fit-shape-to-text:t">
                  <w:txbxContent>
                    <w:p w:rsidR="009A0BA3" w:rsidP="009A0BA3" w14:paraId="1973FE9A" w14:textId="77777777">
                      <w:pPr>
                        <w:spacing w:line="360" w:lineRule="exact"/>
                        <w:rPr>
                          <w:rFonts w:ascii="汉仪旗黑-55简"/>
                          <w:color w:val="595959" w:themeColor="text1" w:themeTint="A6"/>
                          <w:kern w:val="24"/>
                          <w:szCs w:val="21"/>
                        </w:rPr>
                      </w:pPr>
                      <w:r>
                        <w:rPr>
                          <w:rFonts w:ascii="汉仪旗黑-55简" w:hint="eastAsia"/>
                          <w:color w:val="595959" w:themeColor="text1" w:themeTint="A6"/>
                          <w:kern w:val="24"/>
                          <w:szCs w:val="21"/>
                        </w:rPr>
                        <w:t>新锐创业协会创业计划大赛省级一等奖，全国大学生挑战杯创业大赛省级金奖</w:t>
                      </w:r>
                    </w:p>
                    <w:p w:rsidR="009A0BA3" w:rsidP="009A0BA3" w14:paraId="11FB1FA2" w14:textId="77777777">
                      <w:pPr>
                        <w:spacing w:line="360" w:lineRule="exact"/>
                        <w:rPr>
                          <w:rFonts w:ascii="汉仪旗黑-55简"/>
                          <w:color w:val="595959" w:themeColor="text1" w:themeTint="A6"/>
                          <w:kern w:val="24"/>
                          <w:szCs w:val="21"/>
                        </w:rPr>
                      </w:pPr>
                      <w:r>
                        <w:rPr>
                          <w:rFonts w:ascii="汉仪旗黑-55简" w:hint="eastAsia"/>
                          <w:color w:val="595959" w:themeColor="text1" w:themeTint="A6"/>
                          <w:kern w:val="24"/>
                          <w:szCs w:val="21"/>
                        </w:rPr>
                        <w:t>CET6（526分），普通话二级甲等，熟悉武汉长沙地区方言，能胜任地区线下商务工作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389255</wp:posOffset>
                </wp:positionH>
                <wp:positionV relativeFrom="paragraph">
                  <wp:posOffset>4373880</wp:posOffset>
                </wp:positionV>
                <wp:extent cx="1452245" cy="534035"/>
                <wp:effectExtent l="0" t="0" r="0" b="0"/>
                <wp:wrapNone/>
                <wp:docPr id="12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52245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0BA3" w:rsidP="009A0BA3" w14:textId="77777777">
                            <w:pPr>
                              <w:spacing w:line="360" w:lineRule="exact"/>
                              <w:rPr>
                                <w:rFonts w:ascii="汉仪旗黑-55简" w:eastAsiaTheme="majorEastAsia"/>
                                <w:color w:val="D99B98" w:themeColor="accent1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汉仪旗黑-55简" w:eastAsiaTheme="majorEastAsia" w:hint="eastAsia"/>
                                <w:color w:val="D99B98" w:themeColor="accent1"/>
                                <w:kern w:val="24"/>
                                <w:szCs w:val="21"/>
                              </w:rPr>
                              <w:t>20xx.01 – 20xx.01</w:t>
                            </w:r>
                          </w:p>
                          <w:p w:rsidR="009A0BA3" w:rsidP="009A0BA3" w14:textId="77777777">
                            <w:pPr>
                              <w:spacing w:line="360" w:lineRule="exact"/>
                              <w:rPr>
                                <w:rFonts w:ascii="汉仪旗黑-55简"/>
                                <w:color w:val="595959" w:themeColor="text1" w:themeTint="A6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汉仪旗黑-55简" w:hint="eastAsia"/>
                                <w:color w:val="595959" w:themeColor="text1" w:themeTint="A6"/>
                                <w:kern w:val="24"/>
                                <w:szCs w:val="21"/>
                              </w:rPr>
                              <w:t>新媒体运营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3" o:spid="_x0000_s1037" type="#_x0000_t202" style="width:114.35pt;height:42.05pt;margin-top:344.4pt;margin-left:30.65pt;mso-wrap-distance-bottom:0;mso-wrap-distance-left:9pt;mso-wrap-distance-right:9pt;mso-wrap-distance-top:0;mso-wrap-style:square;position:absolute;visibility:visible;v-text-anchor:top;z-index:251665408" filled="f" stroked="f">
                <v:textbox style="mso-fit-shape-to-text:t">
                  <w:txbxContent>
                    <w:p w:rsidR="009A0BA3" w:rsidP="009A0BA3" w14:paraId="736F5864" w14:textId="77777777">
                      <w:pPr>
                        <w:spacing w:line="360" w:lineRule="exact"/>
                        <w:rPr>
                          <w:rFonts w:ascii="汉仪旗黑-55简" w:eastAsiaTheme="majorEastAsia"/>
                          <w:color w:val="D99B98" w:themeColor="accent1"/>
                          <w:kern w:val="24"/>
                          <w:szCs w:val="21"/>
                        </w:rPr>
                      </w:pPr>
                      <w:r>
                        <w:rPr>
                          <w:rFonts w:ascii="汉仪旗黑-55简" w:eastAsiaTheme="majorEastAsia" w:hint="eastAsia"/>
                          <w:color w:val="D99B98" w:themeColor="accent1"/>
                          <w:kern w:val="24"/>
                          <w:szCs w:val="21"/>
                        </w:rPr>
                        <w:t>20xx.01 – 20xx.01</w:t>
                      </w:r>
                    </w:p>
                    <w:p w:rsidR="009A0BA3" w:rsidP="009A0BA3" w14:paraId="119EF043" w14:textId="77777777">
                      <w:pPr>
                        <w:spacing w:line="360" w:lineRule="exact"/>
                        <w:rPr>
                          <w:rFonts w:ascii="汉仪旗黑-55简"/>
                          <w:color w:val="595959" w:themeColor="text1" w:themeTint="A6"/>
                          <w:kern w:val="24"/>
                          <w:szCs w:val="21"/>
                        </w:rPr>
                      </w:pPr>
                      <w:r>
                        <w:rPr>
                          <w:rFonts w:ascii="汉仪旗黑-55简" w:hint="eastAsia"/>
                          <w:color w:val="595959" w:themeColor="text1" w:themeTint="A6"/>
                          <w:kern w:val="24"/>
                          <w:szCs w:val="21"/>
                        </w:rPr>
                        <w:t>新媒体运营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1841500</wp:posOffset>
                </wp:positionH>
                <wp:positionV relativeFrom="paragraph">
                  <wp:posOffset>4373880</wp:posOffset>
                </wp:positionV>
                <wp:extent cx="5370195" cy="1226185"/>
                <wp:effectExtent l="0" t="0" r="0" b="0"/>
                <wp:wrapNone/>
                <wp:docPr id="12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70195" cy="12261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0BA3" w:rsidP="009A0BA3" w14:textId="77777777">
                            <w:pPr>
                              <w:spacing w:line="360" w:lineRule="exact"/>
                              <w:rPr>
                                <w:rFonts w:ascii="汉仪旗黑-55简" w:eastAsiaTheme="majorEastAsia"/>
                                <w:color w:val="D99B98" w:themeColor="accent1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汉仪旗黑-55简" w:eastAsiaTheme="majorEastAsia" w:hint="eastAsia"/>
                                <w:color w:val="D99B98" w:themeColor="accent1"/>
                                <w:kern w:val="24"/>
                                <w:szCs w:val="21"/>
                              </w:rPr>
                              <w:t>金山办公软件有限公司</w:t>
                            </w:r>
                          </w:p>
                          <w:p w:rsidR="009A0BA3" w:rsidP="009A0BA3" w14:textId="77777777">
                            <w:pPr>
                              <w:spacing w:line="360" w:lineRule="exact"/>
                              <w:rPr>
                                <w:rFonts w:ascii="汉仪旗黑-55简"/>
                                <w:color w:val="595959" w:themeColor="text1" w:themeTint="A6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汉仪旗黑-55简" w:hint="eastAsia"/>
                                <w:color w:val="595959" w:themeColor="text1" w:themeTint="A6"/>
                                <w:kern w:val="24"/>
                                <w:szCs w:val="21"/>
                              </w:rPr>
                              <w:t>协助运营制定周期性的店铺运营计划，配合运营协调各个部门执行，保障进度与效果。协助运营组长对「产品/作品」「地区」站日常平台维护，负责平台产品上传，每日SKU量至少达xx个以上，了解部分跨境电商平台规则，配合整个运营队伍运作。协助部长完成产品销售策划案，配合运营总监的工作，完成各种信息的收集、录入、汇总、分析等工作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2" o:spid="_x0000_s1038" type="#_x0000_t202" style="width:422.85pt;height:96.55pt;margin-top:344.4pt;margin-left:145pt;mso-wrap-distance-bottom:0;mso-wrap-distance-left:9pt;mso-wrap-distance-right:9pt;mso-wrap-distance-top:0;mso-wrap-style:square;position:absolute;visibility:visible;v-text-anchor:top;z-index:251663360" filled="f" stroked="f">
                <v:textbox style="mso-fit-shape-to-text:t">
                  <w:txbxContent>
                    <w:p w:rsidR="009A0BA3" w:rsidP="009A0BA3" w14:paraId="1666F521" w14:textId="77777777">
                      <w:pPr>
                        <w:spacing w:line="360" w:lineRule="exact"/>
                        <w:rPr>
                          <w:rFonts w:ascii="汉仪旗黑-55简" w:eastAsiaTheme="majorEastAsia"/>
                          <w:color w:val="D99B98" w:themeColor="accent1"/>
                          <w:kern w:val="24"/>
                          <w:szCs w:val="21"/>
                        </w:rPr>
                      </w:pPr>
                      <w:r>
                        <w:rPr>
                          <w:rFonts w:ascii="汉仪旗黑-55简" w:eastAsiaTheme="majorEastAsia" w:hint="eastAsia"/>
                          <w:color w:val="D99B98" w:themeColor="accent1"/>
                          <w:kern w:val="24"/>
                          <w:szCs w:val="21"/>
                        </w:rPr>
                        <w:t>金山办公软件有限公司</w:t>
                      </w:r>
                    </w:p>
                    <w:p w:rsidR="009A0BA3" w:rsidP="009A0BA3" w14:paraId="06D6A472" w14:textId="77777777">
                      <w:pPr>
                        <w:spacing w:line="360" w:lineRule="exact"/>
                        <w:rPr>
                          <w:rFonts w:ascii="汉仪旗黑-55简"/>
                          <w:color w:val="595959" w:themeColor="text1" w:themeTint="A6"/>
                          <w:kern w:val="24"/>
                          <w:szCs w:val="21"/>
                        </w:rPr>
                      </w:pPr>
                      <w:r>
                        <w:rPr>
                          <w:rFonts w:ascii="汉仪旗黑-55简" w:hint="eastAsia"/>
                          <w:color w:val="595959" w:themeColor="text1" w:themeTint="A6"/>
                          <w:kern w:val="24"/>
                          <w:szCs w:val="21"/>
                        </w:rPr>
                        <w:t>协助运营制定周期性的店铺运营计划，配合运营协调各个部门执行，保障进度与效果。协助运营组长对「产品/作品」「地区」站日常平台维护，负责平台产品上传，每日SKU量至少达xx个以上，了解部分跨境电商平台规则，配合整个运营队伍运作。协助部长完成产品销售策划案，配合运营总监的工作，完成各种信息的收集、录入、汇总、分析等工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389255</wp:posOffset>
                </wp:positionH>
                <wp:positionV relativeFrom="paragraph">
                  <wp:posOffset>2647950</wp:posOffset>
                </wp:positionV>
                <wp:extent cx="1452245" cy="534035"/>
                <wp:effectExtent l="0" t="0" r="0" b="0"/>
                <wp:wrapNone/>
                <wp:docPr id="121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52245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0BA3" w:rsidP="009A0BA3" w14:textId="77777777">
                            <w:pPr>
                              <w:spacing w:line="360" w:lineRule="exact"/>
                              <w:rPr>
                                <w:rFonts w:ascii="汉仪旗黑-55简" w:eastAsiaTheme="majorEastAsia"/>
                                <w:color w:val="D99B98" w:themeColor="accent1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汉仪旗黑-55简" w:eastAsiaTheme="majorEastAsia" w:hint="eastAsia"/>
                                <w:color w:val="D99B98" w:themeColor="accent1"/>
                                <w:kern w:val="24"/>
                                <w:szCs w:val="21"/>
                              </w:rPr>
                              <w:t>20xx.01 – 20xx.01</w:t>
                            </w:r>
                          </w:p>
                          <w:p w:rsidR="009A0BA3" w:rsidP="009A0BA3" w14:textId="77777777">
                            <w:pPr>
                              <w:spacing w:line="360" w:lineRule="exact"/>
                              <w:rPr>
                                <w:rFonts w:ascii="汉仪旗黑-55简"/>
                                <w:color w:val="595959" w:themeColor="text1" w:themeTint="A6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汉仪旗黑-55简" w:hint="eastAsia"/>
                                <w:color w:val="595959" w:themeColor="text1" w:themeTint="A6"/>
                                <w:kern w:val="24"/>
                                <w:szCs w:val="21"/>
                              </w:rPr>
                              <w:t>市场营销 I 本科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6" o:spid="_x0000_s1039" type="#_x0000_t202" style="width:114.35pt;height:42.05pt;margin-top:208.5pt;margin-left:30.65pt;mso-wrap-distance-bottom:0;mso-wrap-distance-left:9pt;mso-wrap-distance-right:9pt;mso-wrap-distance-top:0;mso-wrap-style:square;position:absolute;visibility:visible;v-text-anchor:top;z-index:251661312" filled="f" stroked="f">
                <v:textbox style="mso-fit-shape-to-text:t">
                  <w:txbxContent>
                    <w:p w:rsidR="009A0BA3" w:rsidP="009A0BA3" w14:paraId="0595015F" w14:textId="77777777">
                      <w:pPr>
                        <w:spacing w:line="360" w:lineRule="exact"/>
                        <w:rPr>
                          <w:rFonts w:ascii="汉仪旗黑-55简" w:eastAsiaTheme="majorEastAsia"/>
                          <w:color w:val="D99B98" w:themeColor="accent1"/>
                          <w:kern w:val="24"/>
                          <w:szCs w:val="21"/>
                        </w:rPr>
                      </w:pPr>
                      <w:r>
                        <w:rPr>
                          <w:rFonts w:ascii="汉仪旗黑-55简" w:eastAsiaTheme="majorEastAsia" w:hint="eastAsia"/>
                          <w:color w:val="D99B98" w:themeColor="accent1"/>
                          <w:kern w:val="24"/>
                          <w:szCs w:val="21"/>
                        </w:rPr>
                        <w:t>20xx.01 – 20xx.01</w:t>
                      </w:r>
                    </w:p>
                    <w:p w:rsidR="009A0BA3" w:rsidP="009A0BA3" w14:paraId="40624E69" w14:textId="77777777">
                      <w:pPr>
                        <w:spacing w:line="360" w:lineRule="exact"/>
                        <w:rPr>
                          <w:rFonts w:ascii="汉仪旗黑-55简"/>
                          <w:color w:val="595959" w:themeColor="text1" w:themeTint="A6"/>
                          <w:kern w:val="24"/>
                          <w:szCs w:val="21"/>
                        </w:rPr>
                      </w:pPr>
                      <w:r>
                        <w:rPr>
                          <w:rFonts w:ascii="汉仪旗黑-55简" w:hint="eastAsia"/>
                          <w:color w:val="595959" w:themeColor="text1" w:themeTint="A6"/>
                          <w:kern w:val="24"/>
                          <w:szCs w:val="21"/>
                        </w:rPr>
                        <w:t>市场营销 I 本科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1841974</wp:posOffset>
                </wp:positionH>
                <wp:positionV relativeFrom="paragraph">
                  <wp:posOffset>2647950</wp:posOffset>
                </wp:positionV>
                <wp:extent cx="5370195" cy="995680"/>
                <wp:effectExtent l="0" t="0" r="0" b="0"/>
                <wp:wrapNone/>
                <wp:docPr id="120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70195" cy="995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0BA3" w:rsidP="009A0BA3" w14:textId="77777777">
                            <w:pPr>
                              <w:spacing w:line="360" w:lineRule="exact"/>
                              <w:rPr>
                                <w:rFonts w:ascii="汉仪旗黑-55简" w:eastAsiaTheme="majorEastAsia"/>
                                <w:color w:val="D99B98" w:themeColor="accent1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汉仪旗黑-55简" w:eastAsiaTheme="majorEastAsia" w:hint="eastAsia"/>
                                <w:color w:val="D99B98" w:themeColor="accent1"/>
                                <w:kern w:val="24"/>
                                <w:szCs w:val="21"/>
                              </w:rPr>
                              <w:t>毕业院校：</w:t>
                            </w:r>
                            <w:r>
                              <w:rPr>
                                <w:rFonts w:ascii="汉仪旗黑-55简" w:eastAsiaTheme="majorEastAsia" w:hint="eastAsia"/>
                                <w:color w:val="D99B98" w:themeColor="accent1"/>
                                <w:kern w:val="24"/>
                                <w:szCs w:val="21"/>
                              </w:rPr>
                              <w:t>某某</w:t>
                            </w:r>
                            <w:r>
                              <w:rPr>
                                <w:rFonts w:ascii="汉仪旗黑-55简" w:eastAsiaTheme="majorEastAsia" w:hint="eastAsia"/>
                                <w:color w:val="D99B98" w:themeColor="accent1"/>
                                <w:kern w:val="24"/>
                                <w:szCs w:val="21"/>
                              </w:rPr>
                              <w:t>学院</w:t>
                            </w:r>
                          </w:p>
                          <w:p w:rsidR="009A0BA3" w:rsidP="009A0BA3" w14:textId="77777777">
                            <w:pPr>
                              <w:spacing w:line="360" w:lineRule="exact"/>
                              <w:rPr>
                                <w:rFonts w:ascii="汉仪旗黑-55简"/>
                                <w:color w:val="595959" w:themeColor="text1" w:themeTint="A6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汉仪旗黑-55简" w:hint="eastAsia"/>
                                <w:color w:val="595959" w:themeColor="text1" w:themeTint="A6"/>
                                <w:kern w:val="24"/>
                                <w:szCs w:val="21"/>
                              </w:rPr>
                              <w:t>相关课程：管理会计(92)、财务管理(90)、行政管理学(88)、市场营销(87)、电子商务(86)、高等数学(87)</w:t>
                            </w:r>
                          </w:p>
                          <w:p w:rsidR="009A0BA3" w:rsidP="009A0BA3" w14:textId="77777777">
                            <w:pPr>
                              <w:spacing w:line="360" w:lineRule="exact"/>
                              <w:rPr>
                                <w:rFonts w:ascii="汉仪旗黑-55简"/>
                                <w:color w:val="595959" w:themeColor="text1" w:themeTint="A6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汉仪旗黑-55简" w:hint="eastAsia"/>
                                <w:color w:val="595959" w:themeColor="text1" w:themeTint="A6"/>
                                <w:kern w:val="24"/>
                                <w:szCs w:val="21"/>
                              </w:rPr>
                              <w:t>GPA：3.24/4.0（专业前15%）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5" o:spid="_x0000_s1040" type="#_x0000_t202" style="width:422.85pt;height:78.4pt;margin-top:208.5pt;margin-left:145.04pt;mso-wrap-distance-bottom:0;mso-wrap-distance-left:9pt;mso-wrap-distance-right:9pt;mso-wrap-distance-top:0;position:absolute;v-text-anchor:top;z-index:251658240" filled="f" fillcolor="this">
                <v:textbox style="mso-fit-shape-to-text:t">
                  <w:txbxContent>
                    <w:p w:rsidR="009A0BA3" w:rsidP="009A0BA3" w14:paraId="63D40504" w14:textId="77777777">
                      <w:pPr>
                        <w:spacing w:line="360" w:lineRule="exact"/>
                        <w:rPr>
                          <w:rFonts w:ascii="汉仪旗黑-55简" w:eastAsiaTheme="majorEastAsia"/>
                          <w:color w:val="D99B98" w:themeColor="accent1"/>
                          <w:kern w:val="24"/>
                          <w:szCs w:val="21"/>
                        </w:rPr>
                      </w:pPr>
                      <w:r>
                        <w:rPr>
                          <w:rFonts w:ascii="汉仪旗黑-55简" w:eastAsiaTheme="majorEastAsia" w:hint="eastAsia"/>
                          <w:color w:val="D99B98" w:themeColor="accent1"/>
                          <w:kern w:val="24"/>
                          <w:szCs w:val="21"/>
                        </w:rPr>
                        <w:t>毕业院校：</w:t>
                      </w:r>
                      <w:r>
                        <w:rPr>
                          <w:rFonts w:ascii="汉仪旗黑-55简" w:eastAsiaTheme="majorEastAsia" w:hint="eastAsia"/>
                          <w:color w:val="D99B98" w:themeColor="accent1"/>
                          <w:kern w:val="24"/>
                          <w:szCs w:val="21"/>
                        </w:rPr>
                        <w:t>某某</w:t>
                      </w:r>
                      <w:r>
                        <w:rPr>
                          <w:rFonts w:ascii="汉仪旗黑-55简" w:eastAsiaTheme="majorEastAsia" w:hint="eastAsia"/>
                          <w:color w:val="D99B98" w:themeColor="accent1"/>
                          <w:kern w:val="24"/>
                          <w:szCs w:val="21"/>
                        </w:rPr>
                        <w:t>学院</w:t>
                      </w:r>
                    </w:p>
                    <w:p w:rsidR="009A0BA3" w:rsidP="009A0BA3" w14:paraId="57D15DEB" w14:textId="77777777">
                      <w:pPr>
                        <w:spacing w:line="360" w:lineRule="exact"/>
                        <w:rPr>
                          <w:rFonts w:ascii="汉仪旗黑-55简"/>
                          <w:color w:val="595959" w:themeColor="text1" w:themeTint="A6"/>
                          <w:kern w:val="24"/>
                          <w:szCs w:val="21"/>
                        </w:rPr>
                      </w:pPr>
                      <w:r>
                        <w:rPr>
                          <w:rFonts w:ascii="汉仪旗黑-55简" w:hint="eastAsia"/>
                          <w:color w:val="595959" w:themeColor="text1" w:themeTint="A6"/>
                          <w:kern w:val="24"/>
                          <w:szCs w:val="21"/>
                        </w:rPr>
                        <w:t>相关课程：管理会计(92)、财务管理(90)、行政管理学(88)、市场营销(87)、电子商务(86)、高等数学(87)</w:t>
                      </w:r>
                    </w:p>
                    <w:p w:rsidR="009A0BA3" w:rsidP="009A0BA3" w14:paraId="160CD6B1" w14:textId="77777777">
                      <w:pPr>
                        <w:spacing w:line="360" w:lineRule="exact"/>
                        <w:rPr>
                          <w:rFonts w:ascii="汉仪旗黑-55简"/>
                          <w:color w:val="595959" w:themeColor="text1" w:themeTint="A6"/>
                          <w:kern w:val="24"/>
                          <w:szCs w:val="21"/>
                        </w:rPr>
                      </w:pPr>
                      <w:r>
                        <w:rPr>
                          <w:rFonts w:ascii="汉仪旗黑-55简" w:hint="eastAsia"/>
                          <w:color w:val="595959" w:themeColor="text1" w:themeTint="A6"/>
                          <w:kern w:val="24"/>
                          <w:szCs w:val="21"/>
                        </w:rPr>
                        <w:t>GPA：3.24/4.0（专业前15%）</w:t>
                      </w:r>
                    </w:p>
                  </w:txbxContent>
                </v:textbox>
              </v:shape>
            </w:pict>
          </mc:Fallback>
        </mc:AlternateContent>
      </w:r>
      <w:r w:rsidR="00C77798">
        <w:rPr>
          <w:noProof/>
        </w:rPr>
        <w:t xml:space="preserve"> </w:t>
      </w:r>
      <w:r w:rsidR="00821014">
        <w:br w:type="page"/>
      </w:r>
      <w:r w:rsidR="004E6DA0"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693400"/>
            <wp:effectExtent l="0" t="0" r="3175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4710" w:rsidP="00424710" w14:paraId="24ABBA93" w14:textId="77777777">
      <w:pPr>
        <w:adjustRightInd w:val="0"/>
        <w:spacing w:line="240" w:lineRule="auto"/>
        <w:jc w:val="center"/>
        <w:rPr>
          <w:rFonts w:ascii="黑体" w:eastAsia="黑体" w:hAnsi="黑体" w:cs="黑体"/>
          <w:b/>
          <w:bCs/>
          <w:sz w:val="52"/>
          <w:szCs w:val="52"/>
        </w:rPr>
      </w:pPr>
      <w:r>
        <w:rPr>
          <w:rFonts w:ascii="黑体" w:eastAsia="黑体" w:hAnsi="黑体" w:cs="黑体" w:hint="eastAsia"/>
          <w:b/>
          <w:bCs/>
          <w:sz w:val="52"/>
          <w:szCs w:val="52"/>
        </w:rPr>
        <w:t>某某</w:t>
      </w:r>
      <w:r>
        <w:rPr>
          <w:rFonts w:ascii="黑体" w:eastAsia="黑体" w:hAnsi="黑体" w:cs="黑体" w:hint="eastAsia"/>
          <w:b/>
          <w:bCs/>
          <w:sz w:val="52"/>
          <w:szCs w:val="52"/>
        </w:rPr>
        <w:t>儿文字模板使用说明</w:t>
      </w:r>
    </w:p>
    <w:p w:rsidR="00424710" w:rsidP="00424710" w14:paraId="6B215A23" w14:textId="77777777">
      <w:pPr>
        <w:snapToGrid/>
        <w:spacing w:after="400" w:line="360" w:lineRule="auto"/>
        <w:jc w:val="center"/>
        <w:rPr>
          <w:rFonts w:ascii="黑体" w:eastAsia="黑体" w:hAnsi="黑体" w:cs="黑体"/>
          <w:color w:val="808080"/>
          <w:sz w:val="20"/>
          <w:szCs w:val="20"/>
        </w:rPr>
      </w:pPr>
      <w:r>
        <w:rPr>
          <w:rFonts w:ascii="黑体" w:eastAsia="黑体" w:hAnsi="黑体" w:cs="黑体" w:hint="eastAsia"/>
          <w:color w:val="808080"/>
          <w:sz w:val="20"/>
          <w:szCs w:val="20"/>
        </w:rPr>
        <w:t>（本页为说明页，用户使用模板时可删除本页内容）</w:t>
      </w:r>
    </w:p>
    <w:p w:rsidR="00424710" w:rsidP="00424710" w14:paraId="798BEE84" w14:textId="3A6886C7">
      <w:pPr>
        <w:snapToGrid/>
        <w:spacing w:after="240" w:line="240" w:lineRule="auto"/>
        <w:rPr>
          <w:rFonts w:ascii="黑体" w:eastAsia="黑体" w:hAnsi="宋体" w:cs="黑体"/>
          <w:b/>
          <w:bCs/>
          <w:sz w:val="32"/>
          <w:szCs w:val="32"/>
        </w:rPr>
      </w:pPr>
      <w:r>
        <w:rPr>
          <w:rFonts w:ascii="黑体" w:eastAsia="黑体" w:hAnsi="宋体" w:cs="黑体" w:hint="eastAsia"/>
          <w:b/>
          <w:bCs/>
          <w:color w:val="FF2832"/>
          <w:sz w:val="48"/>
          <w:szCs w:val="48"/>
          <w:lang w:bidi="ar"/>
        </w:rPr>
        <w:t>01</w:t>
      </w:r>
      <w:r>
        <w:rPr>
          <w:rFonts w:ascii="黑体" w:eastAsia="黑体" w:hAnsi="宋体" w:cs="黑体" w:hint="eastAsia"/>
          <w:b/>
          <w:bCs/>
          <w:sz w:val="32"/>
          <w:szCs w:val="32"/>
          <w:lang w:bidi="ar"/>
        </w:rPr>
        <w:t>字体说明</w:t>
      </w:r>
      <w:r w:rsidR="00B3165B">
        <w:rPr>
          <w:rFonts w:ascii="黑体" w:eastAsia="黑体" w:hAnsi="宋体" w:cs="黑体" w:hint="eastAsia"/>
          <w:b/>
          <w:bCs/>
          <w:sz w:val="32"/>
          <w:szCs w:val="32"/>
          <w:lang w:bidi="ar"/>
        </w:rPr>
        <w:t xml:space="preserve"> </w:t>
      </w:r>
      <w:r w:rsidR="00670D78">
        <w:rPr>
          <w:rFonts w:ascii="黑体" w:eastAsia="黑体" w:hAnsi="宋体" w:cs="黑体"/>
          <w:b/>
          <w:bCs/>
          <w:sz w:val="32"/>
          <w:szCs w:val="32"/>
          <w:lang w:bidi="ar"/>
        </w:rPr>
        <w:t xml:space="preserve"> </w:t>
      </w:r>
    </w:p>
    <w:p w:rsidR="00424710" w:rsidP="00424710" w14:paraId="084A3D43" w14:textId="77777777">
      <w:pPr>
        <w:snapToGrid/>
        <w:spacing w:after="120" w:line="240" w:lineRule="auto"/>
        <w:ind w:firstLine="240" w:firstLineChars="100"/>
        <w:rPr>
          <w:rFonts w:ascii="黑体" w:eastAsia="黑体" w:hAnsi="宋体" w:cs="黑体"/>
          <w:color w:val="D9D9D9"/>
          <w:sz w:val="24"/>
          <w:szCs w:val="24"/>
          <w:u w:val="single"/>
        </w:rPr>
      </w:pPr>
      <w:r>
        <w:rPr>
          <w:rFonts w:ascii="黑体" w:eastAsia="黑体" w:hAnsi="宋体" w:cs="黑体" w:hint="eastAsia"/>
          <w:sz w:val="24"/>
          <w:szCs w:val="24"/>
          <w:lang w:bidi="ar"/>
        </w:rPr>
        <w:t>中文字体：</w:t>
      </w:r>
      <w:r>
        <w:rPr>
          <w:rFonts w:ascii="黑体" w:eastAsia="黑体" w:hAnsi="宋体" w:cs="黑体" w:hint="eastAsia"/>
          <w:color w:val="000000"/>
          <w:sz w:val="24"/>
          <w:szCs w:val="24"/>
          <w:u w:val="single" w:color="BFBFBF"/>
          <w:lang w:bidi="ar"/>
        </w:rPr>
        <w:t xml:space="preserve">汉仪旗黑-55简        </w:t>
      </w:r>
    </w:p>
    <w:p w:rsidR="00424710" w:rsidP="00424710" w14:paraId="231CD7D5" w14:textId="77777777">
      <w:pPr>
        <w:snapToGrid/>
        <w:spacing w:after="120" w:line="240" w:lineRule="auto"/>
        <w:ind w:firstLine="240" w:firstLineChars="100"/>
        <w:rPr>
          <w:rFonts w:ascii="黑体" w:eastAsia="黑体" w:hAnsi="宋体" w:cs="黑体"/>
          <w:sz w:val="24"/>
          <w:szCs w:val="24"/>
        </w:rPr>
      </w:pPr>
      <w:r>
        <w:rPr>
          <w:rFonts w:ascii="黑体" w:eastAsia="黑体" w:hAnsi="宋体" w:cs="黑体" w:hint="eastAsia"/>
          <w:sz w:val="24"/>
          <w:szCs w:val="24"/>
          <w:lang w:bidi="ar"/>
        </w:rPr>
        <w:t>英文字体：</w:t>
      </w:r>
      <w:r>
        <w:rPr>
          <w:rFonts w:ascii="黑体" w:eastAsia="黑体" w:hAnsi="宋体" w:cs="黑体" w:hint="eastAsia"/>
          <w:color w:val="000000"/>
          <w:sz w:val="24"/>
          <w:szCs w:val="24"/>
          <w:u w:val="single" w:color="BFBFBF"/>
          <w:lang w:bidi="ar"/>
        </w:rPr>
        <w:t xml:space="preserve">汉仪旗黑-55简        </w:t>
      </w:r>
    </w:p>
    <w:p w:rsidR="00424710" w:rsidP="00424710" w14:paraId="2490CB77" w14:textId="77777777">
      <w:pPr>
        <w:autoSpaceDE w:val="0"/>
        <w:snapToGrid/>
        <w:spacing w:line="288" w:lineRule="auto"/>
        <w:ind w:firstLine="160" w:firstLineChars="100"/>
        <w:jc w:val="left"/>
        <w:textAlignment w:val="top"/>
        <w:rPr>
          <w:rFonts w:ascii="黑体" w:eastAsia="黑体" w:hAnsi="宋体" w:cs="黑体"/>
          <w:color w:val="808080"/>
          <w:sz w:val="16"/>
          <w:szCs w:val="16"/>
        </w:rPr>
      </w:pPr>
      <w:r>
        <w:rPr>
          <w:rFonts w:ascii="黑体" w:eastAsia="黑体" w:hAnsi="宋体" w:cs="黑体" w:hint="eastAsia"/>
          <w:color w:val="808080"/>
          <w:kern w:val="24"/>
          <w:sz w:val="16"/>
          <w:szCs w:val="16"/>
          <w:lang w:bidi="ar"/>
        </w:rPr>
        <w:t>【说明】</w:t>
      </w:r>
    </w:p>
    <w:p w:rsidR="00424710" w:rsidP="00424710" w14:paraId="61DA59D6" w14:textId="77777777">
      <w:pPr>
        <w:autoSpaceDE w:val="0"/>
        <w:adjustRightInd w:val="0"/>
        <w:spacing w:line="288" w:lineRule="auto"/>
        <w:ind w:left="62" w:firstLine="150" w:firstLineChars="100"/>
        <w:jc w:val="left"/>
        <w:textAlignment w:val="top"/>
        <w:rPr>
          <w:rFonts w:ascii="黑体" w:eastAsia="黑体" w:hAnsi="宋体" w:cs="黑体"/>
          <w:color w:val="808080"/>
          <w:kern w:val="24"/>
          <w:sz w:val="15"/>
          <w:szCs w:val="15"/>
        </w:rPr>
      </w:pPr>
      <w:r>
        <w:rPr>
          <w:rFonts w:ascii="黑体" w:eastAsia="黑体" w:hAnsi="宋体" w:cs="黑体" w:hint="eastAsia"/>
          <w:color w:val="808080"/>
          <w:kern w:val="24"/>
          <w:sz w:val="15"/>
          <w:szCs w:val="15"/>
          <w:lang w:bidi="ar"/>
        </w:rPr>
        <w:t>模板中使用的字体仅限于个人学习、研究或欣赏目的使用，如需商用请您自行向版权方购买、获取商用版权。</w:t>
      </w:r>
    </w:p>
    <w:p w:rsidR="00424710" w:rsidP="00424710" w14:paraId="18C29488" w14:textId="1687688B">
      <w:pPr>
        <w:autoSpaceDE w:val="0"/>
        <w:adjustRightInd w:val="0"/>
        <w:spacing w:line="360" w:lineRule="auto"/>
        <w:ind w:left="62"/>
        <w:jc w:val="left"/>
        <w:textAlignment w:val="top"/>
        <w:rPr>
          <w:rFonts w:ascii="黑体" w:eastAsia="黑体" w:hAnsi="宋体" w:cs="黑体"/>
          <w:color w:val="222222"/>
          <w:kern w:val="24"/>
          <w:sz w:val="15"/>
          <w:szCs w:val="15"/>
        </w:rPr>
      </w:pPr>
    </w:p>
    <w:p w:rsidR="00424710" w:rsidP="00424710" w14:paraId="62D32889" w14:textId="504DF12F">
      <w:pPr>
        <w:snapToGrid/>
        <w:spacing w:after="240" w:line="240" w:lineRule="auto"/>
        <w:rPr>
          <w:rFonts w:ascii="黑体" w:eastAsia="黑体" w:hAnsi="宋体" w:cs="黑体"/>
          <w:b/>
          <w:bCs/>
          <w:sz w:val="32"/>
          <w:szCs w:val="32"/>
          <w:lang w:bidi="ar"/>
        </w:rPr>
      </w:pPr>
      <w:r>
        <w:rPr>
          <w:rFonts w:ascii="黑体" w:eastAsia="黑体" w:hAnsi="宋体" w:cs="黑体" w:hint="eastAsia"/>
          <w:b/>
          <w:bCs/>
          <w:color w:val="FF2832"/>
          <w:sz w:val="48"/>
          <w:szCs w:val="48"/>
          <w:lang w:bidi="ar"/>
        </w:rPr>
        <w:t>02</w:t>
      </w:r>
      <w:r>
        <w:rPr>
          <w:rFonts w:ascii="黑体" w:eastAsia="黑体" w:hAnsi="宋体" w:cs="黑体" w:hint="eastAsia"/>
          <w:b/>
          <w:bCs/>
          <w:sz w:val="32"/>
          <w:szCs w:val="32"/>
          <w:lang w:bidi="ar"/>
        </w:rPr>
        <w:t>尾页删除方法</w:t>
      </w:r>
    </w:p>
    <w:p w:rsidR="00424710" w:rsidP="00424710" w14:paraId="59C70255" w14:textId="77777777">
      <w:pPr>
        <w:adjustRightInd w:val="0"/>
        <w:spacing w:line="360" w:lineRule="auto"/>
        <w:rPr>
          <w:rFonts w:ascii="黑体" w:eastAsia="黑体" w:hAnsi="黑体" w:cs="黑体"/>
          <w:b/>
          <w:bCs/>
          <w:color w:val="000000"/>
          <w:sz w:val="22"/>
        </w:rPr>
      </w:pPr>
      <w:r>
        <w:rPr>
          <w:rFonts w:ascii="黑体" w:eastAsia="黑体" w:hAnsi="黑体" w:cs="黑体" w:hint="eastAsia"/>
          <w:b/>
          <w:bCs/>
          <w:color w:val="000000"/>
          <w:sz w:val="22"/>
        </w:rPr>
        <w:t>方法一：                                方法二：</w:t>
      </w:r>
    </w:p>
    <w:p w:rsidR="00424710" w:rsidP="00424710" w14:paraId="42B16CAB" w14:textId="77777777">
      <w:pPr>
        <w:numPr>
          <w:ilvl w:val="0"/>
          <w:numId w:val="29"/>
        </w:numPr>
        <w:adjustRightInd w:val="0"/>
        <w:snapToGrid/>
        <w:spacing w:after="80" w:line="240" w:lineRule="auto"/>
        <w:rPr>
          <w:rFonts w:ascii="黑体" w:eastAsia="黑体" w:hAnsi="黑体" w:cs="黑体"/>
          <w:color w:val="808080"/>
          <w:sz w:val="18"/>
          <w:szCs w:val="18"/>
        </w:rPr>
      </w:pPr>
      <w:r>
        <w:rPr>
          <w:rFonts w:ascii="黑体" w:eastAsia="黑体" w:hAnsi="黑体" w:cs="黑体" w:hint="eastAsia"/>
          <w:color w:val="808080"/>
          <w:sz w:val="18"/>
          <w:szCs w:val="18"/>
        </w:rPr>
        <w:t>点击「章节」-「章节导航」                     1、删除多于页面的文本内容，成为空白页。</w:t>
      </w:r>
    </w:p>
    <w:p w:rsidR="00424710" w:rsidP="00424710" w14:paraId="2BA2A447" w14:textId="5B3088D5">
      <w:pPr>
        <w:adjustRightInd w:val="0"/>
        <w:spacing w:after="40" w:line="240" w:lineRule="auto"/>
        <w:ind w:firstLine="4620" w:firstLineChars="2200"/>
        <w:rPr>
          <w:rFonts w:ascii="黑体" w:eastAsia="黑体" w:hAnsi="黑体" w:cs="黑体"/>
          <w:color w:val="808080"/>
          <w:sz w:val="18"/>
          <w:szCs w:val="18"/>
        </w:rPr>
      </w:pPr>
      <w:r>
        <w:rPr>
          <w:rFonts w:hint="eastAsia"/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1905</wp:posOffset>
            </wp:positionV>
            <wp:extent cx="2329180" cy="344170"/>
            <wp:effectExtent l="19050" t="19050" r="13970" b="17780"/>
            <wp:wrapNone/>
            <wp:docPr id="5" name="图片 5" descr="Snipaste_2022-08-31_15-16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Snipaste_2022-08-31_15-16-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3441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D9D9D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黑体" w:eastAsia="黑体" w:hAnsi="黑体" w:cs="黑体" w:hint="eastAsia"/>
          <w:color w:val="808080"/>
          <w:sz w:val="18"/>
          <w:szCs w:val="18"/>
        </w:rPr>
        <w:t>2、点击「开始」-「显示/隐藏编辑标记」按钮。</w:t>
      </w:r>
    </w:p>
    <w:p w:rsidR="00424710" w:rsidP="00424710" w14:paraId="19850E90" w14:textId="41FAA348">
      <w:pPr>
        <w:adjustRightInd w:val="0"/>
        <w:spacing w:line="240" w:lineRule="auto"/>
        <w:rPr>
          <w:rFonts w:ascii="黑体" w:eastAsia="黑体" w:hAnsi="黑体" w:cs="黑体"/>
          <w:color w:val="808080"/>
          <w:sz w:val="18"/>
          <w:szCs w:val="18"/>
        </w:rPr>
      </w:pPr>
      <w:r>
        <w:rPr>
          <w:rFonts w:hint="eastAsia"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38100</wp:posOffset>
            </wp:positionV>
            <wp:extent cx="2663190" cy="584835"/>
            <wp:effectExtent l="19050" t="19050" r="22860" b="24765"/>
            <wp:wrapNone/>
            <wp:docPr id="4" name="图片 4" descr="Snipaste_2022-08-31_15-35-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Snipaste_2022-08-31_15-35-4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5848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D9D9D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710" w:rsidP="00424710" w14:paraId="208C6AD4" w14:textId="77777777">
      <w:pPr>
        <w:adjustRightInd w:val="0"/>
        <w:spacing w:before="120" w:line="240" w:lineRule="auto"/>
        <w:rPr>
          <w:rFonts w:ascii="黑体" w:eastAsia="黑体" w:hAnsi="黑体" w:cs="黑体"/>
          <w:color w:val="808080"/>
          <w:sz w:val="18"/>
          <w:szCs w:val="18"/>
        </w:rPr>
      </w:pPr>
      <w:r>
        <w:rPr>
          <w:rFonts w:ascii="黑体" w:eastAsia="黑体" w:hAnsi="黑体" w:cs="黑体" w:hint="eastAsia"/>
          <w:color w:val="808080"/>
          <w:sz w:val="18"/>
          <w:szCs w:val="18"/>
        </w:rPr>
        <w:t>2、点击「尾页所在章节」-「删除本节」即可。</w:t>
      </w:r>
    </w:p>
    <w:p w:rsidR="00424710" w:rsidP="00424710" w14:paraId="45EB098D" w14:textId="7BEDF8D9">
      <w:pPr>
        <w:adjustRightInd w:val="0"/>
        <w:spacing w:line="240" w:lineRule="auto"/>
        <w:rPr>
          <w:rFonts w:ascii="黑体" w:eastAsia="黑体" w:hAnsi="黑体" w:cs="黑体"/>
          <w:color w:val="808080"/>
          <w:sz w:val="18"/>
          <w:szCs w:val="18"/>
        </w:rPr>
      </w:pPr>
      <w:r>
        <w:rPr>
          <w:rFonts w:hint="eastAsia"/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2331720" cy="2000250"/>
            <wp:effectExtent l="19050" t="19050" r="11430" b="19050"/>
            <wp:wrapNone/>
            <wp:docPr id="2" name="图片 2" descr="Snipaste_2022-08-31_15-25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 descr="Snipaste_2022-08-31_15-25-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0002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D9D9D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黑体" w:eastAsia="黑体" w:hAnsi="黑体" w:cs="黑体" w:hint="eastAsia"/>
          <w:color w:val="808080"/>
          <w:sz w:val="18"/>
          <w:szCs w:val="18"/>
        </w:rPr>
        <w:t xml:space="preserve">                                                </w:t>
      </w:r>
    </w:p>
    <w:p w:rsidR="00424710" w:rsidP="00424710" w14:paraId="64DA4B73" w14:textId="77777777">
      <w:pPr>
        <w:adjustRightInd w:val="0"/>
        <w:spacing w:before="240" w:line="240" w:lineRule="auto"/>
        <w:ind w:firstLine="4410" w:firstLineChars="2450"/>
        <w:rPr>
          <w:rFonts w:ascii="黑体" w:eastAsia="黑体" w:hAnsi="黑体" w:cs="黑体"/>
          <w:color w:val="808080"/>
          <w:sz w:val="18"/>
          <w:szCs w:val="18"/>
        </w:rPr>
      </w:pPr>
      <w:r>
        <w:rPr>
          <w:rFonts w:ascii="黑体" w:eastAsia="黑体" w:hAnsi="黑体" w:cs="黑体" w:hint="eastAsia"/>
          <w:color w:val="808080"/>
          <w:sz w:val="18"/>
          <w:szCs w:val="18"/>
        </w:rPr>
        <w:t>3、在分页符的后面点击光标，按「Delete」即可。</w:t>
      </w:r>
    </w:p>
    <w:p w:rsidR="00424710" w:rsidP="00424710" w14:paraId="258D63D4" w14:textId="056687EC">
      <w:pPr>
        <w:adjustRightInd w:val="0"/>
        <w:spacing w:line="240" w:lineRule="auto"/>
        <w:rPr>
          <w:rFonts w:ascii="黑体" w:eastAsia="黑体" w:hAnsi="黑体" w:cs="黑体"/>
          <w:color w:val="808080"/>
          <w:sz w:val="18"/>
          <w:szCs w:val="18"/>
        </w:rPr>
      </w:pPr>
      <w:r>
        <w:rPr>
          <w:rFonts w:hint="eastAsia"/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2774950</wp:posOffset>
            </wp:positionH>
            <wp:positionV relativeFrom="paragraph">
              <wp:posOffset>51435</wp:posOffset>
            </wp:positionV>
            <wp:extent cx="2678430" cy="1077595"/>
            <wp:effectExtent l="0" t="0" r="7620" b="825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710" w:rsidP="00424710" w14:paraId="3C3B88D1" w14:textId="77777777">
      <w:pPr>
        <w:adjustRightInd w:val="0"/>
        <w:spacing w:line="240" w:lineRule="auto"/>
        <w:jc w:val="left"/>
        <w:rPr>
          <w:rFonts w:ascii="黑体" w:eastAsia="黑体" w:hAnsi="黑体" w:cs="黑体"/>
          <w:color w:val="808080"/>
          <w:sz w:val="20"/>
          <w:szCs w:val="20"/>
        </w:rPr>
      </w:pPr>
    </w:p>
    <w:p w:rsidR="00424710" w:rsidP="00424710" w14:paraId="52FC9ABB" w14:textId="77777777">
      <w:pPr>
        <w:adjustRightInd w:val="0"/>
        <w:spacing w:line="240" w:lineRule="auto"/>
        <w:jc w:val="left"/>
        <w:rPr>
          <w:rFonts w:ascii="黑体" w:eastAsia="黑体" w:hAnsi="黑体" w:cs="黑体"/>
          <w:color w:val="808080"/>
          <w:sz w:val="20"/>
          <w:szCs w:val="20"/>
        </w:rPr>
      </w:pPr>
    </w:p>
    <w:p w:rsidR="00424710" w:rsidP="00424710" w14:paraId="3FC8EBD9" w14:textId="77777777">
      <w:pPr>
        <w:adjustRightInd w:val="0"/>
        <w:spacing w:line="240" w:lineRule="auto"/>
        <w:rPr>
          <w:rFonts w:ascii="黑体" w:eastAsia="黑体" w:hAnsi="黑体" w:cs="黑体"/>
          <w:color w:val="808080"/>
          <w:sz w:val="18"/>
          <w:szCs w:val="18"/>
        </w:rPr>
      </w:pPr>
      <w:r>
        <w:rPr>
          <w:rFonts w:ascii="黑体" w:eastAsia="黑体" w:hAnsi="黑体" w:cs="黑体" w:hint="eastAsia"/>
          <w:color w:val="808080"/>
          <w:sz w:val="20"/>
          <w:szCs w:val="20"/>
        </w:rPr>
        <w:t xml:space="preserve">                                 </w:t>
      </w:r>
    </w:p>
    <w:p w:rsidR="00424710" w:rsidP="00424710" w14:paraId="1A0CBD99" w14:textId="77777777">
      <w:pPr>
        <w:adjustRightInd w:val="0"/>
        <w:spacing w:line="240" w:lineRule="auto"/>
        <w:jc w:val="left"/>
        <w:rPr>
          <w:rFonts w:ascii="黑体" w:eastAsia="黑体" w:hAnsi="黑体" w:cs="黑体"/>
          <w:color w:val="808080"/>
          <w:sz w:val="20"/>
          <w:szCs w:val="20"/>
        </w:rPr>
      </w:pPr>
    </w:p>
    <w:p w:rsidR="00424710" w:rsidP="00424710" w14:paraId="75D26148" w14:textId="77777777">
      <w:pPr>
        <w:adjustRightInd w:val="0"/>
        <w:spacing w:line="240" w:lineRule="auto"/>
        <w:jc w:val="left"/>
        <w:rPr>
          <w:rFonts w:ascii="黑体" w:eastAsia="黑体" w:hAnsi="黑体" w:cs="黑体"/>
          <w:color w:val="808080"/>
          <w:sz w:val="20"/>
          <w:szCs w:val="20"/>
        </w:rPr>
      </w:pPr>
    </w:p>
    <w:p w:rsidR="00424710" w:rsidP="00424710" w14:paraId="22EB0B08" w14:textId="77777777">
      <w:pPr>
        <w:adjustRightInd w:val="0"/>
        <w:spacing w:line="240" w:lineRule="auto"/>
        <w:jc w:val="left"/>
        <w:rPr>
          <w:rFonts w:ascii="黑体" w:eastAsia="黑体" w:hAnsi="黑体" w:cs="黑体"/>
          <w:color w:val="808080"/>
          <w:sz w:val="20"/>
          <w:szCs w:val="20"/>
        </w:rPr>
      </w:pPr>
    </w:p>
    <w:p w:rsidR="00424710" w:rsidP="00424710" w14:paraId="2E12FFC2" w14:textId="77777777">
      <w:pPr>
        <w:adjustRightInd w:val="0"/>
        <w:spacing w:line="240" w:lineRule="auto"/>
        <w:jc w:val="left"/>
        <w:rPr>
          <w:rFonts w:ascii="黑体" w:eastAsia="黑体" w:hAnsi="黑体" w:cs="黑体"/>
          <w:color w:val="808080"/>
          <w:sz w:val="20"/>
          <w:szCs w:val="20"/>
        </w:rPr>
      </w:pPr>
    </w:p>
    <w:p w:rsidR="00424710" w:rsidP="00424710" w14:paraId="29EA84C1" w14:textId="77777777">
      <w:pPr>
        <w:adjustRightInd w:val="0"/>
        <w:spacing w:line="240" w:lineRule="auto"/>
        <w:jc w:val="left"/>
        <w:rPr>
          <w:rFonts w:ascii="黑体" w:eastAsia="黑体" w:hAnsi="黑体" w:cs="黑体"/>
          <w:color w:val="808080"/>
          <w:sz w:val="20"/>
          <w:szCs w:val="20"/>
        </w:rPr>
      </w:pPr>
    </w:p>
    <w:p w:rsidR="00424710" w:rsidP="00424710" w14:paraId="24F39A56" w14:textId="77777777">
      <w:pPr>
        <w:snapToGrid/>
        <w:spacing w:line="240" w:lineRule="auto"/>
        <w:rPr>
          <w:rFonts w:ascii="黑体" w:eastAsia="黑体" w:hAnsi="宋体" w:cs="黑体"/>
          <w:color w:val="222222"/>
          <w:kern w:val="24"/>
          <w:sz w:val="15"/>
          <w:szCs w:val="15"/>
          <w:lang w:bidi="ar"/>
        </w:rPr>
      </w:pPr>
    </w:p>
    <w:p w:rsidR="00424710" w:rsidP="00424710" w14:paraId="30748DE4" w14:textId="77777777">
      <w:pPr>
        <w:widowControl/>
        <w:snapToGrid/>
        <w:spacing w:line="240" w:lineRule="auto"/>
        <w:jc w:val="left"/>
      </w:pPr>
      <w:r>
        <w:t xml:space="preserve"> </w:t>
      </w:r>
    </w:p>
    <w:p w:rsidR="003A0BF4" w:rsidRPr="00424710" w14:paraId="7EF9FD97" w14:textId="51D0F15F">
      <w:pPr>
        <w:widowControl/>
        <w:snapToGrid/>
        <w:spacing w:line="240" w:lineRule="auto"/>
        <w:jc w:val="left"/>
      </w:pPr>
    </w:p>
    <w:sectPr w:rsidSect="00424710">
      <w:pgSz w:w="11906" w:h="16838"/>
      <w:pgMar w:top="1134" w:right="1134" w:bottom="0" w:left="1134" w:header="851" w:footer="992" w:gutter="0"/>
      <w:cols w:space="425"/>
      <w:docGrid w:type="linesAndChar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47F01A24-9D05-4BB2-8C68-1E61782439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7AC7A0B-145C-4049-A5E2-A4D3C4F49E96}"/>
    <w:embedBold r:id="rId3" w:fontKey="{BFF24ABE-67BF-43C0-B487-F09B59E08B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EECA6C45-DE46-4410-B159-3F75E735AB3A}"/>
    <w:embedBold r:id="rId5" w:fontKey="{1B9E4820-CE8E-42AC-A844-4FA42188FDFF}"/>
  </w:font>
  <w:font w:name="汉仪旗黑-55简">
    <w:panose1 w:val="00020600040101010101"/>
    <w:charset w:val="86"/>
    <w:family w:val="roman"/>
    <w:pitch w:val="variable"/>
    <w:sig w:usb0="A00002BF" w:usb1="18CF7CFA" w:usb2="00000016" w:usb3="00000000" w:csb0="00040000" w:csb1="00000000"/>
    <w:embedRegular r:id="rId6" w:fontKey="{C8DCE060-212B-404F-8C26-0B25DCE001F7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7" w:fontKey="{C77443FE-5A85-4401-8B71-9E8769A7DE2D}"/>
    <w:embedBold r:id="rId8" w:fontKey="{8BB6DD28-70BC-43E0-8951-4B50E13EFDC7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9" w:subsetted="1" w:fontKey="{0E8F903D-D6E5-405B-8B90-F30DC5C133F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EDFBF137"/>
    <w:multiLevelType w:val="singleLevel"/>
    <w:tmpl w:val="EDFBF137"/>
    <w:lvl w:ilvl="0">
      <w:start w:val="3"/>
      <w:numFmt w:val="decimal"/>
      <w:suff w:val="nothing"/>
      <w:lvlText w:val="%1、"/>
      <w:lvlJc w:val="left"/>
      <w:pPr>
        <w:ind w:left="0" w:firstLine="0"/>
      </w:pPr>
    </w:lvl>
  </w:abstractNum>
  <w:abstractNum w:abstractNumId="1">
    <w:nsid w:val="03C70F1E"/>
    <w:multiLevelType w:val="hybridMultilevel"/>
    <w:tmpl w:val="34A4B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DA7096"/>
    <w:multiLevelType w:val="hybridMultilevel"/>
    <w:tmpl w:val="04EAD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EC4803"/>
    <w:multiLevelType w:val="hybridMultilevel"/>
    <w:tmpl w:val="D7A0AD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12782765"/>
    <w:multiLevelType w:val="hybridMultilevel"/>
    <w:tmpl w:val="F4DEB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0565F7"/>
    <w:multiLevelType w:val="hybridMultilevel"/>
    <w:tmpl w:val="1778D1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1C727F20"/>
    <w:multiLevelType w:val="hybridMultilevel"/>
    <w:tmpl w:val="86749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E8310C"/>
    <w:multiLevelType w:val="hybridMultilevel"/>
    <w:tmpl w:val="D0724ABC"/>
    <w:lvl w:ilvl="0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8851E43"/>
    <w:multiLevelType w:val="hybridMultilevel"/>
    <w:tmpl w:val="615A3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20622D"/>
    <w:multiLevelType w:val="hybridMultilevel"/>
    <w:tmpl w:val="4E92C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04293F"/>
    <w:multiLevelType w:val="hybridMultilevel"/>
    <w:tmpl w:val="27FAF56A"/>
    <w:lvl w:ilvl="0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5BE665A"/>
    <w:multiLevelType w:val="hybridMultilevel"/>
    <w:tmpl w:val="C74C31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365B061B"/>
    <w:multiLevelType w:val="hybridMultilevel"/>
    <w:tmpl w:val="AE86D3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391801BD"/>
    <w:multiLevelType w:val="hybridMultilevel"/>
    <w:tmpl w:val="A1C690BC"/>
    <w:lvl w:ilvl="0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3BFB5108"/>
    <w:multiLevelType w:val="hybridMultilevel"/>
    <w:tmpl w:val="C8305B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>
    <w:nsid w:val="411F156C"/>
    <w:multiLevelType w:val="hybridMultilevel"/>
    <w:tmpl w:val="05C221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6F32134"/>
    <w:multiLevelType w:val="hybridMultilevel"/>
    <w:tmpl w:val="E8082E1A"/>
    <w:lvl w:ilvl="0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4CDA1CA3"/>
    <w:multiLevelType w:val="hybridMultilevel"/>
    <w:tmpl w:val="87BC9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487140F"/>
    <w:multiLevelType w:val="hybridMultilevel"/>
    <w:tmpl w:val="6868C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B6575BF"/>
    <w:multiLevelType w:val="hybridMultilevel"/>
    <w:tmpl w:val="E4AC56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C2A6F4F"/>
    <w:multiLevelType w:val="singleLevel"/>
    <w:tmpl w:val="5C2A6F4F"/>
    <w:lvl w:ilvl="0">
      <w:start w:val="1"/>
      <w:numFmt w:val="decimal"/>
      <w:suff w:val="nothing"/>
      <w:lvlText w:val="%1、"/>
      <w:lvlJc w:val="left"/>
      <w:pPr>
        <w:ind w:left="0" w:firstLine="0"/>
      </w:pPr>
    </w:lvl>
  </w:abstractNum>
  <w:abstractNum w:abstractNumId="21">
    <w:nsid w:val="612C210F"/>
    <w:multiLevelType w:val="hybridMultilevel"/>
    <w:tmpl w:val="0F5ED8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>
    <w:nsid w:val="62261B0A"/>
    <w:multiLevelType w:val="hybridMultilevel"/>
    <w:tmpl w:val="F4DA04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>
    <w:nsid w:val="648922A1"/>
    <w:multiLevelType w:val="hybridMultilevel"/>
    <w:tmpl w:val="7A1E3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5872AE7"/>
    <w:multiLevelType w:val="hybridMultilevel"/>
    <w:tmpl w:val="2C88C81A"/>
    <w:lvl w:ilvl="0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68BD62CB"/>
    <w:multiLevelType w:val="hybridMultilevel"/>
    <w:tmpl w:val="AD8AF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D757FCE"/>
    <w:multiLevelType w:val="hybridMultilevel"/>
    <w:tmpl w:val="C492B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6B9648C"/>
    <w:multiLevelType w:val="hybridMultilevel"/>
    <w:tmpl w:val="10668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DAE56CC"/>
    <w:multiLevelType w:val="hybridMultilevel"/>
    <w:tmpl w:val="24727F7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15633747">
    <w:abstractNumId w:val="0"/>
    <w:lvlOverride w:ilvl="0">
      <w:startOverride w:val="3"/>
    </w:lvlOverride>
  </w:num>
  <w:num w:numId="2" w16cid:durableId="1888758053">
    <w:abstractNumId w:val="10"/>
  </w:num>
  <w:num w:numId="3" w16cid:durableId="1622148853">
    <w:abstractNumId w:val="7"/>
  </w:num>
  <w:num w:numId="4" w16cid:durableId="429663428">
    <w:abstractNumId w:val="18"/>
  </w:num>
  <w:num w:numId="5" w16cid:durableId="979848735">
    <w:abstractNumId w:val="25"/>
  </w:num>
  <w:num w:numId="6" w16cid:durableId="99305179">
    <w:abstractNumId w:val="28"/>
  </w:num>
  <w:num w:numId="7" w16cid:durableId="344745468">
    <w:abstractNumId w:val="16"/>
  </w:num>
  <w:num w:numId="8" w16cid:durableId="1866556540">
    <w:abstractNumId w:val="13"/>
  </w:num>
  <w:num w:numId="9" w16cid:durableId="1880435780">
    <w:abstractNumId w:val="12"/>
  </w:num>
  <w:num w:numId="10" w16cid:durableId="1128818749">
    <w:abstractNumId w:val="17"/>
  </w:num>
  <w:num w:numId="11" w16cid:durableId="683555621">
    <w:abstractNumId w:val="23"/>
  </w:num>
  <w:num w:numId="12" w16cid:durableId="1440490526">
    <w:abstractNumId w:val="9"/>
  </w:num>
  <w:num w:numId="13" w16cid:durableId="1207793714">
    <w:abstractNumId w:val="22"/>
  </w:num>
  <w:num w:numId="14" w16cid:durableId="1167406749">
    <w:abstractNumId w:val="24"/>
  </w:num>
  <w:num w:numId="15" w16cid:durableId="225990614">
    <w:abstractNumId w:val="3"/>
  </w:num>
  <w:num w:numId="16" w16cid:durableId="13188942">
    <w:abstractNumId w:val="14"/>
  </w:num>
  <w:num w:numId="17" w16cid:durableId="1212184304">
    <w:abstractNumId w:val="5"/>
  </w:num>
  <w:num w:numId="18" w16cid:durableId="404956854">
    <w:abstractNumId w:val="21"/>
  </w:num>
  <w:num w:numId="19" w16cid:durableId="649283963">
    <w:abstractNumId w:val="4"/>
  </w:num>
  <w:num w:numId="20" w16cid:durableId="706413556">
    <w:abstractNumId w:val="26"/>
  </w:num>
  <w:num w:numId="21" w16cid:durableId="1084643319">
    <w:abstractNumId w:val="11"/>
  </w:num>
  <w:num w:numId="22" w16cid:durableId="840895614">
    <w:abstractNumId w:val="6"/>
  </w:num>
  <w:num w:numId="23" w16cid:durableId="1583877282">
    <w:abstractNumId w:val="8"/>
  </w:num>
  <w:num w:numId="24" w16cid:durableId="1953436184">
    <w:abstractNumId w:val="1"/>
  </w:num>
  <w:num w:numId="25" w16cid:durableId="1471249212">
    <w:abstractNumId w:val="15"/>
  </w:num>
  <w:num w:numId="26" w16cid:durableId="518198200">
    <w:abstractNumId w:val="2"/>
  </w:num>
  <w:num w:numId="27" w16cid:durableId="875696087">
    <w:abstractNumId w:val="19"/>
  </w:num>
  <w:num w:numId="28" w16cid:durableId="1820146782">
    <w:abstractNumId w:val="27"/>
  </w:num>
  <w:num w:numId="29" w16cid:durableId="762919546">
    <w:abstractNumId w:val="20"/>
    <w:lvlOverride w:ilvl="0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embedTrueTypeFonts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D41"/>
    <w:rsid w:val="00005964"/>
    <w:rsid w:val="00024242"/>
    <w:rsid w:val="0003688C"/>
    <w:rsid w:val="00036DD8"/>
    <w:rsid w:val="00044CF2"/>
    <w:rsid w:val="000473B0"/>
    <w:rsid w:val="000610C6"/>
    <w:rsid w:val="00061BD4"/>
    <w:rsid w:val="00063936"/>
    <w:rsid w:val="00065997"/>
    <w:rsid w:val="00076DAD"/>
    <w:rsid w:val="00082481"/>
    <w:rsid w:val="00090402"/>
    <w:rsid w:val="000913FB"/>
    <w:rsid w:val="000920FC"/>
    <w:rsid w:val="000A102C"/>
    <w:rsid w:val="000A203C"/>
    <w:rsid w:val="000A560D"/>
    <w:rsid w:val="000A6095"/>
    <w:rsid w:val="000B72B8"/>
    <w:rsid w:val="000C00C6"/>
    <w:rsid w:val="000C4A70"/>
    <w:rsid w:val="000D180E"/>
    <w:rsid w:val="000D32B4"/>
    <w:rsid w:val="000F6A03"/>
    <w:rsid w:val="00100102"/>
    <w:rsid w:val="00102449"/>
    <w:rsid w:val="00111211"/>
    <w:rsid w:val="00111EF7"/>
    <w:rsid w:val="00115B6C"/>
    <w:rsid w:val="00115E22"/>
    <w:rsid w:val="00121C05"/>
    <w:rsid w:val="00125CDE"/>
    <w:rsid w:val="00126694"/>
    <w:rsid w:val="00130DE3"/>
    <w:rsid w:val="0013786B"/>
    <w:rsid w:val="001466BB"/>
    <w:rsid w:val="001478BA"/>
    <w:rsid w:val="00166AD6"/>
    <w:rsid w:val="00166DB6"/>
    <w:rsid w:val="001922A8"/>
    <w:rsid w:val="001C4D38"/>
    <w:rsid w:val="001C7F22"/>
    <w:rsid w:val="001D73F7"/>
    <w:rsid w:val="001E5EFC"/>
    <w:rsid w:val="002020B2"/>
    <w:rsid w:val="00203ADF"/>
    <w:rsid w:val="00206842"/>
    <w:rsid w:val="00220D23"/>
    <w:rsid w:val="00222A5D"/>
    <w:rsid w:val="0023130E"/>
    <w:rsid w:val="00246911"/>
    <w:rsid w:val="00251AB0"/>
    <w:rsid w:val="0026387A"/>
    <w:rsid w:val="00273D75"/>
    <w:rsid w:val="002802E7"/>
    <w:rsid w:val="002807B7"/>
    <w:rsid w:val="002846D4"/>
    <w:rsid w:val="00287642"/>
    <w:rsid w:val="00296043"/>
    <w:rsid w:val="002A08F3"/>
    <w:rsid w:val="002A3E03"/>
    <w:rsid w:val="002B4105"/>
    <w:rsid w:val="002B7384"/>
    <w:rsid w:val="002C0300"/>
    <w:rsid w:val="002C259F"/>
    <w:rsid w:val="002C418A"/>
    <w:rsid w:val="002C59BE"/>
    <w:rsid w:val="002D39D3"/>
    <w:rsid w:val="002F4684"/>
    <w:rsid w:val="002F53FA"/>
    <w:rsid w:val="0030674F"/>
    <w:rsid w:val="00323C40"/>
    <w:rsid w:val="00345AE7"/>
    <w:rsid w:val="0034786C"/>
    <w:rsid w:val="00375E24"/>
    <w:rsid w:val="00377982"/>
    <w:rsid w:val="00386E9B"/>
    <w:rsid w:val="003A0BF4"/>
    <w:rsid w:val="003A22E4"/>
    <w:rsid w:val="003A2F2C"/>
    <w:rsid w:val="003A5041"/>
    <w:rsid w:val="003A70D6"/>
    <w:rsid w:val="003B4461"/>
    <w:rsid w:val="003D0821"/>
    <w:rsid w:val="003D508E"/>
    <w:rsid w:val="003D567D"/>
    <w:rsid w:val="003F28E0"/>
    <w:rsid w:val="00403CC3"/>
    <w:rsid w:val="00411030"/>
    <w:rsid w:val="00421CF5"/>
    <w:rsid w:val="00424710"/>
    <w:rsid w:val="00427FA3"/>
    <w:rsid w:val="00430D0F"/>
    <w:rsid w:val="00432789"/>
    <w:rsid w:val="004342FE"/>
    <w:rsid w:val="0043533A"/>
    <w:rsid w:val="00445761"/>
    <w:rsid w:val="00452FB1"/>
    <w:rsid w:val="00460EBA"/>
    <w:rsid w:val="0046298C"/>
    <w:rsid w:val="00466A48"/>
    <w:rsid w:val="00467A83"/>
    <w:rsid w:val="004731F4"/>
    <w:rsid w:val="004802F3"/>
    <w:rsid w:val="00497758"/>
    <w:rsid w:val="004B35EE"/>
    <w:rsid w:val="004B388F"/>
    <w:rsid w:val="004C3A31"/>
    <w:rsid w:val="004E2789"/>
    <w:rsid w:val="004E5472"/>
    <w:rsid w:val="004E6DA0"/>
    <w:rsid w:val="004F4DD1"/>
    <w:rsid w:val="004F5A21"/>
    <w:rsid w:val="004F713F"/>
    <w:rsid w:val="00500391"/>
    <w:rsid w:val="005052B3"/>
    <w:rsid w:val="00521132"/>
    <w:rsid w:val="00522B76"/>
    <w:rsid w:val="00524F7E"/>
    <w:rsid w:val="00525CA0"/>
    <w:rsid w:val="00527879"/>
    <w:rsid w:val="005301B5"/>
    <w:rsid w:val="00530376"/>
    <w:rsid w:val="00536D93"/>
    <w:rsid w:val="00537F5C"/>
    <w:rsid w:val="00552F8D"/>
    <w:rsid w:val="005535A7"/>
    <w:rsid w:val="00556C0A"/>
    <w:rsid w:val="005570EF"/>
    <w:rsid w:val="00564C25"/>
    <w:rsid w:val="00566A60"/>
    <w:rsid w:val="0057154F"/>
    <w:rsid w:val="00577335"/>
    <w:rsid w:val="00581683"/>
    <w:rsid w:val="005A5639"/>
    <w:rsid w:val="005A6E17"/>
    <w:rsid w:val="005B28FA"/>
    <w:rsid w:val="005B66B8"/>
    <w:rsid w:val="005B685C"/>
    <w:rsid w:val="005C17FD"/>
    <w:rsid w:val="005C5AE4"/>
    <w:rsid w:val="005E2766"/>
    <w:rsid w:val="005E284A"/>
    <w:rsid w:val="005E324E"/>
    <w:rsid w:val="005F03F2"/>
    <w:rsid w:val="005F1157"/>
    <w:rsid w:val="005F1B57"/>
    <w:rsid w:val="006029D3"/>
    <w:rsid w:val="00602A64"/>
    <w:rsid w:val="00605889"/>
    <w:rsid w:val="00606E17"/>
    <w:rsid w:val="006230CE"/>
    <w:rsid w:val="00633CFF"/>
    <w:rsid w:val="00641AE0"/>
    <w:rsid w:val="00642C2A"/>
    <w:rsid w:val="006503C4"/>
    <w:rsid w:val="006527B8"/>
    <w:rsid w:val="00655D1D"/>
    <w:rsid w:val="0065795B"/>
    <w:rsid w:val="00662503"/>
    <w:rsid w:val="00670D78"/>
    <w:rsid w:val="00682E2D"/>
    <w:rsid w:val="00684948"/>
    <w:rsid w:val="0069375B"/>
    <w:rsid w:val="006A1E12"/>
    <w:rsid w:val="006A4E3A"/>
    <w:rsid w:val="006B40D3"/>
    <w:rsid w:val="006C4AE9"/>
    <w:rsid w:val="006C6920"/>
    <w:rsid w:val="006C6FB6"/>
    <w:rsid w:val="006D58DC"/>
    <w:rsid w:val="006D7933"/>
    <w:rsid w:val="006E70DB"/>
    <w:rsid w:val="006E79F9"/>
    <w:rsid w:val="006F3DC5"/>
    <w:rsid w:val="0071019D"/>
    <w:rsid w:val="0071428E"/>
    <w:rsid w:val="00716800"/>
    <w:rsid w:val="00716D41"/>
    <w:rsid w:val="0072222F"/>
    <w:rsid w:val="00744579"/>
    <w:rsid w:val="00747319"/>
    <w:rsid w:val="00757438"/>
    <w:rsid w:val="00762632"/>
    <w:rsid w:val="00762C0D"/>
    <w:rsid w:val="00767BB7"/>
    <w:rsid w:val="00771532"/>
    <w:rsid w:val="007739AF"/>
    <w:rsid w:val="007743C4"/>
    <w:rsid w:val="007937E9"/>
    <w:rsid w:val="00793C61"/>
    <w:rsid w:val="007A5033"/>
    <w:rsid w:val="007A5BEE"/>
    <w:rsid w:val="007A6B88"/>
    <w:rsid w:val="007B194E"/>
    <w:rsid w:val="007B7F64"/>
    <w:rsid w:val="007C0FD7"/>
    <w:rsid w:val="007C6EC5"/>
    <w:rsid w:val="007D218A"/>
    <w:rsid w:val="007D3521"/>
    <w:rsid w:val="007D54AD"/>
    <w:rsid w:val="007E333F"/>
    <w:rsid w:val="007E6BAF"/>
    <w:rsid w:val="007F34CD"/>
    <w:rsid w:val="007F356B"/>
    <w:rsid w:val="007F6413"/>
    <w:rsid w:val="00821014"/>
    <w:rsid w:val="0082236D"/>
    <w:rsid w:val="00830A69"/>
    <w:rsid w:val="00836313"/>
    <w:rsid w:val="008368BD"/>
    <w:rsid w:val="0083722D"/>
    <w:rsid w:val="00843870"/>
    <w:rsid w:val="0086149C"/>
    <w:rsid w:val="008671CC"/>
    <w:rsid w:val="00873427"/>
    <w:rsid w:val="008756CA"/>
    <w:rsid w:val="008822C0"/>
    <w:rsid w:val="008B1E1E"/>
    <w:rsid w:val="008B265D"/>
    <w:rsid w:val="008C00DA"/>
    <w:rsid w:val="008C5847"/>
    <w:rsid w:val="008D5291"/>
    <w:rsid w:val="008E0A9B"/>
    <w:rsid w:val="008E14D7"/>
    <w:rsid w:val="008E4D41"/>
    <w:rsid w:val="008F5C1C"/>
    <w:rsid w:val="00914F92"/>
    <w:rsid w:val="00935FA8"/>
    <w:rsid w:val="00953033"/>
    <w:rsid w:val="00961C03"/>
    <w:rsid w:val="00965F9F"/>
    <w:rsid w:val="009810B2"/>
    <w:rsid w:val="00981C2A"/>
    <w:rsid w:val="00982824"/>
    <w:rsid w:val="00983D55"/>
    <w:rsid w:val="00992A14"/>
    <w:rsid w:val="00997054"/>
    <w:rsid w:val="009A0BA3"/>
    <w:rsid w:val="009A578A"/>
    <w:rsid w:val="009A6F01"/>
    <w:rsid w:val="009B2688"/>
    <w:rsid w:val="009C58AC"/>
    <w:rsid w:val="009D4671"/>
    <w:rsid w:val="009E75CE"/>
    <w:rsid w:val="009F016F"/>
    <w:rsid w:val="00A0037C"/>
    <w:rsid w:val="00A0688F"/>
    <w:rsid w:val="00A069AF"/>
    <w:rsid w:val="00A06E71"/>
    <w:rsid w:val="00A13B2A"/>
    <w:rsid w:val="00A1702F"/>
    <w:rsid w:val="00A34C00"/>
    <w:rsid w:val="00A450BD"/>
    <w:rsid w:val="00A463AE"/>
    <w:rsid w:val="00A479E9"/>
    <w:rsid w:val="00A517F7"/>
    <w:rsid w:val="00A52569"/>
    <w:rsid w:val="00A56D89"/>
    <w:rsid w:val="00A66C9C"/>
    <w:rsid w:val="00A75E57"/>
    <w:rsid w:val="00A806E8"/>
    <w:rsid w:val="00A82F26"/>
    <w:rsid w:val="00A96D4C"/>
    <w:rsid w:val="00AB7B15"/>
    <w:rsid w:val="00AC039C"/>
    <w:rsid w:val="00AC164C"/>
    <w:rsid w:val="00AC4268"/>
    <w:rsid w:val="00AC6686"/>
    <w:rsid w:val="00AD3ECF"/>
    <w:rsid w:val="00AE42C4"/>
    <w:rsid w:val="00AF173C"/>
    <w:rsid w:val="00AF7C0C"/>
    <w:rsid w:val="00B244D4"/>
    <w:rsid w:val="00B264C1"/>
    <w:rsid w:val="00B267FA"/>
    <w:rsid w:val="00B3165B"/>
    <w:rsid w:val="00B336A3"/>
    <w:rsid w:val="00B363DC"/>
    <w:rsid w:val="00B4552F"/>
    <w:rsid w:val="00B4603C"/>
    <w:rsid w:val="00B60E25"/>
    <w:rsid w:val="00B66523"/>
    <w:rsid w:val="00B96213"/>
    <w:rsid w:val="00BB204F"/>
    <w:rsid w:val="00BB2680"/>
    <w:rsid w:val="00BC046D"/>
    <w:rsid w:val="00BC39C1"/>
    <w:rsid w:val="00BC4025"/>
    <w:rsid w:val="00BD5AC6"/>
    <w:rsid w:val="00BD6360"/>
    <w:rsid w:val="00BF6235"/>
    <w:rsid w:val="00BF6768"/>
    <w:rsid w:val="00C00397"/>
    <w:rsid w:val="00C00B31"/>
    <w:rsid w:val="00C00DF2"/>
    <w:rsid w:val="00C05153"/>
    <w:rsid w:val="00C0567B"/>
    <w:rsid w:val="00C12BA7"/>
    <w:rsid w:val="00C17048"/>
    <w:rsid w:val="00C218E6"/>
    <w:rsid w:val="00C23405"/>
    <w:rsid w:val="00C25A33"/>
    <w:rsid w:val="00C47BAA"/>
    <w:rsid w:val="00C62072"/>
    <w:rsid w:val="00C62769"/>
    <w:rsid w:val="00C62A97"/>
    <w:rsid w:val="00C659BA"/>
    <w:rsid w:val="00C77798"/>
    <w:rsid w:val="00C829FE"/>
    <w:rsid w:val="00CB4C4F"/>
    <w:rsid w:val="00CD0293"/>
    <w:rsid w:val="00CD0B35"/>
    <w:rsid w:val="00CD4190"/>
    <w:rsid w:val="00CD6F3A"/>
    <w:rsid w:val="00CD75F1"/>
    <w:rsid w:val="00CE3F78"/>
    <w:rsid w:val="00D00EC0"/>
    <w:rsid w:val="00D10E63"/>
    <w:rsid w:val="00D15D0C"/>
    <w:rsid w:val="00D33017"/>
    <w:rsid w:val="00D5185A"/>
    <w:rsid w:val="00D70076"/>
    <w:rsid w:val="00D72894"/>
    <w:rsid w:val="00D82CFA"/>
    <w:rsid w:val="00D82DB0"/>
    <w:rsid w:val="00D86E24"/>
    <w:rsid w:val="00D9007B"/>
    <w:rsid w:val="00D90A07"/>
    <w:rsid w:val="00DA3469"/>
    <w:rsid w:val="00DA5AF7"/>
    <w:rsid w:val="00DB53EB"/>
    <w:rsid w:val="00DC3D30"/>
    <w:rsid w:val="00DD1335"/>
    <w:rsid w:val="00DE041F"/>
    <w:rsid w:val="00DF61B0"/>
    <w:rsid w:val="00DF7ED7"/>
    <w:rsid w:val="00E0251C"/>
    <w:rsid w:val="00E04AE3"/>
    <w:rsid w:val="00E10814"/>
    <w:rsid w:val="00E3515F"/>
    <w:rsid w:val="00E356ED"/>
    <w:rsid w:val="00E472C1"/>
    <w:rsid w:val="00E56509"/>
    <w:rsid w:val="00E60A75"/>
    <w:rsid w:val="00E628C3"/>
    <w:rsid w:val="00E73274"/>
    <w:rsid w:val="00EA29A7"/>
    <w:rsid w:val="00EA30B6"/>
    <w:rsid w:val="00EB244A"/>
    <w:rsid w:val="00EC0252"/>
    <w:rsid w:val="00EC0BB8"/>
    <w:rsid w:val="00EC4AD5"/>
    <w:rsid w:val="00EC63AB"/>
    <w:rsid w:val="00ED5653"/>
    <w:rsid w:val="00EE2F60"/>
    <w:rsid w:val="00EE7985"/>
    <w:rsid w:val="00EF1723"/>
    <w:rsid w:val="00EF40E5"/>
    <w:rsid w:val="00F00932"/>
    <w:rsid w:val="00F1790A"/>
    <w:rsid w:val="00F2621D"/>
    <w:rsid w:val="00F3776F"/>
    <w:rsid w:val="00F3795D"/>
    <w:rsid w:val="00F52FF1"/>
    <w:rsid w:val="00F53024"/>
    <w:rsid w:val="00F55155"/>
    <w:rsid w:val="00F555A7"/>
    <w:rsid w:val="00F56409"/>
    <w:rsid w:val="00F56FA7"/>
    <w:rsid w:val="00F57DBE"/>
    <w:rsid w:val="00F73569"/>
    <w:rsid w:val="00FA23D2"/>
    <w:rsid w:val="00FA52BD"/>
    <w:rsid w:val="00FB2058"/>
    <w:rsid w:val="00FB3EEE"/>
    <w:rsid w:val="00FB7B00"/>
    <w:rsid w:val="00FB7E59"/>
    <w:rsid w:val="00FC52F7"/>
    <w:rsid w:val="00FC659C"/>
    <w:rsid w:val="00FD0B93"/>
    <w:rsid w:val="00FD741E"/>
    <w:rsid w:val="00FE2B25"/>
    <w:rsid w:val="00FF0A96"/>
    <w:rsid w:val="00FF2ACB"/>
    <w:rsid w:val="0169479E"/>
    <w:rsid w:val="099877BE"/>
    <w:rsid w:val="187B5F06"/>
    <w:rsid w:val="22B13DA7"/>
    <w:rsid w:val="28313F3B"/>
    <w:rsid w:val="2E4D5254"/>
    <w:rsid w:val="373F477D"/>
    <w:rsid w:val="3FE14204"/>
    <w:rsid w:val="424B0233"/>
    <w:rsid w:val="552D70D0"/>
    <w:rsid w:val="6A2637B9"/>
    <w:rsid w:val="7A79272D"/>
    <w:rsid w:val="7E32488D"/>
    <w:rsid w:val="7FEF3B37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A849B17"/>
  <w15:docId w15:val="{F5FA76E3-49F1-4713-B4FA-5CC4935F0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snapToGrid w:val="0"/>
      <w:spacing w:line="340" w:lineRule="exact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1"/>
    <w:uiPriority w:val="9"/>
    <w:qFormat/>
    <w:pPr>
      <w:keepNext/>
      <w:keepLines/>
      <w:spacing w:line="700" w:lineRule="exact"/>
      <w:outlineLvl w:val="0"/>
    </w:pPr>
    <w:rPr>
      <w:rFonts w:eastAsiaTheme="majorEastAsia"/>
      <w:b/>
      <w:bCs/>
      <w:kern w:val="44"/>
      <w:sz w:val="48"/>
      <w:szCs w:val="44"/>
    </w:rPr>
  </w:style>
  <w:style w:type="paragraph" w:styleId="Heading2">
    <w:name w:val="heading 2"/>
    <w:basedOn w:val="Normal"/>
    <w:next w:val="Normal"/>
    <w:link w:val="2"/>
    <w:uiPriority w:val="9"/>
    <w:unhideWhenUsed/>
    <w:qFormat/>
    <w:pPr>
      <w:keepNext/>
      <w:keepLines/>
      <w:spacing w:line="340" w:lineRule="atLeast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  <w:spacing w:line="240" w:lineRule="atLeast"/>
      <w:jc w:val="left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tLeast"/>
      <w:jc w:val="center"/>
    </w:pPr>
    <w:rPr>
      <w:sz w:val="18"/>
      <w:szCs w:val="18"/>
    </w:rPr>
  </w:style>
  <w:style w:type="paragraph" w:styleId="NormalWeb">
    <w:name w:val="Normal (Web)"/>
    <w:basedOn w:val="Normal"/>
    <w:semiHidden/>
    <w:unhideWhenUsed/>
    <w:qFormat/>
    <w:pPr>
      <w:widowControl/>
      <w:snapToGrid/>
      <w:spacing w:before="100" w:beforeAutospacing="1" w:after="100" w:afterAutospacing="1" w:line="240" w:lineRule="auto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">
    <w:name w:val="标题 1 字符"/>
    <w:basedOn w:val="DefaultParagraphFont"/>
    <w:link w:val="Heading1"/>
    <w:uiPriority w:val="9"/>
    <w:qFormat/>
    <w:rPr>
      <w:rFonts w:eastAsiaTheme="majorEastAsia"/>
      <w:b/>
      <w:bCs/>
      <w:kern w:val="44"/>
      <w:sz w:val="48"/>
      <w:szCs w:val="44"/>
    </w:rPr>
  </w:style>
  <w:style w:type="character" w:customStyle="1" w:styleId="2">
    <w:name w:val="标题 2 字符"/>
    <w:basedOn w:val="DefaultParagraphFont"/>
    <w:link w:val="Heading2"/>
    <w:uiPriority w:val="9"/>
    <w:qFormat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主题​​">
  <a:themeElements>
    <a:clrScheme name="001樱花粉">
      <a:dk1>
        <a:srgbClr val="000000"/>
      </a:dk1>
      <a:lt1>
        <a:srgbClr val="FFFFFF"/>
      </a:lt1>
      <a:dk2>
        <a:srgbClr val="778495"/>
      </a:dk2>
      <a:lt2>
        <a:srgbClr val="F0F0F0"/>
      </a:lt2>
      <a:accent1>
        <a:srgbClr val="D99B98"/>
      </a:accent1>
      <a:accent2>
        <a:srgbClr val="3A414B"/>
      </a:accent2>
      <a:accent3>
        <a:srgbClr val="6FB7C9"/>
      </a:accent3>
      <a:accent4>
        <a:srgbClr val="84B6AC"/>
      </a:accent4>
      <a:accent5>
        <a:srgbClr val="84A6BE"/>
      </a:accent5>
      <a:accent6>
        <a:srgbClr val="5FB2D3"/>
      </a:accent6>
      <a:hlink>
        <a:srgbClr val="778495"/>
      </a:hlink>
      <a:folHlink>
        <a:srgbClr val="778495"/>
      </a:folHlink>
    </a:clrScheme>
    <a:fontScheme name="稻壳上传版">
      <a:majorFont>
        <a:latin typeface="Impact"/>
        <a:ea typeface="汉仪旗黑-55简"/>
        <a:cs typeface=""/>
      </a:majorFont>
      <a:minorFont>
        <a:latin typeface="Arial"/>
        <a:ea typeface="汉仪旗黑-55简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85C4019-B120-4C57-9EE9-CE68BC3E0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