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5.0 -->
  <w:background w:color="ffffff">
    <v:background id="_x0000_s1025" filled="t"/>
  </w:background>
  <w:body>
    <w:p w:rsidR="0061492C" w14:paraId="2853D3C4" w14:textId="5F7EC35A">
      <w:pPr>
        <w:widowControl/>
        <w:snapToGrid/>
        <w:spacing w:line="240" w:lineRule="auto"/>
        <w:jc w:val="left"/>
        <w:sectPr>
          <w:pgSz w:w="11906" w:h="16838"/>
          <w:pgMar w:top="0" w:right="0" w:bottom="0" w:left="0" w:header="851" w:footer="992" w:gutter="0"/>
          <w:cols w:space="425"/>
          <w:docGrid w:type="lines" w:linePitch="312"/>
        </w:sectPr>
      </w:pPr>
      <w:r w:rsidRPr="00DE2246"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5824220</wp:posOffset>
            </wp:positionH>
            <wp:positionV relativeFrom="paragraph">
              <wp:posOffset>1106805</wp:posOffset>
            </wp:positionV>
            <wp:extent cx="1308100" cy="1744345"/>
            <wp:effectExtent l="95250" t="114300" r="101600" b="122555"/>
            <wp:wrapNone/>
            <wp:docPr id="83" name="图片 8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9A318C6D-03C8-4597-BC41-401E141CBC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9A318C6D-03C8-4597-BC41-401E141CBCD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0" r="12500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1744345"/>
                    </a:xfrm>
                    <a:prstGeom prst="rect">
                      <a:avLst/>
                    </a:prstGeom>
                    <a:ln w="38100" cap="sq">
                      <a:solidFill>
                        <a:schemeClr val="bg1"/>
                      </a:solidFill>
                      <a:miter lim="800000"/>
                    </a:ln>
                    <a:effectLst>
                      <a:outerShdw blurRad="63500" dist="0" dir="0" sx="100000" sy="100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Pr="00DE224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9295765</wp:posOffset>
                </wp:positionV>
                <wp:extent cx="4749165" cy="995680"/>
                <wp:effectExtent l="0" t="0" r="0" b="0"/>
                <wp:wrapNone/>
                <wp:docPr id="80" name="文本框 79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74E6F14C-B5F9-49EC-B319-4863420C9AA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49165" cy="995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2246" w:rsidP="00DE2246" w14:textId="77777777">
                            <w:pPr>
                              <w:spacing w:line="360" w:lineRule="exact"/>
                              <w:rPr>
                                <w:rFonts w:ascii="汉仪旗黑-55简" w:cs="汉仪旗黑-55简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校内曾担任编辑、运营岗位。生活中十分喜爱时尚类咨询，能敏锐洞悉网络上的热点</w:t>
                            </w: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讯息</w:t>
                            </w: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。任职媒体编辑期间，熟练掌握了穿搭、美妆题材，积极参与创新图文的写作，并拥有个人小红书号，分享护肤彩妆</w:t>
                            </w: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穿搭类</w:t>
                            </w: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内容，现在</w:t>
                            </w: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在</w:t>
                            </w: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贵公司求职，希望能利用自己身上的优点，得到一个长远发展的机会，谢谢！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79" o:spid="_x0000_s1026" type="#_x0000_t202" style="width:373.95pt;height:78.4pt;margin-top:731.95pt;margin-left:23.5pt;mso-wrap-distance-bottom:0;mso-wrap-distance-left:9pt;mso-wrap-distance-right:9pt;mso-wrap-distance-top:0;mso-wrap-style:square;position:absolute;visibility:visible;v-text-anchor:top;z-index:251678720" filled="f" stroked="f">
                <v:textbox style="mso-fit-shape-to-text:t">
                  <w:txbxContent>
                    <w:p w:rsidR="00DE2246" w:rsidP="00DE2246" w14:paraId="04A146D1" w14:textId="77777777">
                      <w:pPr>
                        <w:spacing w:line="360" w:lineRule="exact"/>
                        <w:rPr>
                          <w:rFonts w:ascii="汉仪旗黑-55简" w:cs="汉仪旗黑-55简"/>
                          <w:color w:val="262626" w:themeColor="text1" w:themeTint="D9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校内曾担任编辑、运营岗位。生活中十分喜爱时尚类咨询，能敏锐洞悉网络上的热点</w:t>
                      </w: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讯息</w:t>
                      </w: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。任职媒体编辑期间，熟练掌握了穿搭、美妆题材，积极参与创新图文的写作，并拥有个人小红书号，分享护肤彩妆</w:t>
                      </w: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穿搭类</w:t>
                      </w: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内容，现在</w:t>
                      </w: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在</w:t>
                      </w: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贵公司求职，希望能利用自己身上的优点，得到一个长远发展的机会，谢谢！</w:t>
                      </w:r>
                    </w:p>
                  </w:txbxContent>
                </v:textbox>
              </v:shape>
            </w:pict>
          </mc:Fallback>
        </mc:AlternateContent>
      </w:r>
      <w:r w:rsidRPr="00DE224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230505</wp:posOffset>
                </wp:positionH>
                <wp:positionV relativeFrom="paragraph">
                  <wp:posOffset>77470</wp:posOffset>
                </wp:positionV>
                <wp:extent cx="4048125" cy="563245"/>
                <wp:effectExtent l="0" t="0" r="0" b="0"/>
                <wp:wrapNone/>
                <wp:docPr id="123" name="文本框 40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33CB3932-3B37-4EFF-AD91-2A890D34C23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48125" cy="563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2246" w:rsidP="00DE2246" w14:textId="77777777">
                            <w:pPr>
                              <w:spacing w:line="800" w:lineRule="exact"/>
                              <w:rPr>
                                <w:rFonts w:ascii="汉仪旗黑-55简" w:eastAsiaTheme="majorEastAsia" w:cs="Times New Roman"/>
                                <w:color w:val="526E94" w:themeColor="accent1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汉仪旗黑-55简" w:eastAsiaTheme="majorEastAsia" w:cs="Times New Roman" w:hint="eastAsia"/>
                                <w:color w:val="526E94" w:themeColor="accent1"/>
                                <w:kern w:val="24"/>
                                <w:sz w:val="48"/>
                                <w:szCs w:val="48"/>
                              </w:rPr>
                              <w:t>某某某</w:t>
                            </w:r>
                            <w:r>
                              <w:rPr>
                                <w:rFonts w:ascii="汉仪旗黑-55简" w:eastAsiaTheme="majorEastAsia" w:cs="Times New Roman" w:hint="eastAsia"/>
                                <w:color w:val="526E94" w:themeColor="accent1"/>
                                <w:szCs w:val="21"/>
                              </w:rPr>
                              <w:t xml:space="preserve">        </w:t>
                            </w:r>
                            <w:r>
                              <w:rPr>
                                <w:rFonts w:ascii="汉仪旗黑-55简" w:cs="Times New Roman" w:hint="eastAsia"/>
                                <w:color w:val="526E94" w:themeColor="accent1"/>
                                <w:kern w:val="24"/>
                                <w:szCs w:val="21"/>
                              </w:rPr>
                              <w:t>求职意向：幼儿班教师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0" o:spid="_x0000_s1027" type="#_x0000_t202" style="width:318.75pt;height:44.35pt;margin-top:6.1pt;margin-left:18.15pt;mso-wrap-distance-bottom:0;mso-wrap-distance-left:9pt;mso-wrap-distance-right:9pt;mso-wrap-distance-top:0;position:absolute;v-text-anchor:top;z-index:251675648" filled="f" fillcolor="this">
                <v:textbox style="mso-fit-shape-to-text:t">
                  <w:txbxContent>
                    <w:p w:rsidR="00DE2246" w:rsidP="00DE2246" w14:textId="77777777">
                      <w:pPr>
                        <w:spacing w:line="800" w:lineRule="exact"/>
                        <w:rPr>
                          <w:rFonts w:ascii="汉仪旗黑-55简" w:eastAsiaTheme="majorEastAsia" w:cs="Times New Roman"/>
                          <w:color w:val="526E94" w:themeColor="accent1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="汉仪旗黑-55简" w:eastAsiaTheme="majorEastAsia" w:cs="Times New Roman" w:hint="eastAsia"/>
                          <w:color w:val="526E94" w:themeColor="accent1"/>
                          <w:kern w:val="24"/>
                          <w:sz w:val="48"/>
                          <w:szCs w:val="48"/>
                        </w:rPr>
                        <w:t>某某某</w:t>
                      </w:r>
                      <w:r>
                        <w:rPr>
                          <w:rFonts w:ascii="汉仪旗黑-55简" w:eastAsiaTheme="majorEastAsia" w:cs="Times New Roman" w:hint="eastAsia"/>
                          <w:color w:val="526E94" w:themeColor="accent1"/>
                          <w:szCs w:val="21"/>
                        </w:rPr>
                        <w:t xml:space="preserve">        </w:t>
                      </w:r>
                      <w:r>
                        <w:rPr>
                          <w:rFonts w:ascii="汉仪旗黑-55简" w:cs="Times New Roman" w:hint="eastAsia"/>
                          <w:color w:val="526E94" w:themeColor="accent1"/>
                          <w:kern w:val="24"/>
                          <w:szCs w:val="21"/>
                        </w:rPr>
                        <w:t>求职意向：幼儿班教师</w:t>
                      </w:r>
                    </w:p>
                  </w:txbxContent>
                </v:textbox>
              </v:shape>
            </w:pict>
          </mc:Fallback>
        </mc:AlternateContent>
      </w:r>
      <w:r w:rsidRPr="00DE224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3691255</wp:posOffset>
                </wp:positionH>
                <wp:positionV relativeFrom="paragraph">
                  <wp:posOffset>765810</wp:posOffset>
                </wp:positionV>
                <wp:extent cx="1693545" cy="300990"/>
                <wp:effectExtent l="0" t="0" r="0" b="0"/>
                <wp:wrapNone/>
                <wp:docPr id="117" name="文本框 116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615E4806-73B6-4093-AF42-8A45C37AD7C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93545" cy="300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2246" w:rsidP="00DE2246" w14:textId="77777777">
                            <w:pPr>
                              <w:spacing w:after="120" w:line="360" w:lineRule="exact"/>
                              <w:rPr>
                                <w:rFonts w:ascii="汉仪旗黑-55简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汉仪旗黑-55简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kingsoft@</w:t>
                            </w:r>
                            <w:r>
                              <w:rPr>
                                <w:rFonts w:ascii="汉仪旗黑-55简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xxx</w:t>
                            </w:r>
                            <w:r>
                              <w:rPr>
                                <w:rFonts w:ascii="汉仪旗黑-55简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.cn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6" o:spid="_x0000_s1028" type="#_x0000_t202" style="width:133.35pt;height:23.7pt;margin-top:60.3pt;margin-left:290.65pt;mso-wrap-distance-bottom:0;mso-wrap-distance-left:9pt;mso-wrap-distance-right:9pt;mso-wrap-distance-top:0;position:absolute;v-text-anchor:top;z-index:251673600" filled="f" fillcolor="this">
                <v:textbox style="mso-fit-shape-to-text:t">
                  <w:txbxContent>
                    <w:p w:rsidR="00DE2246" w:rsidP="00DE2246" w14:textId="77777777">
                      <w:pPr>
                        <w:spacing w:after="120" w:line="360" w:lineRule="exact"/>
                        <w:rPr>
                          <w:rFonts w:ascii="汉仪旗黑-55简" w:cs="Times New Roman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汉仪旗黑-55简" w:cs="Times New Roman" w:hint="eastAsia"/>
                          <w:color w:val="FFFFFF" w:themeColor="background1"/>
                          <w:sz w:val="20"/>
                          <w:szCs w:val="20"/>
                        </w:rPr>
                        <w:t>kingsoft@</w:t>
                      </w:r>
                      <w:r>
                        <w:rPr>
                          <w:rFonts w:ascii="汉仪旗黑-55简" w:cs="Times New Roman" w:hint="eastAsia"/>
                          <w:color w:val="FFFFFF" w:themeColor="background1"/>
                          <w:sz w:val="20"/>
                          <w:szCs w:val="20"/>
                        </w:rPr>
                        <w:t>xxx</w:t>
                      </w:r>
                      <w:r>
                        <w:rPr>
                          <w:rFonts w:ascii="汉仪旗黑-55简" w:cs="Times New Roman" w:hint="eastAsia"/>
                          <w:color w:val="FFFFFF" w:themeColor="background1"/>
                          <w:sz w:val="20"/>
                          <w:szCs w:val="20"/>
                        </w:rPr>
                        <w:t>.cn</w:t>
                      </w:r>
                    </w:p>
                  </w:txbxContent>
                </v:textbox>
              </v:shape>
            </w:pict>
          </mc:Fallback>
        </mc:AlternateContent>
      </w:r>
      <w:r w:rsidRPr="00DE224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1856105</wp:posOffset>
                </wp:positionH>
                <wp:positionV relativeFrom="paragraph">
                  <wp:posOffset>765810</wp:posOffset>
                </wp:positionV>
                <wp:extent cx="1508125" cy="302895"/>
                <wp:effectExtent l="0" t="0" r="0" b="0"/>
                <wp:wrapNone/>
                <wp:docPr id="114" name="文本框 43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B88BE66B-D74D-4175-B5B4-5E6010C3044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08125" cy="302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2246" w:rsidP="00DE2246" w14:textId="77777777">
                            <w:pPr>
                              <w:spacing w:after="120" w:line="360" w:lineRule="exact"/>
                              <w:rPr>
                                <w:rFonts w:ascii="汉仪旗黑-55简" w:cs="Times New Roman"/>
                                <w:color w:val="FFFFFF" w:themeColor="background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cs="Times New Roman" w:hint="eastAsia"/>
                                <w:color w:val="FFFFFF" w:themeColor="background1"/>
                                <w:kern w:val="24"/>
                                <w:szCs w:val="21"/>
                              </w:rPr>
                              <w:t>+86 180 0000 1108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3" o:spid="_x0000_s1029" type="#_x0000_t202" style="width:118.75pt;height:23.85pt;margin-top:60.3pt;margin-left:146.15pt;mso-wrap-distance-bottom:0;mso-wrap-distance-left:9pt;mso-wrap-distance-right:9pt;mso-wrap-distance-top:0;mso-wrap-style:square;position:absolute;visibility:visible;v-text-anchor:top;z-index:251672576" filled="f" stroked="f">
                <v:textbox style="mso-fit-shape-to-text:t">
                  <w:txbxContent>
                    <w:p w:rsidR="00DE2246" w:rsidP="00DE2246" w14:paraId="1C493D6A" w14:textId="77777777">
                      <w:pPr>
                        <w:spacing w:after="120" w:line="360" w:lineRule="exact"/>
                        <w:rPr>
                          <w:rFonts w:ascii="汉仪旗黑-55简" w:cs="Times New Roman"/>
                          <w:color w:val="FFFFFF" w:themeColor="background1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cs="Times New Roman" w:hint="eastAsia"/>
                          <w:color w:val="FFFFFF" w:themeColor="background1"/>
                          <w:kern w:val="24"/>
                          <w:szCs w:val="21"/>
                        </w:rPr>
                        <w:t>+86 180 0000 1108</w:t>
                      </w:r>
                    </w:p>
                  </w:txbxContent>
                </v:textbox>
              </v:shape>
            </w:pict>
          </mc:Fallback>
        </mc:AlternateContent>
      </w:r>
      <w:r w:rsidRPr="00DE224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765810</wp:posOffset>
                </wp:positionV>
                <wp:extent cx="1154430" cy="302895"/>
                <wp:effectExtent l="0" t="0" r="0" b="0"/>
                <wp:wrapNone/>
                <wp:docPr id="113" name="文本框 4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521FA811-7C19-487D-860B-B04AFCEEC36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54430" cy="302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2246" w:rsidP="00DE2246" w14:textId="77777777">
                            <w:pPr>
                              <w:spacing w:after="120" w:line="360" w:lineRule="exact"/>
                              <w:rPr>
                                <w:rFonts w:ascii="汉仪旗黑-55简" w:cs="Times New Roman"/>
                                <w:color w:val="FFFFFF" w:themeColor="background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cs="Times New Roman" w:hint="eastAsia"/>
                                <w:color w:val="FFFFFF" w:themeColor="background1"/>
                                <w:kern w:val="24"/>
                                <w:szCs w:val="21"/>
                              </w:rPr>
                              <w:t>1997.07.07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30" type="#_x0000_t202" style="width:90.9pt;height:23.85pt;margin-top:60.3pt;margin-left:43.05pt;mso-wrap-distance-bottom:0;mso-wrap-distance-left:9pt;mso-wrap-distance-right:9pt;mso-wrap-distance-top:0;mso-wrap-style:square;position:absolute;visibility:visible;v-text-anchor:top;z-index:251670528" filled="f" stroked="f">
                <v:textbox style="mso-fit-shape-to-text:t">
                  <w:txbxContent>
                    <w:p w:rsidR="00DE2246" w:rsidP="00DE2246" w14:paraId="53BD328D" w14:textId="77777777">
                      <w:pPr>
                        <w:spacing w:after="120" w:line="360" w:lineRule="exact"/>
                        <w:rPr>
                          <w:rFonts w:ascii="汉仪旗黑-55简" w:cs="Times New Roman"/>
                          <w:color w:val="FFFFFF" w:themeColor="background1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cs="Times New Roman" w:hint="eastAsia"/>
                          <w:color w:val="FFFFFF" w:themeColor="background1"/>
                          <w:kern w:val="24"/>
                          <w:szCs w:val="21"/>
                        </w:rPr>
                        <w:t>1997.07.07</w:t>
                      </w:r>
                    </w:p>
                  </w:txbxContent>
                </v:textbox>
              </v:shape>
            </w:pict>
          </mc:Fallback>
        </mc:AlternateContent>
      </w:r>
      <w:r w:rsidRPr="00DE224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5588635</wp:posOffset>
                </wp:positionH>
                <wp:positionV relativeFrom="paragraph">
                  <wp:posOffset>5789295</wp:posOffset>
                </wp:positionV>
                <wp:extent cx="1953260" cy="918845"/>
                <wp:effectExtent l="0" t="0" r="0" b="0"/>
                <wp:wrapNone/>
                <wp:docPr id="118" name="文本框 117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3B823033-1931-4B7A-B95F-5CA88566343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53260" cy="9188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2246" w:rsidP="00DE2246" w14:textId="77777777">
                            <w:pPr>
                              <w:spacing w:after="120" w:line="360" w:lineRule="exact"/>
                              <w:rPr>
                                <w:rFonts w:ascii="汉仪旗黑-55简" w:cs="汉仪旗黑-55简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现 居：武汉市硚口区</w:t>
                            </w:r>
                          </w:p>
                          <w:p w:rsidR="00DE2246" w:rsidP="00DE2246" w14:textId="77777777">
                            <w:pPr>
                              <w:spacing w:after="120" w:line="360" w:lineRule="exact"/>
                              <w:rPr>
                                <w:rFonts w:ascii="汉仪旗黑-55简" w:cs="汉仪旗黑-55简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电 话：+86 180 0000 1108</w:t>
                            </w:r>
                          </w:p>
                          <w:p w:rsidR="00DE2246" w:rsidP="00DE2246" w14:textId="77777777">
                            <w:pPr>
                              <w:spacing w:after="120" w:line="360" w:lineRule="exact"/>
                              <w:rPr>
                                <w:rFonts w:ascii="汉仪旗黑-55简" w:cs="汉仪旗黑-55简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邮 箱：0000 100 @ qq.com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7" o:spid="_x0000_s1031" type="#_x0000_t202" style="width:153.8pt;height:72.35pt;margin-top:455.85pt;margin-left:440.05pt;mso-wrap-distance-bottom:0;mso-wrap-distance-left:9pt;mso-wrap-distance-right:9pt;mso-wrap-distance-top:0;mso-wrap-style:square;position:absolute;visibility:visible;v-text-anchor:top;z-index:251668480" filled="f" stroked="f">
                <v:textbox style="mso-fit-shape-to-text:t">
                  <w:txbxContent>
                    <w:p w:rsidR="00DE2246" w:rsidP="00DE2246" w14:paraId="273DB247" w14:textId="77777777">
                      <w:pPr>
                        <w:spacing w:after="120" w:line="360" w:lineRule="exact"/>
                        <w:rPr>
                          <w:rFonts w:ascii="汉仪旗黑-55简" w:cs="汉仪旗黑-55简"/>
                          <w:color w:val="262626" w:themeColor="text1" w:themeTint="D9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现 居：武汉市硚口区</w:t>
                      </w:r>
                    </w:p>
                    <w:p w:rsidR="00DE2246" w:rsidP="00DE2246" w14:paraId="04ED0877" w14:textId="77777777">
                      <w:pPr>
                        <w:spacing w:after="120" w:line="360" w:lineRule="exact"/>
                        <w:rPr>
                          <w:rFonts w:ascii="汉仪旗黑-55简" w:cs="汉仪旗黑-55简"/>
                          <w:color w:val="262626" w:themeColor="text1" w:themeTint="D9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电 话：+86 180 0000 1108</w:t>
                      </w:r>
                    </w:p>
                    <w:p w:rsidR="00DE2246" w:rsidP="00DE2246" w14:paraId="146A7953" w14:textId="77777777">
                      <w:pPr>
                        <w:spacing w:after="120" w:line="360" w:lineRule="exact"/>
                        <w:rPr>
                          <w:rFonts w:ascii="汉仪旗黑-55简" w:cs="汉仪旗黑-55简"/>
                          <w:color w:val="262626" w:themeColor="text1" w:themeTint="D9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邮 箱：0000 100 @ qq.com</w:t>
                      </w:r>
                    </w:p>
                  </w:txbxContent>
                </v:textbox>
              </v:shape>
            </w:pict>
          </mc:Fallback>
        </mc:AlternateContent>
      </w:r>
      <w:r w:rsidRPr="00DE224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5588635</wp:posOffset>
                </wp:positionH>
                <wp:positionV relativeFrom="paragraph">
                  <wp:posOffset>3670935</wp:posOffset>
                </wp:positionV>
                <wp:extent cx="1953260" cy="1226185"/>
                <wp:effectExtent l="0" t="0" r="0" b="0"/>
                <wp:wrapNone/>
                <wp:docPr id="106" name="文本框 105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A756CAB3-A0AE-4088-8155-754BE92DDDE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53260" cy="1226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2246" w:rsidP="00DE2246" w14:textId="77777777">
                            <w:pPr>
                              <w:spacing w:after="120" w:line="360" w:lineRule="exact"/>
                              <w:rPr>
                                <w:rFonts w:ascii="汉仪旗黑-55简" w:cs="汉仪旗黑-55简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生 日：1991.07.07</w:t>
                            </w:r>
                          </w:p>
                          <w:p w:rsidR="00DE2246" w:rsidP="00DE2246" w14:textId="77777777">
                            <w:pPr>
                              <w:spacing w:after="120" w:line="360" w:lineRule="exact"/>
                              <w:rPr>
                                <w:rFonts w:ascii="汉仪旗黑-55简" w:cs="汉仪旗黑-55简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学 历：管理学本科</w:t>
                            </w:r>
                          </w:p>
                          <w:p w:rsidR="00DE2246" w:rsidP="00DE2246" w14:textId="77777777">
                            <w:pPr>
                              <w:spacing w:after="120" w:line="360" w:lineRule="exact"/>
                              <w:rPr>
                                <w:rFonts w:ascii="汉仪旗黑-55简" w:cs="汉仪旗黑-55简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籍 贯：湖北省武汉市</w:t>
                            </w:r>
                          </w:p>
                          <w:p w:rsidR="00DE2246" w:rsidP="00DE2246" w14:textId="77777777">
                            <w:pPr>
                              <w:spacing w:after="120" w:line="360" w:lineRule="exact"/>
                              <w:rPr>
                                <w:rFonts w:ascii="汉仪旗黑-55简" w:cs="汉仪旗黑-55简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院 校：</w:t>
                            </w: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某某</w:t>
                            </w: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学院本部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5" o:spid="_x0000_s1032" type="#_x0000_t202" style="width:153.8pt;height:96.55pt;margin-top:289.05pt;margin-left:440.05pt;mso-wrap-distance-bottom:0;mso-wrap-distance-left:9pt;mso-wrap-distance-right:9pt;mso-wrap-distance-top:0;position:absolute;v-text-anchor:top;z-index:251665408" filled="f" fillcolor="this">
                <v:textbox style="mso-fit-shape-to-text:t">
                  <w:txbxContent>
                    <w:p w:rsidR="00DE2246" w:rsidP="00DE2246" w14:paraId="28F3E0E1" w14:textId="77777777">
                      <w:pPr>
                        <w:spacing w:after="120" w:line="360" w:lineRule="exact"/>
                        <w:rPr>
                          <w:rFonts w:ascii="汉仪旗黑-55简" w:cs="汉仪旗黑-55简"/>
                          <w:color w:val="262626" w:themeColor="text1" w:themeTint="D9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生 日：1991.07.07</w:t>
                      </w:r>
                    </w:p>
                    <w:p w:rsidR="00DE2246" w:rsidP="00DE2246" w14:paraId="2F06F121" w14:textId="77777777">
                      <w:pPr>
                        <w:spacing w:after="120" w:line="360" w:lineRule="exact"/>
                        <w:rPr>
                          <w:rFonts w:ascii="汉仪旗黑-55简" w:cs="汉仪旗黑-55简"/>
                          <w:color w:val="262626" w:themeColor="text1" w:themeTint="D9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学 历：管理学本科</w:t>
                      </w:r>
                    </w:p>
                    <w:p w:rsidR="00DE2246" w:rsidP="00DE2246" w14:paraId="385D4D37" w14:textId="77777777">
                      <w:pPr>
                        <w:spacing w:after="120" w:line="360" w:lineRule="exact"/>
                        <w:rPr>
                          <w:rFonts w:ascii="汉仪旗黑-55简" w:cs="汉仪旗黑-55简"/>
                          <w:color w:val="262626" w:themeColor="text1" w:themeTint="D9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籍 贯：湖北省武汉市</w:t>
                      </w:r>
                    </w:p>
                    <w:p w:rsidR="00DE2246" w:rsidP="00DE2246" w14:paraId="6E6802BB" w14:textId="77777777">
                      <w:pPr>
                        <w:spacing w:after="120" w:line="360" w:lineRule="exact"/>
                        <w:rPr>
                          <w:rFonts w:ascii="汉仪旗黑-55简" w:cs="汉仪旗黑-55简"/>
                          <w:color w:val="262626" w:themeColor="text1" w:themeTint="D9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院 校：</w:t>
                      </w: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某某</w:t>
                      </w: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学院本部</w:t>
                      </w:r>
                    </w:p>
                  </w:txbxContent>
                </v:textbox>
              </v:shape>
            </w:pict>
          </mc:Fallback>
        </mc:AlternateContent>
      </w:r>
      <w:r w:rsidRPr="00DE224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5588635</wp:posOffset>
                </wp:positionH>
                <wp:positionV relativeFrom="paragraph">
                  <wp:posOffset>7679690</wp:posOffset>
                </wp:positionV>
                <wp:extent cx="1953260" cy="2611120"/>
                <wp:effectExtent l="0" t="0" r="0" b="0"/>
                <wp:wrapNone/>
                <wp:docPr id="107" name="文本框 106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1D127E00-2F14-4F64-9C95-258CA478BA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53260" cy="2611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2246" w:rsidP="00DE2246" w14:textId="77777777">
                            <w:pPr>
                              <w:spacing w:line="360" w:lineRule="exact"/>
                              <w:rPr>
                                <w:rFonts w:ascii="汉仪旗黑-55简" w:cs="汉仪旗黑-55简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语言能力</w:t>
                            </w:r>
                          </w:p>
                          <w:p w:rsidR="00DE2246" w:rsidP="00DE2246" w14:textId="77777777">
                            <w:pPr>
                              <w:spacing w:line="360" w:lineRule="exact"/>
                              <w:rPr>
                                <w:rFonts w:ascii="汉仪旗黑-55简" w:cs="汉仪旗黑-55简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大学生英语六级证书（577分）</w:t>
                            </w:r>
                          </w:p>
                          <w:p w:rsidR="00DE2246" w:rsidP="00DE2246" w14:textId="77777777">
                            <w:pPr>
                              <w:spacing w:line="360" w:lineRule="exact"/>
                              <w:rPr>
                                <w:rFonts w:ascii="汉仪旗黑-55简" w:cs="汉仪旗黑-55简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读写精通，能翻译文献</w:t>
                            </w:r>
                          </w:p>
                          <w:p w:rsidR="00DE2246" w:rsidP="00DE2246" w14:textId="77777777">
                            <w:pPr>
                              <w:spacing w:line="360" w:lineRule="exact"/>
                              <w:rPr>
                                <w:rFonts w:ascii="汉仪旗黑-55简" w:cs="汉仪旗黑-55简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 </w:t>
                            </w:r>
                          </w:p>
                          <w:p w:rsidR="00DE2246" w:rsidP="00DE2246" w14:textId="77777777">
                            <w:pPr>
                              <w:spacing w:line="360" w:lineRule="exact"/>
                              <w:rPr>
                                <w:rFonts w:ascii="汉仪旗黑-55简" w:cs="汉仪旗黑-55简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通用技能</w:t>
                            </w:r>
                          </w:p>
                          <w:p w:rsidR="00DE2246" w:rsidP="00DE2246" w14:textId="77777777">
                            <w:pPr>
                              <w:spacing w:line="360" w:lineRule="exact"/>
                              <w:rPr>
                                <w:rFonts w:ascii="汉仪旗黑-55简" w:cs="汉仪旗黑-55简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C1机动车驾驶证书</w:t>
                            </w:r>
                          </w:p>
                          <w:p w:rsidR="00DE2246" w:rsidP="00DE2246" w14:textId="77777777">
                            <w:pPr>
                              <w:spacing w:line="360" w:lineRule="exact"/>
                              <w:rPr>
                                <w:rFonts w:ascii="汉仪旗黑-55简" w:cs="汉仪旗黑-55简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全国大学生一等励志奖学金</w:t>
                            </w:r>
                          </w:p>
                          <w:p w:rsidR="00DE2246" w:rsidP="00DE2246" w14:textId="77777777">
                            <w:pPr>
                              <w:spacing w:line="360" w:lineRule="exact"/>
                              <w:rPr>
                                <w:rFonts w:ascii="汉仪旗黑-55简" w:cs="汉仪旗黑-55简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  </w:t>
                            </w:r>
                          </w:p>
                          <w:p w:rsidR="00DE2246" w:rsidP="00DE2246" w14:textId="77777777">
                            <w:pPr>
                              <w:spacing w:line="360" w:lineRule="exact"/>
                              <w:rPr>
                                <w:rFonts w:ascii="汉仪旗黑-55简" w:cs="汉仪旗黑-55简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工作资质</w:t>
                            </w:r>
                          </w:p>
                          <w:p w:rsidR="00DE2246" w:rsidP="00DE2246" w14:textId="77777777">
                            <w:pPr>
                              <w:spacing w:line="360" w:lineRule="exact"/>
                              <w:rPr>
                                <w:rFonts w:ascii="汉仪旗黑-55简" w:cs="汉仪旗黑-55简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大学生计算机MS office二级</w:t>
                            </w:r>
                          </w:p>
                          <w:p w:rsidR="00DE2246" w:rsidP="00DE2246" w14:textId="77777777">
                            <w:pPr>
                              <w:spacing w:line="360" w:lineRule="exact"/>
                              <w:rPr>
                                <w:rFonts w:ascii="汉仪旗黑-55简" w:cs="汉仪旗黑-55简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初级会计从业资格证书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6" o:spid="_x0000_s1033" type="#_x0000_t202" style="width:153.8pt;height:205.6pt;margin-top:604.7pt;margin-left:440.05pt;mso-wrap-distance-bottom:0;mso-wrap-distance-left:9pt;mso-wrap-distance-right:9pt;mso-wrap-distance-top:0;mso-wrap-style:square;position:absolute;visibility:visible;v-text-anchor:top;z-index:251664384" filled="f" stroked="f">
                <v:textbox style="mso-fit-shape-to-text:t">
                  <w:txbxContent>
                    <w:p w:rsidR="00DE2246" w:rsidP="00DE2246" w14:paraId="10913CD9" w14:textId="77777777">
                      <w:pPr>
                        <w:spacing w:line="360" w:lineRule="exact"/>
                        <w:rPr>
                          <w:rFonts w:ascii="汉仪旗黑-55简" w:cs="汉仪旗黑-55简"/>
                          <w:color w:val="262626" w:themeColor="text1" w:themeTint="D9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语言能力</w:t>
                      </w:r>
                    </w:p>
                    <w:p w:rsidR="00DE2246" w:rsidP="00DE2246" w14:paraId="2ED7FC5E" w14:textId="77777777">
                      <w:pPr>
                        <w:spacing w:line="360" w:lineRule="exact"/>
                        <w:rPr>
                          <w:rFonts w:ascii="汉仪旗黑-55简" w:cs="汉仪旗黑-55简"/>
                          <w:color w:val="262626" w:themeColor="text1" w:themeTint="D9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大学生英语六级证书（577分）</w:t>
                      </w:r>
                    </w:p>
                    <w:p w:rsidR="00DE2246" w:rsidP="00DE2246" w14:paraId="2EF97595" w14:textId="77777777">
                      <w:pPr>
                        <w:spacing w:line="360" w:lineRule="exact"/>
                        <w:rPr>
                          <w:rFonts w:ascii="汉仪旗黑-55简" w:cs="汉仪旗黑-55简"/>
                          <w:color w:val="262626" w:themeColor="text1" w:themeTint="D9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读写精通，能翻译文献</w:t>
                      </w:r>
                    </w:p>
                    <w:p w:rsidR="00DE2246" w:rsidP="00DE2246" w14:paraId="3320A5A4" w14:textId="77777777">
                      <w:pPr>
                        <w:spacing w:line="360" w:lineRule="exact"/>
                        <w:rPr>
                          <w:rFonts w:ascii="汉仪旗黑-55简" w:cs="汉仪旗黑-55简"/>
                          <w:color w:val="262626" w:themeColor="text1" w:themeTint="D9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 </w:t>
                      </w:r>
                    </w:p>
                    <w:p w:rsidR="00DE2246" w:rsidP="00DE2246" w14:paraId="067F51DF" w14:textId="77777777">
                      <w:pPr>
                        <w:spacing w:line="360" w:lineRule="exact"/>
                        <w:rPr>
                          <w:rFonts w:ascii="汉仪旗黑-55简" w:cs="汉仪旗黑-55简"/>
                          <w:color w:val="262626" w:themeColor="text1" w:themeTint="D9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通用技能</w:t>
                      </w:r>
                    </w:p>
                    <w:p w:rsidR="00DE2246" w:rsidP="00DE2246" w14:paraId="5D748634" w14:textId="77777777">
                      <w:pPr>
                        <w:spacing w:line="360" w:lineRule="exact"/>
                        <w:rPr>
                          <w:rFonts w:ascii="汉仪旗黑-55简" w:cs="汉仪旗黑-55简"/>
                          <w:color w:val="262626" w:themeColor="text1" w:themeTint="D9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C1机动车驾驶证书</w:t>
                      </w:r>
                    </w:p>
                    <w:p w:rsidR="00DE2246" w:rsidP="00DE2246" w14:paraId="5A4D6533" w14:textId="77777777">
                      <w:pPr>
                        <w:spacing w:line="360" w:lineRule="exact"/>
                        <w:rPr>
                          <w:rFonts w:ascii="汉仪旗黑-55简" w:cs="汉仪旗黑-55简"/>
                          <w:color w:val="262626" w:themeColor="text1" w:themeTint="D9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全国大学生一等励志奖学金</w:t>
                      </w:r>
                    </w:p>
                    <w:p w:rsidR="00DE2246" w:rsidP="00DE2246" w14:paraId="663031B0" w14:textId="77777777">
                      <w:pPr>
                        <w:spacing w:line="360" w:lineRule="exact"/>
                        <w:rPr>
                          <w:rFonts w:ascii="汉仪旗黑-55简" w:cs="汉仪旗黑-55简"/>
                          <w:color w:val="262626" w:themeColor="text1" w:themeTint="D9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  </w:t>
                      </w:r>
                    </w:p>
                    <w:p w:rsidR="00DE2246" w:rsidP="00DE2246" w14:paraId="61EF16CF" w14:textId="77777777">
                      <w:pPr>
                        <w:spacing w:line="360" w:lineRule="exact"/>
                        <w:rPr>
                          <w:rFonts w:ascii="汉仪旗黑-55简" w:cs="汉仪旗黑-55简"/>
                          <w:color w:val="262626" w:themeColor="text1" w:themeTint="D9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工作资质</w:t>
                      </w:r>
                    </w:p>
                    <w:p w:rsidR="00DE2246" w:rsidP="00DE2246" w14:paraId="2C4AF64A" w14:textId="77777777">
                      <w:pPr>
                        <w:spacing w:line="360" w:lineRule="exact"/>
                        <w:rPr>
                          <w:rFonts w:ascii="汉仪旗黑-55简" w:cs="汉仪旗黑-55简"/>
                          <w:color w:val="262626" w:themeColor="text1" w:themeTint="D9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大学生计算机MS office二级</w:t>
                      </w:r>
                    </w:p>
                    <w:p w:rsidR="00DE2246" w:rsidP="00DE2246" w14:paraId="52D74EB9" w14:textId="77777777">
                      <w:pPr>
                        <w:spacing w:line="360" w:lineRule="exact"/>
                        <w:rPr>
                          <w:rFonts w:ascii="汉仪旗黑-55简" w:cs="汉仪旗黑-55简"/>
                          <w:color w:val="262626" w:themeColor="text1" w:themeTint="D9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初级会计从业资格证书</w:t>
                      </w:r>
                    </w:p>
                  </w:txbxContent>
                </v:textbox>
              </v:shape>
            </w:pict>
          </mc:Fallback>
        </mc:AlternateContent>
      </w:r>
      <w:r w:rsidRPr="00DE224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3978910</wp:posOffset>
                </wp:positionV>
                <wp:extent cx="4749165" cy="4458335"/>
                <wp:effectExtent l="0" t="0" r="0" b="0"/>
                <wp:wrapNone/>
                <wp:docPr id="74" name="文本框 73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D2888E9D-A1CB-49DB-A452-C32B40C75C2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49165" cy="4458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2246" w:rsidP="00DE2246" w14:textId="53D448B7">
                            <w:pPr>
                              <w:spacing w:line="360" w:lineRule="exact"/>
                              <w:rPr>
                                <w:rFonts w:ascii="汉仪旗黑-55简" w:eastAsiaTheme="majorEastAsia" w:cs="汉仪旗黑-55简"/>
                                <w:color w:val="526E94" w:themeColor="accen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eastAsiaTheme="majorEastAsia" w:cs="汉仪旗黑-55简" w:hint="eastAsia"/>
                                <w:color w:val="526E94" w:themeColor="accent1"/>
                                <w:kern w:val="24"/>
                                <w:szCs w:val="21"/>
                              </w:rPr>
                              <w:t xml:space="preserve">金山办公软件有限公司                           </w:t>
                            </w:r>
                            <w:r>
                              <w:rPr>
                                <w:rFonts w:ascii="汉仪旗黑-55简" w:eastAsiaTheme="majorEastAsia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20xx.01 – 20xx.01</w:t>
                            </w:r>
                          </w:p>
                          <w:p w:rsidR="00DE2246" w:rsidP="00DE2246" w14:textId="77777777">
                            <w:pPr>
                              <w:spacing w:line="360" w:lineRule="exact"/>
                              <w:rPr>
                                <w:rFonts w:ascii="汉仪旗黑-55简" w:eastAsiaTheme="majorEastAsia" w:cs="汉仪旗黑-55简"/>
                                <w:color w:val="526E94" w:themeColor="accen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eastAsiaTheme="majorEastAsia" w:cs="汉仪旗黑-55简" w:hint="eastAsia"/>
                                <w:color w:val="526E94" w:themeColor="accent1"/>
                                <w:kern w:val="24"/>
                                <w:szCs w:val="21"/>
                              </w:rPr>
                              <w:t>幼儿班教师</w:t>
                            </w:r>
                          </w:p>
                          <w:p w:rsidR="00DE2246" w:rsidP="00A6224E" w14:textId="77777777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1"/>
                              </w:numPr>
                              <w:tabs>
                                <w:tab w:val="num" w:pos="300"/>
                                <w:tab w:val="clear" w:pos="720"/>
                              </w:tabs>
                              <w:snapToGrid/>
                              <w:spacing w:line="360" w:lineRule="exact"/>
                              <w:ind w:left="299" w:leftChars="-29" w:firstLineChars="0"/>
                              <w:rPr>
                                <w:rFonts w:ascii="汉仪旗黑-55简" w:cs="汉仪旗黑-55简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在指导教师的指导下，完成日常授课活动；配合主</w:t>
                            </w: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班教师</w:t>
                            </w: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和保育教师完成六一儿童节的节目编排工作；</w:t>
                            </w:r>
                          </w:p>
                          <w:p w:rsidR="00DE2246" w:rsidP="00A6224E" w14:textId="77777777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1"/>
                              </w:numPr>
                              <w:tabs>
                                <w:tab w:val="num" w:pos="300"/>
                                <w:tab w:val="clear" w:pos="720"/>
                              </w:tabs>
                              <w:snapToGrid/>
                              <w:spacing w:line="360" w:lineRule="exact"/>
                              <w:ind w:left="299" w:leftChars="-29" w:firstLineChars="0"/>
                              <w:rPr>
                                <w:rFonts w:ascii="汉仪旗黑-55简" w:cs="汉仪旗黑-55简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策划针对合作机构和学员的线上活动，搭建校长社群和学员社群20余个，配合维护合作关系。</w:t>
                            </w:r>
                          </w:p>
                          <w:p w:rsidR="00DE2246" w:rsidP="00A6224E" w14:textId="77777777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1"/>
                              </w:numPr>
                              <w:tabs>
                                <w:tab w:val="num" w:pos="300"/>
                                <w:tab w:val="clear" w:pos="720"/>
                              </w:tabs>
                              <w:snapToGrid/>
                              <w:spacing w:line="360" w:lineRule="exact"/>
                              <w:ind w:left="299" w:leftChars="-29" w:firstLineChars="0"/>
                              <w:rPr>
                                <w:rFonts w:ascii="汉仪旗黑-55简" w:cs="汉仪旗黑-55简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协助主副班老师开展日活动，协同老师创造班级环境、整理教学工具；</w:t>
                            </w:r>
                          </w:p>
                          <w:p w:rsidR="00DE2246" w:rsidP="00A6224E" w14:textId="11F6812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1"/>
                              </w:numPr>
                              <w:tabs>
                                <w:tab w:val="num" w:pos="300"/>
                                <w:tab w:val="clear" w:pos="720"/>
                              </w:tabs>
                              <w:snapToGrid/>
                              <w:spacing w:line="360" w:lineRule="exact"/>
                              <w:ind w:left="299" w:leftChars="-29" w:firstLineChars="0"/>
                              <w:rPr>
                                <w:rFonts w:ascii="汉仪旗黑-55简" w:cs="汉仪旗黑-55简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见习期间认真负责，多次获得指导教师赞赏和学生们的认可。</w:t>
                            </w:r>
                          </w:p>
                          <w:p w:rsidR="00A6224E" w:rsidP="00A6224E" w14:textId="77777777">
                            <w:pPr>
                              <w:pStyle w:val="ListParagraph"/>
                              <w:widowControl/>
                              <w:snapToGrid/>
                              <w:spacing w:line="360" w:lineRule="exact"/>
                              <w:ind w:left="720" w:firstLine="0" w:firstLineChars="0"/>
                              <w:rPr>
                                <w:rFonts w:ascii="汉仪旗黑-55简" w:cs="汉仪旗黑-55简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</w:p>
                          <w:p w:rsidR="00DE2246" w:rsidP="00DE2246" w14:textId="01DB7654">
                            <w:pPr>
                              <w:spacing w:line="360" w:lineRule="exact"/>
                              <w:rPr>
                                <w:rFonts w:ascii="汉仪旗黑-55简" w:eastAsiaTheme="majorEastAsia" w:cs="汉仪旗黑-55简"/>
                                <w:color w:val="526E94" w:themeColor="accen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eastAsiaTheme="majorEastAsia" w:cs="汉仪旗黑-55简" w:hint="eastAsia"/>
                                <w:color w:val="526E94" w:themeColor="accent1"/>
                                <w:kern w:val="24"/>
                                <w:szCs w:val="21"/>
                              </w:rPr>
                              <w:t xml:space="preserve">金山办公软件有限公司                         </w:t>
                            </w:r>
                            <w:r>
                              <w:rPr>
                                <w:rFonts w:ascii="汉仪旗黑-55简" w:eastAsiaTheme="majorEastAsia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20xx.01 – 20xx.01</w:t>
                            </w:r>
                          </w:p>
                          <w:p w:rsidR="00DE2246" w:rsidP="00DE2246" w14:textId="77777777">
                            <w:pPr>
                              <w:spacing w:line="360" w:lineRule="exact"/>
                              <w:rPr>
                                <w:rFonts w:ascii="汉仪旗黑-55简" w:eastAsiaTheme="majorEastAsia" w:cs="汉仪旗黑-55简"/>
                                <w:color w:val="526E94" w:themeColor="accen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eastAsiaTheme="majorEastAsia" w:cs="汉仪旗黑-55简" w:hint="eastAsia"/>
                                <w:color w:val="526E94" w:themeColor="accent1"/>
                                <w:kern w:val="24"/>
                                <w:szCs w:val="21"/>
                              </w:rPr>
                              <w:t>幼儿班教师</w:t>
                            </w:r>
                          </w:p>
                          <w:p w:rsidR="00DE2246" w:rsidP="00A6224E" w14:textId="77777777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2"/>
                              </w:numPr>
                              <w:tabs>
                                <w:tab w:val="num" w:pos="300"/>
                                <w:tab w:val="clear" w:pos="720"/>
                              </w:tabs>
                              <w:snapToGrid/>
                              <w:spacing w:line="360" w:lineRule="exact"/>
                              <w:ind w:left="299" w:leftChars="-29" w:firstLineChars="0"/>
                              <w:rPr>
                                <w:rFonts w:ascii="汉仪旗黑-55简" w:cs="汉仪旗黑-55简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组织并开展24名幼儿的一日活动，撰写周计划和一日活动计划，负责幼小衔接活动开展；</w:t>
                            </w:r>
                          </w:p>
                          <w:p w:rsidR="00DE2246" w:rsidP="00A6224E" w14:textId="77777777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2"/>
                              </w:numPr>
                              <w:tabs>
                                <w:tab w:val="num" w:pos="300"/>
                                <w:tab w:val="clear" w:pos="720"/>
                              </w:tabs>
                              <w:snapToGrid/>
                              <w:spacing w:line="360" w:lineRule="exact"/>
                              <w:ind w:left="299" w:leftChars="-29" w:firstLineChars="0"/>
                              <w:rPr>
                                <w:rFonts w:ascii="汉仪旗黑-55简" w:cs="汉仪旗黑-55简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协助主副班老师</w:t>
                            </w: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进行省</w:t>
                            </w: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一级幼儿园评定的准备工作，进行环境创设、教学具整理；</w:t>
                            </w:r>
                          </w:p>
                          <w:p w:rsidR="00DE2246" w:rsidP="00A6224E" w14:textId="77777777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2"/>
                              </w:numPr>
                              <w:tabs>
                                <w:tab w:val="num" w:pos="300"/>
                                <w:tab w:val="clear" w:pos="720"/>
                              </w:tabs>
                              <w:snapToGrid/>
                              <w:spacing w:line="360" w:lineRule="exact"/>
                              <w:ind w:left="299" w:leftChars="-29" w:firstLineChars="0"/>
                              <w:rPr>
                                <w:rFonts w:ascii="汉仪旗黑-55简" w:cs="汉仪旗黑-55简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协助主副班老师开展一日活动，撰写周计划、一日活动计划等教学计划；</w:t>
                            </w:r>
                          </w:p>
                          <w:p w:rsidR="00DE2246" w:rsidP="00A6224E" w14:textId="77777777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2"/>
                              </w:numPr>
                              <w:tabs>
                                <w:tab w:val="num" w:pos="300"/>
                                <w:tab w:val="clear" w:pos="720"/>
                              </w:tabs>
                              <w:snapToGrid/>
                              <w:spacing w:line="360" w:lineRule="exact"/>
                              <w:ind w:left="299" w:leftChars="-29" w:firstLineChars="0"/>
                              <w:rPr>
                                <w:rFonts w:ascii="汉仪旗黑-55简" w:cs="汉仪旗黑-55简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协助主副班老师开展日活动，协同老师创造班级环境、整理教学工具；</w:t>
                            </w:r>
                          </w:p>
                          <w:p w:rsidR="00DE2246" w:rsidP="00A6224E" w14:textId="77777777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2"/>
                              </w:numPr>
                              <w:tabs>
                                <w:tab w:val="num" w:pos="300"/>
                                <w:tab w:val="clear" w:pos="720"/>
                              </w:tabs>
                              <w:snapToGrid/>
                              <w:spacing w:line="360" w:lineRule="exact"/>
                              <w:ind w:left="299" w:leftChars="-29" w:firstLineChars="0"/>
                              <w:rPr>
                                <w:rFonts w:ascii="汉仪旗黑-55简" w:cs="汉仪旗黑-55简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从事英语教育工作，工作认真，积极参与园内各项活动，设计英语教学活动并推广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3" o:spid="_x0000_s1034" type="#_x0000_t202" style="width:373.95pt;height:351.05pt;margin-top:313.3pt;margin-left:23.5pt;mso-wrap-distance-bottom:0;mso-wrap-distance-left:9pt;mso-wrap-distance-right:9pt;mso-wrap-distance-top:0;mso-wrap-style:square;position:absolute;visibility:visible;v-text-anchor:top;z-index:251662336" filled="f" stroked="f">
                <v:textbox style="mso-fit-shape-to-text:t">
                  <w:txbxContent>
                    <w:p w:rsidR="00DE2246" w:rsidP="00DE2246" w14:paraId="553D9B39" w14:textId="53D448B7">
                      <w:pPr>
                        <w:spacing w:line="360" w:lineRule="exact"/>
                        <w:rPr>
                          <w:rFonts w:ascii="汉仪旗黑-55简" w:eastAsiaTheme="majorEastAsia" w:cs="汉仪旗黑-55简"/>
                          <w:color w:val="526E94" w:themeColor="accent1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eastAsiaTheme="majorEastAsia" w:cs="汉仪旗黑-55简" w:hint="eastAsia"/>
                          <w:color w:val="526E94" w:themeColor="accent1"/>
                          <w:kern w:val="24"/>
                          <w:szCs w:val="21"/>
                        </w:rPr>
                        <w:t xml:space="preserve">金山办公软件有限公司                           </w:t>
                      </w:r>
                      <w:r>
                        <w:rPr>
                          <w:rFonts w:ascii="汉仪旗黑-55简" w:eastAsiaTheme="majorEastAsia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20xx.01 – 20xx.01</w:t>
                      </w:r>
                    </w:p>
                    <w:p w:rsidR="00DE2246" w:rsidP="00DE2246" w14:paraId="3778C6F4" w14:textId="77777777">
                      <w:pPr>
                        <w:spacing w:line="360" w:lineRule="exact"/>
                        <w:rPr>
                          <w:rFonts w:ascii="汉仪旗黑-55简" w:eastAsiaTheme="majorEastAsia" w:cs="汉仪旗黑-55简"/>
                          <w:color w:val="526E94" w:themeColor="accent1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eastAsiaTheme="majorEastAsia" w:cs="汉仪旗黑-55简" w:hint="eastAsia"/>
                          <w:color w:val="526E94" w:themeColor="accent1"/>
                          <w:kern w:val="24"/>
                          <w:szCs w:val="21"/>
                        </w:rPr>
                        <w:t>幼儿班教师</w:t>
                      </w:r>
                    </w:p>
                    <w:p w:rsidR="00DE2246" w:rsidP="00A6224E" w14:paraId="2F75520A" w14:textId="77777777">
                      <w:pPr>
                        <w:pStyle w:val="ListParagraph"/>
                        <w:widowControl/>
                        <w:numPr>
                          <w:ilvl w:val="0"/>
                          <w:numId w:val="11"/>
                        </w:numPr>
                        <w:tabs>
                          <w:tab w:val="num" w:pos="300"/>
                          <w:tab w:val="clear" w:pos="720"/>
                        </w:tabs>
                        <w:snapToGrid/>
                        <w:spacing w:line="360" w:lineRule="exact"/>
                        <w:ind w:left="299" w:leftChars="-29" w:firstLineChars="0"/>
                        <w:rPr>
                          <w:rFonts w:ascii="汉仪旗黑-55简" w:cs="汉仪旗黑-55简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在指导教师的指导下，完成日常授课活动；配合主</w:t>
                      </w: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班教师</w:t>
                      </w: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和保育教师完成六一儿童节的节目编排工作；</w:t>
                      </w:r>
                    </w:p>
                    <w:p w:rsidR="00DE2246" w:rsidP="00A6224E" w14:paraId="42D9037A" w14:textId="77777777">
                      <w:pPr>
                        <w:pStyle w:val="ListParagraph"/>
                        <w:widowControl/>
                        <w:numPr>
                          <w:ilvl w:val="0"/>
                          <w:numId w:val="11"/>
                        </w:numPr>
                        <w:tabs>
                          <w:tab w:val="num" w:pos="300"/>
                          <w:tab w:val="clear" w:pos="720"/>
                        </w:tabs>
                        <w:snapToGrid/>
                        <w:spacing w:line="360" w:lineRule="exact"/>
                        <w:ind w:left="299" w:leftChars="-29" w:firstLineChars="0"/>
                        <w:rPr>
                          <w:rFonts w:ascii="汉仪旗黑-55简" w:cs="汉仪旗黑-55简"/>
                          <w:color w:val="262626" w:themeColor="text1" w:themeTint="D9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策划针对合作机构和学员的线上活动，搭建校长社群和学员社群20余个，配合维护合作关系。</w:t>
                      </w:r>
                    </w:p>
                    <w:p w:rsidR="00DE2246" w:rsidP="00A6224E" w14:paraId="1A6741DB" w14:textId="77777777">
                      <w:pPr>
                        <w:pStyle w:val="ListParagraph"/>
                        <w:widowControl/>
                        <w:numPr>
                          <w:ilvl w:val="0"/>
                          <w:numId w:val="11"/>
                        </w:numPr>
                        <w:tabs>
                          <w:tab w:val="num" w:pos="300"/>
                          <w:tab w:val="clear" w:pos="720"/>
                        </w:tabs>
                        <w:snapToGrid/>
                        <w:spacing w:line="360" w:lineRule="exact"/>
                        <w:ind w:left="299" w:leftChars="-29" w:firstLineChars="0"/>
                        <w:rPr>
                          <w:rFonts w:ascii="汉仪旗黑-55简" w:cs="汉仪旗黑-55简"/>
                          <w:color w:val="262626" w:themeColor="text1" w:themeTint="D9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协助主副班老师开展日活动，协同老师创造班级环境、整理教学工具；</w:t>
                      </w:r>
                    </w:p>
                    <w:p w:rsidR="00DE2246" w:rsidP="00A6224E" w14:paraId="06561C92" w14:textId="11F68121">
                      <w:pPr>
                        <w:pStyle w:val="ListParagraph"/>
                        <w:widowControl/>
                        <w:numPr>
                          <w:ilvl w:val="0"/>
                          <w:numId w:val="11"/>
                        </w:numPr>
                        <w:tabs>
                          <w:tab w:val="num" w:pos="300"/>
                          <w:tab w:val="clear" w:pos="720"/>
                        </w:tabs>
                        <w:snapToGrid/>
                        <w:spacing w:line="360" w:lineRule="exact"/>
                        <w:ind w:left="299" w:leftChars="-29" w:firstLineChars="0"/>
                        <w:rPr>
                          <w:rFonts w:ascii="汉仪旗黑-55简" w:cs="汉仪旗黑-55简"/>
                          <w:color w:val="262626" w:themeColor="text1" w:themeTint="D9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见习期间认真负责，多次获得指导教师赞赏和学生们的认可。</w:t>
                      </w:r>
                    </w:p>
                    <w:p w:rsidR="00A6224E" w:rsidP="00A6224E" w14:paraId="38C49100" w14:textId="77777777">
                      <w:pPr>
                        <w:pStyle w:val="ListParagraph"/>
                        <w:widowControl/>
                        <w:snapToGrid/>
                        <w:spacing w:line="360" w:lineRule="exact"/>
                        <w:ind w:left="720" w:firstLine="0" w:firstLineChars="0"/>
                        <w:rPr>
                          <w:rFonts w:ascii="汉仪旗黑-55简" w:cs="汉仪旗黑-55简"/>
                          <w:color w:val="262626" w:themeColor="text1" w:themeTint="D9"/>
                          <w:kern w:val="24"/>
                          <w:szCs w:val="21"/>
                        </w:rPr>
                      </w:pPr>
                    </w:p>
                    <w:p w:rsidR="00DE2246" w:rsidP="00DE2246" w14:paraId="3092AE62" w14:textId="01DB7654">
                      <w:pPr>
                        <w:spacing w:line="360" w:lineRule="exact"/>
                        <w:rPr>
                          <w:rFonts w:ascii="汉仪旗黑-55简" w:eastAsiaTheme="majorEastAsia" w:cs="汉仪旗黑-55简"/>
                          <w:color w:val="526E94" w:themeColor="accent1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eastAsiaTheme="majorEastAsia" w:cs="汉仪旗黑-55简" w:hint="eastAsia"/>
                          <w:color w:val="526E94" w:themeColor="accent1"/>
                          <w:kern w:val="24"/>
                          <w:szCs w:val="21"/>
                        </w:rPr>
                        <w:t xml:space="preserve">金山办公软件有限公司                         </w:t>
                      </w:r>
                      <w:r>
                        <w:rPr>
                          <w:rFonts w:ascii="汉仪旗黑-55简" w:eastAsiaTheme="majorEastAsia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20xx.01 – 20xx.01</w:t>
                      </w:r>
                    </w:p>
                    <w:p w:rsidR="00DE2246" w:rsidP="00DE2246" w14:paraId="0638B8ED" w14:textId="77777777">
                      <w:pPr>
                        <w:spacing w:line="360" w:lineRule="exact"/>
                        <w:rPr>
                          <w:rFonts w:ascii="汉仪旗黑-55简" w:eastAsiaTheme="majorEastAsia" w:cs="汉仪旗黑-55简"/>
                          <w:color w:val="526E94" w:themeColor="accent1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eastAsiaTheme="majorEastAsia" w:cs="汉仪旗黑-55简" w:hint="eastAsia"/>
                          <w:color w:val="526E94" w:themeColor="accent1"/>
                          <w:kern w:val="24"/>
                          <w:szCs w:val="21"/>
                        </w:rPr>
                        <w:t>幼儿班教师</w:t>
                      </w:r>
                    </w:p>
                    <w:p w:rsidR="00DE2246" w:rsidP="00A6224E" w14:paraId="491B0EF9" w14:textId="77777777">
                      <w:pPr>
                        <w:pStyle w:val="ListParagraph"/>
                        <w:widowControl/>
                        <w:numPr>
                          <w:ilvl w:val="0"/>
                          <w:numId w:val="12"/>
                        </w:numPr>
                        <w:tabs>
                          <w:tab w:val="num" w:pos="300"/>
                          <w:tab w:val="clear" w:pos="720"/>
                        </w:tabs>
                        <w:snapToGrid/>
                        <w:spacing w:line="360" w:lineRule="exact"/>
                        <w:ind w:left="299" w:leftChars="-29" w:firstLineChars="0"/>
                        <w:rPr>
                          <w:rFonts w:ascii="汉仪旗黑-55简" w:cs="汉仪旗黑-55简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组织并开展24名幼儿的一日活动，撰写周计划和一日活动计划，负责幼小衔接活动开展；</w:t>
                      </w:r>
                    </w:p>
                    <w:p w:rsidR="00DE2246" w:rsidP="00A6224E" w14:paraId="2E1A4D1C" w14:textId="77777777">
                      <w:pPr>
                        <w:pStyle w:val="ListParagraph"/>
                        <w:widowControl/>
                        <w:numPr>
                          <w:ilvl w:val="0"/>
                          <w:numId w:val="12"/>
                        </w:numPr>
                        <w:tabs>
                          <w:tab w:val="num" w:pos="300"/>
                          <w:tab w:val="clear" w:pos="720"/>
                        </w:tabs>
                        <w:snapToGrid/>
                        <w:spacing w:line="360" w:lineRule="exact"/>
                        <w:ind w:left="299" w:leftChars="-29" w:firstLineChars="0"/>
                        <w:rPr>
                          <w:rFonts w:ascii="汉仪旗黑-55简" w:cs="汉仪旗黑-55简"/>
                          <w:color w:val="262626" w:themeColor="text1" w:themeTint="D9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协助主副班老师</w:t>
                      </w: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进行省</w:t>
                      </w: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一级幼儿园评定的准备工作，进行环境创设、教学具整理；</w:t>
                      </w:r>
                    </w:p>
                    <w:p w:rsidR="00DE2246" w:rsidP="00A6224E" w14:paraId="420CFF2B" w14:textId="77777777">
                      <w:pPr>
                        <w:pStyle w:val="ListParagraph"/>
                        <w:widowControl/>
                        <w:numPr>
                          <w:ilvl w:val="0"/>
                          <w:numId w:val="12"/>
                        </w:numPr>
                        <w:tabs>
                          <w:tab w:val="num" w:pos="300"/>
                          <w:tab w:val="clear" w:pos="720"/>
                        </w:tabs>
                        <w:snapToGrid/>
                        <w:spacing w:line="360" w:lineRule="exact"/>
                        <w:ind w:left="299" w:leftChars="-29" w:firstLineChars="0"/>
                        <w:rPr>
                          <w:rFonts w:ascii="汉仪旗黑-55简" w:cs="汉仪旗黑-55简"/>
                          <w:color w:val="262626" w:themeColor="text1" w:themeTint="D9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协助主副班老师开展一日活动，撰写周计划、一日活动计划等教学计划；</w:t>
                      </w:r>
                    </w:p>
                    <w:p w:rsidR="00DE2246" w:rsidP="00A6224E" w14:paraId="07A5DFDA" w14:textId="77777777">
                      <w:pPr>
                        <w:pStyle w:val="ListParagraph"/>
                        <w:widowControl/>
                        <w:numPr>
                          <w:ilvl w:val="0"/>
                          <w:numId w:val="12"/>
                        </w:numPr>
                        <w:tabs>
                          <w:tab w:val="num" w:pos="300"/>
                          <w:tab w:val="clear" w:pos="720"/>
                        </w:tabs>
                        <w:snapToGrid/>
                        <w:spacing w:line="360" w:lineRule="exact"/>
                        <w:ind w:left="299" w:leftChars="-29" w:firstLineChars="0"/>
                        <w:rPr>
                          <w:rFonts w:ascii="汉仪旗黑-55简" w:cs="汉仪旗黑-55简"/>
                          <w:color w:val="262626" w:themeColor="text1" w:themeTint="D9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协助主副班老师开展日活动，协同老师创造班级环境、整理教学工具；</w:t>
                      </w:r>
                    </w:p>
                    <w:p w:rsidR="00DE2246" w:rsidP="00A6224E" w14:paraId="01896FC3" w14:textId="77777777">
                      <w:pPr>
                        <w:pStyle w:val="ListParagraph"/>
                        <w:widowControl/>
                        <w:numPr>
                          <w:ilvl w:val="0"/>
                          <w:numId w:val="12"/>
                        </w:numPr>
                        <w:tabs>
                          <w:tab w:val="num" w:pos="300"/>
                          <w:tab w:val="clear" w:pos="720"/>
                        </w:tabs>
                        <w:snapToGrid/>
                        <w:spacing w:line="360" w:lineRule="exact"/>
                        <w:ind w:left="299" w:leftChars="-29" w:firstLineChars="0"/>
                        <w:rPr>
                          <w:rFonts w:ascii="汉仪旗黑-55简" w:cs="汉仪旗黑-55简"/>
                          <w:color w:val="262626" w:themeColor="text1" w:themeTint="D9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从事英语教育工作，工作认真，积极参与园内各项活动，设计英语教学活动并推广</w:t>
                      </w:r>
                    </w:p>
                  </w:txbxContent>
                </v:textbox>
              </v:shape>
            </w:pict>
          </mc:Fallback>
        </mc:AlternateContent>
      </w:r>
      <w:r w:rsidRPr="00DE224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298923</wp:posOffset>
                </wp:positionH>
                <wp:positionV relativeFrom="paragraph">
                  <wp:posOffset>1893570</wp:posOffset>
                </wp:positionV>
                <wp:extent cx="4749165" cy="1226185"/>
                <wp:effectExtent l="0" t="0" r="0" b="0"/>
                <wp:wrapNone/>
                <wp:docPr id="68" name="文本框 67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57784FC5-EBC2-4F13-A883-25921C548AC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49165" cy="1226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2246" w:rsidP="00DE2246" w14:textId="45AAB06E">
                            <w:pPr>
                              <w:spacing w:line="360" w:lineRule="exact"/>
                              <w:rPr>
                                <w:rFonts w:ascii="汉仪旗黑-55简" w:eastAsiaTheme="majorEastAsia" w:cs="汉仪旗黑-55简"/>
                                <w:color w:val="526E94" w:themeColor="accen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eastAsiaTheme="majorEastAsia" w:cs="汉仪旗黑-55简" w:hint="eastAsia"/>
                                <w:color w:val="526E94" w:themeColor="accent1"/>
                                <w:kern w:val="24"/>
                                <w:szCs w:val="21"/>
                              </w:rPr>
                              <w:t>毕业院校：</w:t>
                            </w:r>
                            <w:r>
                              <w:rPr>
                                <w:rFonts w:ascii="汉仪旗黑-55简" w:eastAsiaTheme="majorEastAsia" w:cs="汉仪旗黑-55简" w:hint="eastAsia"/>
                                <w:color w:val="526E94" w:themeColor="accent1"/>
                                <w:kern w:val="24"/>
                                <w:szCs w:val="21"/>
                              </w:rPr>
                              <w:t>某某</w:t>
                            </w:r>
                            <w:r>
                              <w:rPr>
                                <w:rFonts w:ascii="汉仪旗黑-55简" w:eastAsiaTheme="majorEastAsia" w:cs="汉仪旗黑-55简" w:hint="eastAsia"/>
                                <w:color w:val="526E94" w:themeColor="accent1"/>
                                <w:kern w:val="24"/>
                                <w:szCs w:val="21"/>
                              </w:rPr>
                              <w:t xml:space="preserve">学院本部                          20xx.01 – 20xx.01                                       </w:t>
                            </w:r>
                          </w:p>
                          <w:p w:rsidR="00DE2246" w:rsidP="00DE2246" w14:textId="77777777">
                            <w:pPr>
                              <w:spacing w:line="360" w:lineRule="exact"/>
                              <w:rPr>
                                <w:rFonts w:ascii="汉仪旗黑-55简" w:eastAsiaTheme="majorEastAsia" w:cs="汉仪旗黑-55简"/>
                                <w:color w:val="526E94" w:themeColor="accen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eastAsiaTheme="majorEastAsia" w:cs="汉仪旗黑-55简" w:hint="eastAsia"/>
                                <w:color w:val="526E94" w:themeColor="accent1"/>
                                <w:kern w:val="24"/>
                                <w:szCs w:val="21"/>
                              </w:rPr>
                              <w:t>师范教育专业 / 本科</w:t>
                            </w:r>
                          </w:p>
                          <w:p w:rsidR="00DE2246" w:rsidP="00DE2246" w14:textId="77777777"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汉仪旗黑-55简" w:eastAsiaTheme="majorEastAsia" w:cs="阿里巴巴普惠体 R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eastAsiaTheme="majorEastAsia" w:cs="阿里巴巴普惠体 R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在校表现：</w:t>
                            </w:r>
                          </w:p>
                          <w:p w:rsidR="00DE2246" w:rsidP="00DE2246" w14:textId="77777777"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汉仪旗黑-55简" w:cs="阿里巴巴普惠体 R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cs="阿里巴巴普惠体 R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国家级一等奖学金</w:t>
                            </w:r>
                            <w:r>
                              <w:rPr>
                                <w:rFonts w:ascii="汉仪旗黑-55简" w:cs="Times New Roman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汉仪旗黑-55简" w:cs="阿里巴巴普惠体 R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次，五四评优优秀党员</w:t>
                            </w:r>
                            <w:r>
                              <w:rPr>
                                <w:rFonts w:ascii="汉仪旗黑-55简" w:cs="Times New Roman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汉仪旗黑-55简" w:cs="阿里巴巴普惠体 R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次，</w:t>
                            </w:r>
                            <w:r>
                              <w:rPr>
                                <w:rFonts w:ascii="汉仪旗黑-55简" w:cs="Times New Roman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 xml:space="preserve"> CET6</w:t>
                            </w:r>
                            <w:r>
                              <w:rPr>
                                <w:rFonts w:ascii="汉仪旗黑-55简" w:cs="阿里巴巴普惠体 R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汉仪旗黑-55简" w:cs="Times New Roman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558</w:t>
                            </w:r>
                            <w:r>
                              <w:rPr>
                                <w:rFonts w:ascii="汉仪旗黑-55简" w:cs="Times New Roman" w:hint="eastAsia"/>
                                <w:color w:val="262626" w:themeColor="text1" w:themeTint="D9"/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rFonts w:ascii="汉仪旗黑-55简" w:cs="Times New Roman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GPA10%</w:t>
                            </w:r>
                            <w:r>
                              <w:rPr>
                                <w:rFonts w:ascii="汉仪旗黑-55简" w:cs="阿里巴巴普惠体 R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；专业排名前</w:t>
                            </w:r>
                            <w:r>
                              <w:rPr>
                                <w:rFonts w:ascii="汉仪旗黑-55简" w:cs="Times New Roman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30%</w:t>
                            </w:r>
                            <w:r>
                              <w:rPr>
                                <w:rFonts w:ascii="汉仪旗黑-55简" w:cs="阿里巴巴普惠体 R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，获得</w:t>
                            </w:r>
                            <w:r>
                              <w:rPr>
                                <w:rFonts w:ascii="汉仪旗黑-55简" w:cs="阿里巴巴普惠体 R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优秀实践奖</w:t>
                            </w:r>
                            <w:r>
                              <w:rPr>
                                <w:rFonts w:ascii="汉仪旗黑-55简" w:cs="Times New Roman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汉仪旗黑-55简" w:cs="阿里巴巴普惠体 R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次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7" o:spid="_x0000_s1035" type="#_x0000_t202" style="width:373.95pt;height:96.55pt;margin-top:149.1pt;margin-left:23.54pt;mso-wrap-distance-bottom:0;mso-wrap-distance-left:9pt;mso-wrap-distance-right:9pt;mso-wrap-distance-top:0;position:absolute;v-text-anchor:top;z-index:251659264" filled="f" fillcolor="this">
                <v:textbox style="mso-fit-shape-to-text:t">
                  <w:txbxContent>
                    <w:p w:rsidR="00DE2246" w:rsidP="00DE2246" w14:paraId="0C50EC0F" w14:textId="45AAB06E">
                      <w:pPr>
                        <w:spacing w:line="360" w:lineRule="exact"/>
                        <w:rPr>
                          <w:rFonts w:ascii="汉仪旗黑-55简" w:eastAsiaTheme="majorEastAsia" w:cs="汉仪旗黑-55简"/>
                          <w:color w:val="526E94" w:themeColor="accent1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eastAsiaTheme="majorEastAsia" w:cs="汉仪旗黑-55简" w:hint="eastAsia"/>
                          <w:color w:val="526E94" w:themeColor="accent1"/>
                          <w:kern w:val="24"/>
                          <w:szCs w:val="21"/>
                        </w:rPr>
                        <w:t>毕业院校：</w:t>
                      </w:r>
                      <w:r>
                        <w:rPr>
                          <w:rFonts w:ascii="汉仪旗黑-55简" w:eastAsiaTheme="majorEastAsia" w:cs="汉仪旗黑-55简" w:hint="eastAsia"/>
                          <w:color w:val="526E94" w:themeColor="accent1"/>
                          <w:kern w:val="24"/>
                          <w:szCs w:val="21"/>
                        </w:rPr>
                        <w:t>某某</w:t>
                      </w:r>
                      <w:r>
                        <w:rPr>
                          <w:rFonts w:ascii="汉仪旗黑-55简" w:eastAsiaTheme="majorEastAsia" w:cs="汉仪旗黑-55简" w:hint="eastAsia"/>
                          <w:color w:val="526E94" w:themeColor="accent1"/>
                          <w:kern w:val="24"/>
                          <w:szCs w:val="21"/>
                        </w:rPr>
                        <w:t xml:space="preserve">学院本部                          20xx.01 – 20xx.01                                       </w:t>
                      </w:r>
                    </w:p>
                    <w:p w:rsidR="00DE2246" w:rsidP="00DE2246" w14:paraId="177CB9A4" w14:textId="77777777">
                      <w:pPr>
                        <w:spacing w:line="360" w:lineRule="exact"/>
                        <w:rPr>
                          <w:rFonts w:ascii="汉仪旗黑-55简" w:eastAsiaTheme="majorEastAsia" w:cs="汉仪旗黑-55简"/>
                          <w:color w:val="526E94" w:themeColor="accent1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eastAsiaTheme="majorEastAsia" w:cs="汉仪旗黑-55简" w:hint="eastAsia"/>
                          <w:color w:val="526E94" w:themeColor="accent1"/>
                          <w:kern w:val="24"/>
                          <w:szCs w:val="21"/>
                        </w:rPr>
                        <w:t>师范教育专业 / 本科</w:t>
                      </w:r>
                    </w:p>
                    <w:p w:rsidR="00DE2246" w:rsidP="00DE2246" w14:paraId="26EA9947" w14:textId="7777777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汉仪旗黑-55简" w:eastAsiaTheme="majorEastAsia" w:cs="阿里巴巴普惠体 R"/>
                          <w:color w:val="262626" w:themeColor="text1" w:themeTint="D9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eastAsiaTheme="majorEastAsia" w:cs="阿里巴巴普惠体 R" w:hint="eastAsia"/>
                          <w:color w:val="262626" w:themeColor="text1" w:themeTint="D9"/>
                          <w:kern w:val="24"/>
                          <w:szCs w:val="21"/>
                        </w:rPr>
                        <w:t>在校表现：</w:t>
                      </w:r>
                    </w:p>
                    <w:p w:rsidR="00DE2246" w:rsidP="00DE2246" w14:paraId="11070453" w14:textId="7777777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汉仪旗黑-55简" w:cs="阿里巴巴普惠体 R"/>
                          <w:color w:val="262626" w:themeColor="text1" w:themeTint="D9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cs="阿里巴巴普惠体 R" w:hint="eastAsia"/>
                          <w:color w:val="262626" w:themeColor="text1" w:themeTint="D9"/>
                          <w:kern w:val="24"/>
                          <w:szCs w:val="21"/>
                        </w:rPr>
                        <w:t>国家级一等奖学金</w:t>
                      </w:r>
                      <w:r>
                        <w:rPr>
                          <w:rFonts w:ascii="汉仪旗黑-55简" w:cs="Times New Roman" w:hint="eastAsia"/>
                          <w:color w:val="262626" w:themeColor="text1" w:themeTint="D9"/>
                          <w:kern w:val="24"/>
                          <w:szCs w:val="21"/>
                        </w:rPr>
                        <w:t>2</w:t>
                      </w:r>
                      <w:r>
                        <w:rPr>
                          <w:rFonts w:ascii="汉仪旗黑-55简" w:cs="阿里巴巴普惠体 R" w:hint="eastAsia"/>
                          <w:color w:val="262626" w:themeColor="text1" w:themeTint="D9"/>
                          <w:kern w:val="24"/>
                          <w:szCs w:val="21"/>
                        </w:rPr>
                        <w:t>次，五四评优优秀党员</w:t>
                      </w:r>
                      <w:r>
                        <w:rPr>
                          <w:rFonts w:ascii="汉仪旗黑-55简" w:cs="Times New Roman" w:hint="eastAsia"/>
                          <w:color w:val="262626" w:themeColor="text1" w:themeTint="D9"/>
                          <w:kern w:val="24"/>
                          <w:szCs w:val="21"/>
                        </w:rPr>
                        <w:t>1</w:t>
                      </w:r>
                      <w:r>
                        <w:rPr>
                          <w:rFonts w:ascii="汉仪旗黑-55简" w:cs="阿里巴巴普惠体 R" w:hint="eastAsia"/>
                          <w:color w:val="262626" w:themeColor="text1" w:themeTint="D9"/>
                          <w:kern w:val="24"/>
                          <w:szCs w:val="21"/>
                        </w:rPr>
                        <w:t>次，</w:t>
                      </w:r>
                      <w:r>
                        <w:rPr>
                          <w:rFonts w:ascii="汉仪旗黑-55简" w:cs="Times New Roman" w:hint="eastAsia"/>
                          <w:color w:val="262626" w:themeColor="text1" w:themeTint="D9"/>
                          <w:kern w:val="24"/>
                          <w:szCs w:val="21"/>
                        </w:rPr>
                        <w:t xml:space="preserve"> CET6</w:t>
                      </w:r>
                      <w:r>
                        <w:rPr>
                          <w:rFonts w:ascii="汉仪旗黑-55简" w:cs="阿里巴巴普惠体 R" w:hint="eastAsia"/>
                          <w:color w:val="262626" w:themeColor="text1" w:themeTint="D9"/>
                          <w:kern w:val="24"/>
                          <w:szCs w:val="21"/>
                        </w:rPr>
                        <w:t>：</w:t>
                      </w:r>
                      <w:r>
                        <w:rPr>
                          <w:rFonts w:ascii="汉仪旗黑-55简" w:cs="Times New Roman" w:hint="eastAsia"/>
                          <w:color w:val="262626" w:themeColor="text1" w:themeTint="D9"/>
                          <w:kern w:val="24"/>
                          <w:szCs w:val="21"/>
                        </w:rPr>
                        <w:t>558</w:t>
                      </w:r>
                      <w:r>
                        <w:rPr>
                          <w:rFonts w:ascii="汉仪旗黑-55简" w:cs="Times New Roman" w:hint="eastAsia"/>
                          <w:color w:val="262626" w:themeColor="text1" w:themeTint="D9"/>
                          <w:szCs w:val="21"/>
                        </w:rPr>
                        <w:t>，</w:t>
                      </w:r>
                      <w:r>
                        <w:rPr>
                          <w:rFonts w:ascii="汉仪旗黑-55简" w:cs="Times New Roman" w:hint="eastAsia"/>
                          <w:color w:val="262626" w:themeColor="text1" w:themeTint="D9"/>
                          <w:kern w:val="24"/>
                          <w:szCs w:val="21"/>
                        </w:rPr>
                        <w:t>GPA10%</w:t>
                      </w:r>
                      <w:r>
                        <w:rPr>
                          <w:rFonts w:ascii="汉仪旗黑-55简" w:cs="阿里巴巴普惠体 R" w:hint="eastAsia"/>
                          <w:color w:val="262626" w:themeColor="text1" w:themeTint="D9"/>
                          <w:kern w:val="24"/>
                          <w:szCs w:val="21"/>
                        </w:rPr>
                        <w:t>；专业排名前</w:t>
                      </w:r>
                      <w:r>
                        <w:rPr>
                          <w:rFonts w:ascii="汉仪旗黑-55简" w:cs="Times New Roman" w:hint="eastAsia"/>
                          <w:color w:val="262626" w:themeColor="text1" w:themeTint="D9"/>
                          <w:kern w:val="24"/>
                          <w:szCs w:val="21"/>
                        </w:rPr>
                        <w:t>30%</w:t>
                      </w:r>
                      <w:r>
                        <w:rPr>
                          <w:rFonts w:ascii="汉仪旗黑-55简" w:cs="阿里巴巴普惠体 R" w:hint="eastAsia"/>
                          <w:color w:val="262626" w:themeColor="text1" w:themeTint="D9"/>
                          <w:kern w:val="24"/>
                          <w:szCs w:val="21"/>
                        </w:rPr>
                        <w:t>，获得</w:t>
                      </w:r>
                      <w:r>
                        <w:rPr>
                          <w:rFonts w:ascii="汉仪旗黑-55简" w:cs="阿里巴巴普惠体 R" w:hint="eastAsia"/>
                          <w:color w:val="262626" w:themeColor="text1" w:themeTint="D9"/>
                          <w:kern w:val="24"/>
                          <w:szCs w:val="21"/>
                        </w:rPr>
                        <w:t>优秀实践奖</w:t>
                      </w:r>
                      <w:r>
                        <w:rPr>
                          <w:rFonts w:ascii="汉仪旗黑-55简" w:cs="Times New Roman" w:hint="eastAsia"/>
                          <w:color w:val="262626" w:themeColor="text1" w:themeTint="D9"/>
                          <w:kern w:val="24"/>
                          <w:szCs w:val="21"/>
                        </w:rPr>
                        <w:t>1</w:t>
                      </w:r>
                      <w:r>
                        <w:rPr>
                          <w:rFonts w:ascii="汉仪旗黑-55简" w:cs="阿里巴巴普惠体 R" w:hint="eastAsia"/>
                          <w:color w:val="262626" w:themeColor="text1" w:themeTint="D9"/>
                          <w:kern w:val="24"/>
                          <w:szCs w:val="21"/>
                        </w:rPr>
                        <w:t>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-1743</wp:posOffset>
            </wp:positionV>
            <wp:extent cx="7566025" cy="10705465"/>
            <wp:effectExtent l="0" t="0" r="0" b="635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025" cy="10705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77798">
        <w:rPr>
          <w:noProof/>
        </w:rPr>
        <w:t xml:space="preserve"> </w:t>
      </w:r>
      <w:r w:rsidR="00821014">
        <w:br w:type="page"/>
      </w:r>
    </w:p>
    <w:p w:rsidR="00282D3A" w:rsidRPr="005201C0" w:rsidP="00282D3A" w14:paraId="4D2C7593" w14:textId="77777777">
      <w:pPr>
        <w:adjustRightInd w:val="0"/>
        <w:spacing w:line="240" w:lineRule="auto"/>
        <w:jc w:val="center"/>
        <w:rPr>
          <w:rFonts w:hAnsi="黑体" w:asciiTheme="minorEastAsia" w:cs="黑体" w:hint="eastAsia"/>
          <w:b/>
          <w:bCs/>
          <w:sz w:val="52"/>
          <w:szCs w:val="52"/>
        </w:rPr>
      </w:pPr>
      <w:r w:rsidRPr="005201C0">
        <w:rPr>
          <w:rFonts w:hAnsi="黑体" w:asciiTheme="minorEastAsia" w:cs="黑体" w:hint="eastAsia"/>
          <w:b/>
          <w:bCs/>
          <w:sz w:val="52"/>
          <w:szCs w:val="52"/>
        </w:rPr>
        <w:t>某某</w:t>
      </w:r>
      <w:r w:rsidRPr="005201C0">
        <w:rPr>
          <w:rFonts w:hAnsi="黑体" w:asciiTheme="minorEastAsia" w:cs="黑体" w:hint="eastAsia"/>
          <w:b/>
          <w:bCs/>
          <w:sz w:val="52"/>
          <w:szCs w:val="52"/>
        </w:rPr>
        <w:t>儿文字</w:t>
      </w:r>
      <w:r w:rsidRPr="005201C0">
        <w:rPr>
          <w:rFonts w:hAnsi="黑体" w:asciiTheme="minorEastAsia" w:cs="黑体" w:hint="eastAsia"/>
          <w:b/>
          <w:bCs/>
          <w:sz w:val="52"/>
          <w:szCs w:val="52"/>
        </w:rPr>
        <w:t>模板使用说明</w:t>
      </w:r>
    </w:p>
    <w:p w:rsidR="00282D3A" w:rsidRPr="005201C0" w:rsidP="00282D3A" w14:paraId="3DA76D42" w14:textId="77777777">
      <w:pPr>
        <w:snapToGrid/>
        <w:spacing w:after="400" w:line="360" w:lineRule="auto"/>
        <w:jc w:val="center"/>
        <w:rPr>
          <w:rFonts w:hAnsi="黑体" w:asciiTheme="minorEastAsia" w:cs="黑体" w:hint="eastAsia"/>
          <w:color w:val="808080"/>
          <w:sz w:val="20"/>
          <w:szCs w:val="20"/>
        </w:rPr>
      </w:pPr>
      <w:r w:rsidRPr="005201C0">
        <w:rPr>
          <w:rFonts w:hAnsi="黑体" w:asciiTheme="minorEastAsia" w:cs="黑体" w:hint="eastAsia"/>
          <w:color w:val="808080"/>
          <w:sz w:val="20"/>
          <w:szCs w:val="20"/>
        </w:rPr>
        <w:t>（本页为说明页，用户使用模板时可删除本页内容）</w:t>
      </w:r>
    </w:p>
    <w:p w:rsidR="00282D3A" w:rsidRPr="005201C0" w:rsidP="00282D3A" w14:paraId="5B17432F" w14:textId="77777777">
      <w:pPr>
        <w:snapToGrid/>
        <w:spacing w:after="240" w:line="240" w:lineRule="auto"/>
        <w:rPr>
          <w:rFonts w:hAnsi="宋体" w:asciiTheme="minorEastAsia" w:cs="黑体" w:hint="eastAsia"/>
          <w:b/>
          <w:bCs/>
          <w:sz w:val="32"/>
          <w:szCs w:val="32"/>
        </w:rPr>
      </w:pPr>
      <w:r w:rsidRPr="005201C0">
        <w:rPr>
          <w:rFonts w:hAnsi="宋体" w:asciiTheme="minorEastAsia" w:cs="黑体" w:hint="eastAsia"/>
          <w:b/>
          <w:bCs/>
          <w:color w:val="FF2832"/>
          <w:sz w:val="48"/>
          <w:szCs w:val="48"/>
          <w:lang w:bidi="ar"/>
        </w:rPr>
        <w:t>01</w:t>
      </w:r>
      <w:r w:rsidRPr="005201C0">
        <w:rPr>
          <w:rFonts w:hAnsi="宋体" w:asciiTheme="minorEastAsia" w:cs="黑体" w:hint="eastAsia"/>
          <w:b/>
          <w:bCs/>
          <w:sz w:val="32"/>
          <w:szCs w:val="32"/>
          <w:lang w:bidi="ar"/>
        </w:rPr>
        <w:t>字体说明</w:t>
      </w:r>
    </w:p>
    <w:p w:rsidR="00282D3A" w:rsidRPr="005201C0" w:rsidP="00282D3A" w14:paraId="2679437C" w14:textId="77777777">
      <w:pPr>
        <w:snapToGrid/>
        <w:spacing w:after="120" w:line="240" w:lineRule="auto"/>
        <w:ind w:firstLine="240" w:firstLineChars="100"/>
        <w:rPr>
          <w:rFonts w:hAnsi="宋体" w:asciiTheme="minorEastAsia" w:cs="黑体" w:hint="eastAsia"/>
          <w:color w:val="D9D9D9"/>
          <w:sz w:val="24"/>
          <w:szCs w:val="24"/>
          <w:u w:val="single"/>
        </w:rPr>
      </w:pPr>
      <w:r w:rsidRPr="005201C0">
        <w:rPr>
          <w:rFonts w:hAnsi="宋体" w:asciiTheme="minorEastAsia" w:cs="黑体" w:hint="eastAsia"/>
          <w:sz w:val="24"/>
          <w:szCs w:val="24"/>
          <w:lang w:bidi="ar"/>
        </w:rPr>
        <w:t>中文字体：</w:t>
      </w:r>
      <w:r w:rsidRPr="005201C0">
        <w:rPr>
          <w:rFonts w:hAnsi="宋体" w:asciiTheme="minorEastAsia" w:cs="黑体" w:hint="eastAsia"/>
          <w:color w:val="000000"/>
          <w:sz w:val="24"/>
          <w:szCs w:val="24"/>
          <w:u w:val="single" w:color="BFBFBF"/>
          <w:lang w:bidi="ar"/>
        </w:rPr>
        <w:t>汉</w:t>
      </w:r>
      <w:r w:rsidRPr="005201C0">
        <w:rPr>
          <w:rFonts w:hAnsi="宋体" w:asciiTheme="minorEastAsia" w:cs="黑体" w:hint="eastAsia"/>
          <w:color w:val="000000"/>
          <w:sz w:val="24"/>
          <w:szCs w:val="24"/>
          <w:u w:val="single" w:color="BFBFBF"/>
          <w:lang w:bidi="ar"/>
        </w:rPr>
        <w:t>仪旗黑</w:t>
      </w:r>
      <w:r w:rsidRPr="005201C0">
        <w:rPr>
          <w:rFonts w:hAnsi="宋体" w:asciiTheme="minorEastAsia" w:cs="黑体" w:hint="eastAsia"/>
          <w:color w:val="000000"/>
          <w:sz w:val="24"/>
          <w:szCs w:val="24"/>
          <w:u w:val="single" w:color="BFBFBF"/>
          <w:lang w:bidi="ar"/>
        </w:rPr>
        <w:t xml:space="preserve">-55简        </w:t>
      </w:r>
    </w:p>
    <w:p w:rsidR="00282D3A" w:rsidRPr="005201C0" w:rsidP="00282D3A" w14:paraId="151EA49F" w14:textId="77777777">
      <w:pPr>
        <w:snapToGrid/>
        <w:spacing w:after="120" w:line="240" w:lineRule="auto"/>
        <w:ind w:firstLine="240" w:firstLineChars="100"/>
        <w:rPr>
          <w:rFonts w:hAnsi="宋体" w:asciiTheme="minorEastAsia" w:cs="黑体" w:hint="eastAsia"/>
          <w:sz w:val="24"/>
          <w:szCs w:val="24"/>
        </w:rPr>
      </w:pPr>
      <w:r w:rsidRPr="005201C0">
        <w:rPr>
          <w:rFonts w:hAnsi="宋体" w:asciiTheme="minorEastAsia" w:cs="黑体" w:hint="eastAsia"/>
          <w:sz w:val="24"/>
          <w:szCs w:val="24"/>
          <w:lang w:bidi="ar"/>
        </w:rPr>
        <w:t>英文字体：</w:t>
      </w:r>
      <w:r w:rsidRPr="005201C0">
        <w:rPr>
          <w:rFonts w:hAnsi="宋体" w:asciiTheme="minorEastAsia" w:cs="黑体" w:hint="eastAsia"/>
          <w:color w:val="000000"/>
          <w:sz w:val="24"/>
          <w:szCs w:val="24"/>
          <w:u w:val="single" w:color="BFBFBF"/>
          <w:lang w:bidi="ar"/>
        </w:rPr>
        <w:t>汉</w:t>
      </w:r>
      <w:r w:rsidRPr="005201C0">
        <w:rPr>
          <w:rFonts w:hAnsi="宋体" w:asciiTheme="minorEastAsia" w:cs="黑体" w:hint="eastAsia"/>
          <w:color w:val="000000"/>
          <w:sz w:val="24"/>
          <w:szCs w:val="24"/>
          <w:u w:val="single" w:color="BFBFBF"/>
          <w:lang w:bidi="ar"/>
        </w:rPr>
        <w:t>仪旗黑</w:t>
      </w:r>
      <w:r w:rsidRPr="005201C0">
        <w:rPr>
          <w:rFonts w:hAnsi="宋体" w:asciiTheme="minorEastAsia" w:cs="黑体" w:hint="eastAsia"/>
          <w:color w:val="000000"/>
          <w:sz w:val="24"/>
          <w:szCs w:val="24"/>
          <w:u w:val="single" w:color="BFBFBF"/>
          <w:lang w:bidi="ar"/>
        </w:rPr>
        <w:t xml:space="preserve">-55简        </w:t>
      </w:r>
    </w:p>
    <w:p w:rsidR="00282D3A" w:rsidRPr="005201C0" w:rsidP="00282D3A" w14:paraId="539E208E" w14:textId="77777777">
      <w:pPr>
        <w:autoSpaceDE w:val="0"/>
        <w:snapToGrid/>
        <w:spacing w:line="288" w:lineRule="auto"/>
        <w:ind w:firstLine="160" w:firstLineChars="100"/>
        <w:jc w:val="left"/>
        <w:textAlignment w:val="top"/>
        <w:rPr>
          <w:rFonts w:hAnsi="宋体" w:asciiTheme="minorEastAsia" w:cs="黑体" w:hint="eastAsia"/>
          <w:color w:val="808080"/>
          <w:sz w:val="16"/>
          <w:szCs w:val="16"/>
        </w:rPr>
      </w:pPr>
      <w:r w:rsidRPr="005201C0">
        <w:rPr>
          <w:rFonts w:hAnsi="宋体" w:asciiTheme="minorEastAsia" w:cs="黑体" w:hint="eastAsia"/>
          <w:color w:val="808080"/>
          <w:kern w:val="24"/>
          <w:sz w:val="16"/>
          <w:szCs w:val="16"/>
          <w:lang w:bidi="ar"/>
        </w:rPr>
        <w:t>【说明】</w:t>
      </w:r>
    </w:p>
    <w:p w:rsidR="00282D3A" w:rsidRPr="005201C0" w:rsidP="00282D3A" w14:paraId="7453DBA6" w14:textId="77777777">
      <w:pPr>
        <w:autoSpaceDE w:val="0"/>
        <w:adjustRightInd w:val="0"/>
        <w:spacing w:line="288" w:lineRule="auto"/>
        <w:ind w:left="62" w:firstLine="150" w:firstLineChars="100"/>
        <w:jc w:val="left"/>
        <w:textAlignment w:val="top"/>
        <w:rPr>
          <w:rFonts w:hAnsi="宋体" w:asciiTheme="minorEastAsia" w:cs="黑体" w:hint="eastAsia"/>
          <w:color w:val="808080"/>
          <w:kern w:val="24"/>
          <w:sz w:val="15"/>
          <w:szCs w:val="15"/>
        </w:rPr>
      </w:pPr>
      <w:r w:rsidRPr="005201C0">
        <w:rPr>
          <w:rFonts w:hAnsi="宋体" w:asciiTheme="minorEastAsia" w:cs="黑体" w:hint="eastAsia"/>
          <w:color w:val="808080"/>
          <w:kern w:val="24"/>
          <w:sz w:val="15"/>
          <w:szCs w:val="15"/>
          <w:lang w:bidi="ar"/>
        </w:rPr>
        <w:t>模板中使用的字体仅限于个人学习、研究或欣赏目的使用，如需</w:t>
      </w:r>
      <w:r w:rsidRPr="005201C0">
        <w:rPr>
          <w:rFonts w:hAnsi="宋体" w:asciiTheme="minorEastAsia" w:cs="黑体" w:hint="eastAsia"/>
          <w:color w:val="808080"/>
          <w:kern w:val="24"/>
          <w:sz w:val="15"/>
          <w:szCs w:val="15"/>
          <w:lang w:bidi="ar"/>
        </w:rPr>
        <w:t>商用请</w:t>
      </w:r>
      <w:r w:rsidRPr="005201C0">
        <w:rPr>
          <w:rFonts w:hAnsi="宋体" w:asciiTheme="minorEastAsia" w:cs="黑体" w:hint="eastAsia"/>
          <w:color w:val="808080"/>
          <w:kern w:val="24"/>
          <w:sz w:val="15"/>
          <w:szCs w:val="15"/>
          <w:lang w:bidi="ar"/>
        </w:rPr>
        <w:t>您自行向版权方购买、获取商用版权。</w:t>
      </w:r>
    </w:p>
    <w:p w:rsidR="00282D3A" w:rsidRPr="005201C0" w:rsidP="00282D3A" w14:paraId="501E5701" w14:textId="77777777">
      <w:pPr>
        <w:autoSpaceDE w:val="0"/>
        <w:adjustRightInd w:val="0"/>
        <w:spacing w:line="360" w:lineRule="auto"/>
        <w:ind w:left="62"/>
        <w:jc w:val="left"/>
        <w:textAlignment w:val="top"/>
        <w:rPr>
          <w:rFonts w:hAnsi="宋体" w:asciiTheme="minorEastAsia" w:cs="黑体" w:hint="eastAsia"/>
          <w:color w:val="808080"/>
          <w:kern w:val="24"/>
          <w:sz w:val="15"/>
          <w:szCs w:val="15"/>
          <w:lang w:bidi="ar"/>
        </w:rPr>
      </w:pPr>
    </w:p>
    <w:p w:rsidR="00282D3A" w:rsidRPr="005201C0" w:rsidP="00282D3A" w14:paraId="36FCAA30" w14:textId="77777777">
      <w:pPr>
        <w:autoSpaceDE w:val="0"/>
        <w:adjustRightInd w:val="0"/>
        <w:spacing w:line="360" w:lineRule="auto"/>
        <w:ind w:left="62"/>
        <w:jc w:val="left"/>
        <w:textAlignment w:val="top"/>
        <w:rPr>
          <w:rFonts w:hAnsi="宋体" w:asciiTheme="minorEastAsia" w:cs="黑体" w:hint="eastAsia"/>
          <w:color w:val="222222"/>
          <w:kern w:val="24"/>
          <w:sz w:val="15"/>
          <w:szCs w:val="15"/>
        </w:rPr>
      </w:pPr>
    </w:p>
    <w:p w:rsidR="00282D3A" w:rsidRPr="005201C0" w:rsidP="00282D3A" w14:paraId="1619D1B3" w14:textId="77777777">
      <w:pPr>
        <w:snapToGrid/>
        <w:spacing w:after="240" w:line="240" w:lineRule="auto"/>
        <w:rPr>
          <w:rFonts w:hAnsi="宋体" w:asciiTheme="minorEastAsia" w:cs="黑体" w:hint="eastAsia"/>
          <w:b/>
          <w:bCs/>
          <w:sz w:val="32"/>
          <w:szCs w:val="32"/>
          <w:lang w:bidi="ar"/>
        </w:rPr>
      </w:pPr>
      <w:r w:rsidRPr="005201C0">
        <w:rPr>
          <w:rFonts w:hAnsi="宋体" w:asciiTheme="minorEastAsia" w:cs="黑体" w:hint="eastAsia"/>
          <w:b/>
          <w:bCs/>
          <w:color w:val="FF2832"/>
          <w:sz w:val="48"/>
          <w:szCs w:val="48"/>
          <w:lang w:bidi="ar"/>
        </w:rPr>
        <w:t>02</w:t>
      </w:r>
      <w:r w:rsidRPr="005201C0">
        <w:rPr>
          <w:rFonts w:hAnsi="宋体" w:asciiTheme="minorEastAsia" w:cs="黑体" w:hint="eastAsia"/>
          <w:b/>
          <w:bCs/>
          <w:sz w:val="32"/>
          <w:szCs w:val="32"/>
          <w:lang w:bidi="ar"/>
        </w:rPr>
        <w:t>尾页删除</w:t>
      </w:r>
      <w:r w:rsidRPr="005201C0">
        <w:rPr>
          <w:rFonts w:hAnsi="宋体" w:asciiTheme="minorEastAsia" w:cs="黑体" w:hint="eastAsia"/>
          <w:b/>
          <w:bCs/>
          <w:sz w:val="32"/>
          <w:szCs w:val="32"/>
          <w:lang w:bidi="ar"/>
        </w:rPr>
        <w:t>方法</w:t>
      </w:r>
    </w:p>
    <w:p w:rsidR="00282D3A" w:rsidRPr="005201C0" w:rsidP="00282D3A" w14:paraId="778E86D5" w14:textId="77777777">
      <w:pPr>
        <w:adjustRightInd w:val="0"/>
        <w:spacing w:line="360" w:lineRule="auto"/>
        <w:rPr>
          <w:rFonts w:hAnsi="黑体" w:asciiTheme="minorEastAsia" w:cs="黑体" w:hint="eastAsia"/>
          <w:b/>
          <w:bCs/>
          <w:color w:val="000000"/>
          <w:sz w:val="22"/>
        </w:rPr>
      </w:pPr>
      <w:r w:rsidRPr="005201C0">
        <w:rPr>
          <w:rFonts w:hAnsi="黑体" w:asciiTheme="minorEastAsia" w:cs="黑体" w:hint="eastAsia"/>
          <w:b/>
          <w:bCs/>
          <w:color w:val="000000"/>
          <w:sz w:val="22"/>
        </w:rPr>
        <w:t>方法</w:t>
      </w:r>
      <w:r w:rsidRPr="005201C0">
        <w:rPr>
          <w:rFonts w:hAnsi="黑体" w:asciiTheme="minorEastAsia" w:cs="黑体" w:hint="eastAsia"/>
          <w:b/>
          <w:bCs/>
          <w:color w:val="000000"/>
          <w:sz w:val="22"/>
        </w:rPr>
        <w:t>一</w:t>
      </w:r>
      <w:r w:rsidRPr="005201C0">
        <w:rPr>
          <w:rFonts w:hAnsi="黑体" w:asciiTheme="minorEastAsia" w:cs="黑体" w:hint="eastAsia"/>
          <w:b/>
          <w:bCs/>
          <w:color w:val="000000"/>
          <w:sz w:val="22"/>
        </w:rPr>
        <w:t>：                                方法二：</w:t>
      </w:r>
    </w:p>
    <w:p w:rsidR="00282D3A" w:rsidRPr="005201C0" w:rsidP="00282D3A" w14:paraId="31D78C2C" w14:textId="77777777">
      <w:pPr>
        <w:numPr>
          <w:ilvl w:val="0"/>
          <w:numId w:val="3"/>
        </w:numPr>
        <w:adjustRightInd w:val="0"/>
        <w:snapToGrid/>
        <w:spacing w:after="80" w:line="240" w:lineRule="auto"/>
        <w:rPr>
          <w:rFonts w:hAnsi="黑体" w:asciiTheme="minorEastAsia" w:cs="黑体" w:hint="eastAsia"/>
          <w:color w:val="808080"/>
          <w:sz w:val="18"/>
          <w:szCs w:val="18"/>
        </w:rPr>
      </w:pPr>
      <w:r w:rsidRPr="005201C0">
        <w:rPr>
          <w:rFonts w:hAnsi="黑体" w:asciiTheme="minorEastAsia" w:cs="黑体" w:hint="eastAsia"/>
          <w:color w:val="808080"/>
          <w:sz w:val="18"/>
          <w:szCs w:val="18"/>
        </w:rPr>
        <w:t>点击「章节」-「章节导航」                     1、删除多于页面的文本内容，成为空白页。</w:t>
      </w:r>
    </w:p>
    <w:p w:rsidR="00282D3A" w:rsidRPr="005201C0" w:rsidP="00282D3A" w14:paraId="352931F3" w14:textId="77777777">
      <w:pPr>
        <w:adjustRightInd w:val="0"/>
        <w:spacing w:after="40" w:line="240" w:lineRule="auto"/>
        <w:ind w:firstLine="4620" w:firstLineChars="2200"/>
        <w:rPr>
          <w:rFonts w:hAnsi="黑体" w:asciiTheme="minorEastAsia" w:cs="黑体" w:hint="eastAsia"/>
          <w:color w:val="808080"/>
          <w:sz w:val="18"/>
          <w:szCs w:val="18"/>
        </w:rPr>
      </w:pPr>
      <w:r w:rsidRPr="005201C0">
        <w:rPr>
          <w:rFonts w:asciiTheme="minorEastAsia" w:hint="eastAsia"/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1905</wp:posOffset>
            </wp:positionV>
            <wp:extent cx="2329180" cy="344170"/>
            <wp:effectExtent l="19050" t="19050" r="13970" b="17780"/>
            <wp:wrapNone/>
            <wp:docPr id="12" name="图片 12" descr="Snipaste_2022-08-31_15-16-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 descr="Snipaste_2022-08-31_15-16-1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34417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D9D9D9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01C0">
        <w:rPr>
          <w:rFonts w:hAnsi="黑体" w:asciiTheme="minorEastAsia" w:cs="黑体" w:hint="eastAsia"/>
          <w:color w:val="808080"/>
          <w:sz w:val="18"/>
          <w:szCs w:val="18"/>
        </w:rPr>
        <w:t>2、点击「开始」-「显示/隐藏编辑标记」按钮。</w:t>
      </w:r>
    </w:p>
    <w:p w:rsidR="00282D3A" w:rsidRPr="005201C0" w:rsidP="00282D3A" w14:paraId="086E1970" w14:textId="77777777">
      <w:pPr>
        <w:adjustRightInd w:val="0"/>
        <w:spacing w:line="240" w:lineRule="auto"/>
        <w:rPr>
          <w:rFonts w:hAnsi="黑体" w:asciiTheme="minorEastAsia" w:cs="黑体" w:hint="eastAsia"/>
          <w:color w:val="808080"/>
          <w:sz w:val="18"/>
          <w:szCs w:val="18"/>
        </w:rPr>
      </w:pPr>
      <w:r w:rsidRPr="005201C0">
        <w:rPr>
          <w:rFonts w:asciiTheme="minorEastAsia" w:hint="eastAsia"/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38100</wp:posOffset>
            </wp:positionV>
            <wp:extent cx="2663190" cy="584835"/>
            <wp:effectExtent l="19050" t="19050" r="22860" b="24765"/>
            <wp:wrapNone/>
            <wp:docPr id="11" name="图片 11" descr="Snipaste_2022-08-31_15-35-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 descr="Snipaste_2022-08-31_15-35-4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190" cy="584835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D9D9D9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2D3A" w:rsidRPr="005201C0" w:rsidP="00282D3A" w14:paraId="02D28F38" w14:textId="77777777">
      <w:pPr>
        <w:adjustRightInd w:val="0"/>
        <w:spacing w:before="120" w:line="240" w:lineRule="auto"/>
        <w:rPr>
          <w:rFonts w:hAnsi="黑体" w:asciiTheme="minorEastAsia" w:cs="黑体" w:hint="eastAsia"/>
          <w:color w:val="808080"/>
          <w:sz w:val="18"/>
          <w:szCs w:val="18"/>
        </w:rPr>
      </w:pPr>
      <w:r w:rsidRPr="005201C0">
        <w:rPr>
          <w:rFonts w:hAnsi="黑体" w:asciiTheme="minorEastAsia" w:cs="黑体" w:hint="eastAsia"/>
          <w:color w:val="808080"/>
          <w:sz w:val="18"/>
          <w:szCs w:val="18"/>
        </w:rPr>
        <w:t>2、点击「</w:t>
      </w:r>
      <w:r w:rsidRPr="005201C0">
        <w:rPr>
          <w:rFonts w:hAnsi="黑体" w:asciiTheme="minorEastAsia" w:cs="黑体" w:hint="eastAsia"/>
          <w:color w:val="808080"/>
          <w:sz w:val="18"/>
          <w:szCs w:val="18"/>
        </w:rPr>
        <w:t>尾页所在</w:t>
      </w:r>
      <w:r w:rsidRPr="005201C0">
        <w:rPr>
          <w:rFonts w:hAnsi="黑体" w:asciiTheme="minorEastAsia" w:cs="黑体" w:hint="eastAsia"/>
          <w:color w:val="808080"/>
          <w:sz w:val="18"/>
          <w:szCs w:val="18"/>
        </w:rPr>
        <w:t>章节」-「删除本节」即可。</w:t>
      </w:r>
    </w:p>
    <w:p w:rsidR="00282D3A" w:rsidRPr="005201C0" w:rsidP="00282D3A" w14:paraId="62CD0D4A" w14:textId="77777777">
      <w:pPr>
        <w:adjustRightInd w:val="0"/>
        <w:spacing w:line="240" w:lineRule="auto"/>
        <w:rPr>
          <w:rFonts w:hAnsi="黑体" w:asciiTheme="minorEastAsia" w:cs="黑体" w:hint="eastAsia"/>
          <w:color w:val="808080"/>
          <w:sz w:val="18"/>
          <w:szCs w:val="18"/>
        </w:rPr>
      </w:pPr>
      <w:r w:rsidRPr="005201C0">
        <w:rPr>
          <w:rFonts w:asciiTheme="minorEastAsia" w:hint="eastAsia"/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68580</wp:posOffset>
            </wp:positionV>
            <wp:extent cx="2331720" cy="2000250"/>
            <wp:effectExtent l="19050" t="19050" r="11430" b="19050"/>
            <wp:wrapNone/>
            <wp:docPr id="6" name="图片 6" descr="Snipaste_2022-08-31_15-25-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Snipaste_2022-08-31_15-25-2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200025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D9D9D9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01C0">
        <w:rPr>
          <w:rFonts w:hAnsi="黑体" w:asciiTheme="minorEastAsia" w:cs="黑体" w:hint="eastAsia"/>
          <w:color w:val="808080"/>
          <w:sz w:val="18"/>
          <w:szCs w:val="18"/>
        </w:rPr>
        <w:t xml:space="preserve">                                                </w:t>
      </w:r>
    </w:p>
    <w:p w:rsidR="00282D3A" w:rsidRPr="005201C0" w:rsidP="00282D3A" w14:paraId="6F83C7B1" w14:textId="77777777">
      <w:pPr>
        <w:adjustRightInd w:val="0"/>
        <w:spacing w:before="240" w:line="240" w:lineRule="auto"/>
        <w:ind w:firstLine="4410" w:firstLineChars="2450"/>
        <w:rPr>
          <w:rFonts w:hAnsi="黑体" w:asciiTheme="minorEastAsia" w:cs="黑体" w:hint="eastAsia"/>
          <w:color w:val="808080"/>
          <w:sz w:val="18"/>
          <w:szCs w:val="18"/>
        </w:rPr>
      </w:pPr>
      <w:r w:rsidRPr="005201C0">
        <w:rPr>
          <w:rFonts w:hAnsi="黑体" w:asciiTheme="minorEastAsia" w:cs="黑体" w:hint="eastAsia"/>
          <w:color w:val="808080"/>
          <w:sz w:val="18"/>
          <w:szCs w:val="18"/>
        </w:rPr>
        <w:t>3、在分页符的后面点击光标，按「Delete」即可。</w:t>
      </w:r>
    </w:p>
    <w:p w:rsidR="00282D3A" w:rsidRPr="005201C0" w:rsidP="00282D3A" w14:paraId="2D90D327" w14:textId="77777777">
      <w:pPr>
        <w:adjustRightInd w:val="0"/>
        <w:spacing w:line="240" w:lineRule="auto"/>
        <w:rPr>
          <w:rFonts w:hAnsi="黑体" w:asciiTheme="minorEastAsia" w:cs="黑体" w:hint="eastAsia"/>
          <w:color w:val="808080"/>
          <w:sz w:val="18"/>
          <w:szCs w:val="18"/>
        </w:rPr>
      </w:pPr>
      <w:r w:rsidRPr="005201C0">
        <w:rPr>
          <w:rFonts w:asciiTheme="minorEastAsia" w:hint="eastAsia"/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2774950</wp:posOffset>
            </wp:positionH>
            <wp:positionV relativeFrom="paragraph">
              <wp:posOffset>51435</wp:posOffset>
            </wp:positionV>
            <wp:extent cx="2678430" cy="1077595"/>
            <wp:effectExtent l="0" t="0" r="7620" b="825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430" cy="1077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2D3A" w:rsidRPr="005201C0" w:rsidP="00282D3A" w14:paraId="280150C4" w14:textId="77777777">
      <w:pPr>
        <w:adjustRightInd w:val="0"/>
        <w:spacing w:line="240" w:lineRule="auto"/>
        <w:jc w:val="left"/>
        <w:rPr>
          <w:rFonts w:hAnsi="黑体" w:asciiTheme="minorEastAsia" w:cs="黑体" w:hint="eastAsia"/>
          <w:color w:val="808080"/>
          <w:sz w:val="20"/>
          <w:szCs w:val="20"/>
        </w:rPr>
      </w:pPr>
    </w:p>
    <w:p w:rsidR="00282D3A" w:rsidRPr="005201C0" w:rsidP="00282D3A" w14:paraId="558441A0" w14:textId="77777777">
      <w:pPr>
        <w:adjustRightInd w:val="0"/>
        <w:spacing w:line="240" w:lineRule="auto"/>
        <w:jc w:val="left"/>
        <w:rPr>
          <w:rFonts w:hAnsi="黑体" w:asciiTheme="minorEastAsia" w:cs="黑体" w:hint="eastAsia"/>
          <w:color w:val="808080"/>
          <w:sz w:val="20"/>
          <w:szCs w:val="20"/>
        </w:rPr>
      </w:pPr>
    </w:p>
    <w:p w:rsidR="00282D3A" w:rsidRPr="005201C0" w:rsidP="00282D3A" w14:paraId="4DD66978" w14:textId="77777777">
      <w:pPr>
        <w:adjustRightInd w:val="0"/>
        <w:spacing w:line="240" w:lineRule="auto"/>
        <w:rPr>
          <w:rFonts w:hAnsi="黑体" w:asciiTheme="minorEastAsia" w:cs="黑体" w:hint="eastAsia"/>
          <w:color w:val="808080"/>
          <w:sz w:val="18"/>
          <w:szCs w:val="18"/>
        </w:rPr>
      </w:pPr>
      <w:r w:rsidRPr="005201C0">
        <w:rPr>
          <w:rFonts w:hAnsi="黑体" w:asciiTheme="minorEastAsia" w:cs="黑体" w:hint="eastAsia"/>
          <w:color w:val="808080"/>
          <w:sz w:val="20"/>
          <w:szCs w:val="20"/>
        </w:rPr>
        <w:t xml:space="preserve">                                 </w:t>
      </w:r>
    </w:p>
    <w:p w:rsidR="00282D3A" w:rsidRPr="005201C0" w:rsidP="00282D3A" w14:paraId="35991256" w14:textId="77777777">
      <w:pPr>
        <w:adjustRightInd w:val="0"/>
        <w:spacing w:line="240" w:lineRule="auto"/>
        <w:jc w:val="left"/>
        <w:rPr>
          <w:rFonts w:hAnsi="黑体" w:asciiTheme="minorEastAsia" w:cs="黑体" w:hint="eastAsia"/>
          <w:color w:val="808080"/>
          <w:sz w:val="20"/>
          <w:szCs w:val="20"/>
        </w:rPr>
      </w:pPr>
    </w:p>
    <w:p w:rsidR="00282D3A" w:rsidRPr="005201C0" w:rsidP="00282D3A" w14:paraId="4C613CBE" w14:textId="77777777">
      <w:pPr>
        <w:adjustRightInd w:val="0"/>
        <w:spacing w:line="240" w:lineRule="auto"/>
        <w:jc w:val="left"/>
        <w:rPr>
          <w:rFonts w:hAnsi="黑体" w:asciiTheme="minorEastAsia" w:cs="黑体" w:hint="eastAsia"/>
          <w:color w:val="808080"/>
          <w:sz w:val="20"/>
          <w:szCs w:val="20"/>
        </w:rPr>
      </w:pPr>
    </w:p>
    <w:p w:rsidR="00282D3A" w:rsidRPr="005201C0" w:rsidP="00282D3A" w14:paraId="49641426" w14:textId="77777777">
      <w:pPr>
        <w:adjustRightInd w:val="0"/>
        <w:spacing w:line="240" w:lineRule="auto"/>
        <w:jc w:val="left"/>
        <w:rPr>
          <w:rFonts w:hAnsi="黑体" w:asciiTheme="minorEastAsia" w:cs="黑体" w:hint="eastAsia"/>
          <w:color w:val="808080"/>
          <w:sz w:val="20"/>
          <w:szCs w:val="20"/>
        </w:rPr>
      </w:pPr>
    </w:p>
    <w:p w:rsidR="00282D3A" w:rsidRPr="005201C0" w:rsidP="00282D3A" w14:paraId="1F65C874" w14:textId="77777777">
      <w:pPr>
        <w:adjustRightInd w:val="0"/>
        <w:spacing w:line="240" w:lineRule="auto"/>
        <w:jc w:val="left"/>
        <w:rPr>
          <w:rFonts w:hAnsi="黑体" w:asciiTheme="minorEastAsia" w:cs="黑体" w:hint="eastAsia"/>
          <w:color w:val="808080"/>
          <w:sz w:val="20"/>
          <w:szCs w:val="20"/>
        </w:rPr>
      </w:pPr>
    </w:p>
    <w:p w:rsidR="00282D3A" w:rsidRPr="005201C0" w:rsidP="00282D3A" w14:paraId="1EC7CB08" w14:textId="77777777">
      <w:pPr>
        <w:adjustRightInd w:val="0"/>
        <w:spacing w:line="240" w:lineRule="auto"/>
        <w:jc w:val="left"/>
        <w:rPr>
          <w:rFonts w:hAnsi="黑体" w:asciiTheme="minorEastAsia" w:cs="黑体" w:hint="eastAsia"/>
          <w:color w:val="808080"/>
          <w:sz w:val="20"/>
          <w:szCs w:val="20"/>
        </w:rPr>
      </w:pPr>
    </w:p>
    <w:p w:rsidR="00282D3A" w:rsidRPr="005201C0" w:rsidP="00282D3A" w14:paraId="71C4B0EB" w14:textId="77777777">
      <w:pPr>
        <w:snapToGrid/>
        <w:spacing w:line="240" w:lineRule="auto"/>
        <w:rPr>
          <w:rFonts w:hAnsi="宋体" w:asciiTheme="minorEastAsia" w:cs="黑体" w:hint="eastAsia"/>
          <w:color w:val="222222"/>
          <w:kern w:val="24"/>
          <w:sz w:val="15"/>
          <w:szCs w:val="15"/>
          <w:lang w:bidi="ar"/>
        </w:rPr>
      </w:pPr>
    </w:p>
    <w:p w:rsidR="00282D3A" w:rsidRPr="005201C0" w:rsidP="00282D3A" w14:paraId="21C41E5C" w14:textId="77777777">
      <w:pPr>
        <w:widowControl/>
        <w:snapToGrid/>
        <w:spacing w:line="240" w:lineRule="auto"/>
        <w:jc w:val="left"/>
        <w:rPr>
          <w:rFonts w:asciiTheme="minorEastAsia" w:hint="eastAsia"/>
        </w:rPr>
      </w:pPr>
      <w:r w:rsidRPr="005201C0">
        <w:rPr>
          <w:rFonts w:asciiTheme="minorEastAsia" w:hint="eastAsia"/>
        </w:rPr>
        <w:t xml:space="preserve"> </w:t>
      </w:r>
    </w:p>
    <w:p w:rsidR="0061492C" w:rsidRPr="00282D3A" w:rsidP="0061492C" w14:paraId="24973C38" w14:textId="77777777">
      <w:pPr>
        <w:snapToGrid/>
        <w:spacing w:line="240" w:lineRule="auto"/>
        <w:rPr>
          <w:rFonts w:ascii="黑体" w:eastAsia="黑体" w:hAnsi="宋体" w:cs="黑体"/>
          <w:color w:val="222222"/>
          <w:kern w:val="24"/>
          <w:sz w:val="15"/>
          <w:szCs w:val="15"/>
          <w:lang w:bidi="ar"/>
        </w:rPr>
      </w:pPr>
    </w:p>
    <w:p w:rsidR="0061492C" w:rsidP="0061492C" w14:paraId="58EE0396" w14:textId="77777777">
      <w:pPr>
        <w:widowControl/>
        <w:snapToGrid/>
        <w:spacing w:line="240" w:lineRule="auto"/>
        <w:jc w:val="left"/>
      </w:pPr>
      <w:r>
        <w:t xml:space="preserve"> </w:t>
      </w:r>
    </w:p>
    <w:p w:rsidR="003A0BF4" w:rsidRPr="0061492C" w14:paraId="7EF9FD97" w14:textId="20F028F8">
      <w:pPr>
        <w:widowControl/>
        <w:snapToGrid/>
        <w:spacing w:line="240" w:lineRule="auto"/>
        <w:jc w:val="left"/>
      </w:pPr>
    </w:p>
    <w:sectPr w:rsidSect="0061492C">
      <w:pgSz w:w="11906" w:h="16838"/>
      <w:pgMar w:top="1134" w:right="1134" w:bottom="1134" w:left="1134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汉仪旗黑-55简">
    <w:panose1 w:val="00020600040101010101"/>
    <w:charset w:val="86"/>
    <w:family w:val="roman"/>
    <w:pitch w:val="variable"/>
    <w:sig w:usb0="A00002BF" w:usb1="18CF7CFA" w:usb2="00000016" w:usb3="00000000" w:csb0="00040000" w:csb1="00000000"/>
    <w:embedRegular r:id="rId1" w:fontKey="{82F7A4CD-2B02-45B2-9AFF-6699C77F3E50}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  <w:embedRegular r:id="rId2" w:fontKey="{E401D44F-E5A1-4B7C-AD15-AE56F07402FD}"/>
    <w:embedBold r:id="rId3" w:fontKey="{F02E53D4-05CD-434A-A64E-5E769A6478D5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阿里巴巴普惠体 R">
    <w:panose1 w:val="00020600040101010101"/>
    <w:charset w:val="86"/>
    <w:family w:val="roman"/>
    <w:pitch w:val="variable"/>
    <w:sig w:usb0="A00002FF" w:usb1="7ACF7CFB" w:usb2="0000001E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EDFBF137"/>
    <w:multiLevelType w:val="singleLevel"/>
    <w:tmpl w:val="EDFBF137"/>
    <w:lvl w:ilvl="0">
      <w:start w:val="3"/>
      <w:numFmt w:val="decimal"/>
      <w:suff w:val="nothing"/>
      <w:lvlText w:val="%1、"/>
      <w:lvlJc w:val="left"/>
      <w:pPr>
        <w:ind w:left="0" w:firstLine="0"/>
      </w:pPr>
    </w:lvl>
  </w:abstractNum>
  <w:abstractNum w:abstractNumId="1">
    <w:nsid w:val="02D97E1B"/>
    <w:multiLevelType w:val="hybridMultilevel"/>
    <w:tmpl w:val="662C2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E3778"/>
    <w:multiLevelType w:val="hybridMultilevel"/>
    <w:tmpl w:val="4D46F35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>
    <w:nsid w:val="20F2265B"/>
    <w:multiLevelType w:val="hybridMultilevel"/>
    <w:tmpl w:val="4244B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1F5827"/>
    <w:multiLevelType w:val="hybridMultilevel"/>
    <w:tmpl w:val="2BB28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7A0331"/>
    <w:multiLevelType w:val="hybridMultilevel"/>
    <w:tmpl w:val="4EC2C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AC5A47"/>
    <w:multiLevelType w:val="hybridMultilevel"/>
    <w:tmpl w:val="489CF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2A6F4F"/>
    <w:multiLevelType w:val="singleLevel"/>
    <w:tmpl w:val="5C2A6F4F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8">
    <w:nsid w:val="6F380A3E"/>
    <w:multiLevelType w:val="hybridMultilevel"/>
    <w:tmpl w:val="1AD6C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F0173D"/>
    <w:multiLevelType w:val="hybridMultilevel"/>
    <w:tmpl w:val="49940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D8400A"/>
    <w:multiLevelType w:val="hybridMultilevel"/>
    <w:tmpl w:val="EAD0F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38356B"/>
    <w:multiLevelType w:val="hybridMultilevel"/>
    <w:tmpl w:val="FED26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5633747">
    <w:abstractNumId w:val="0"/>
    <w:lvlOverride w:ilvl="0">
      <w:startOverride w:val="3"/>
    </w:lvlOverride>
  </w:num>
  <w:num w:numId="2" w16cid:durableId="557908225">
    <w:abstractNumId w:val="2"/>
  </w:num>
  <w:num w:numId="3" w16cid:durableId="1820999536">
    <w:abstractNumId w:val="7"/>
    <w:lvlOverride w:ilvl="0">
      <w:startOverride w:val="1"/>
    </w:lvlOverride>
  </w:num>
  <w:num w:numId="4" w16cid:durableId="837580066">
    <w:abstractNumId w:val="10"/>
  </w:num>
  <w:num w:numId="5" w16cid:durableId="1984116627">
    <w:abstractNumId w:val="5"/>
  </w:num>
  <w:num w:numId="6" w16cid:durableId="1006785488">
    <w:abstractNumId w:val="11"/>
  </w:num>
  <w:num w:numId="7" w16cid:durableId="461461568">
    <w:abstractNumId w:val="3"/>
  </w:num>
  <w:num w:numId="8" w16cid:durableId="778645869">
    <w:abstractNumId w:val="1"/>
  </w:num>
  <w:num w:numId="9" w16cid:durableId="1920283678">
    <w:abstractNumId w:val="9"/>
  </w:num>
  <w:num w:numId="10" w16cid:durableId="382098389">
    <w:abstractNumId w:val="8"/>
  </w:num>
  <w:num w:numId="11" w16cid:durableId="1006714566">
    <w:abstractNumId w:val="6"/>
  </w:num>
  <w:num w:numId="12" w16cid:durableId="9714687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embedTrueType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D41"/>
    <w:rsid w:val="00005964"/>
    <w:rsid w:val="00024242"/>
    <w:rsid w:val="0003688C"/>
    <w:rsid w:val="00036DD8"/>
    <w:rsid w:val="000473B0"/>
    <w:rsid w:val="000610C6"/>
    <w:rsid w:val="00061892"/>
    <w:rsid w:val="00061BD4"/>
    <w:rsid w:val="00063936"/>
    <w:rsid w:val="00076DAD"/>
    <w:rsid w:val="00082481"/>
    <w:rsid w:val="00090402"/>
    <w:rsid w:val="000913FB"/>
    <w:rsid w:val="000A102C"/>
    <w:rsid w:val="000A203C"/>
    <w:rsid w:val="000A6095"/>
    <w:rsid w:val="000B72B8"/>
    <w:rsid w:val="000C4A70"/>
    <w:rsid w:val="000C7E34"/>
    <w:rsid w:val="000D180E"/>
    <w:rsid w:val="000D32B4"/>
    <w:rsid w:val="000F6A03"/>
    <w:rsid w:val="00102449"/>
    <w:rsid w:val="00111211"/>
    <w:rsid w:val="00111EF7"/>
    <w:rsid w:val="00115B6C"/>
    <w:rsid w:val="00115E22"/>
    <w:rsid w:val="00121C05"/>
    <w:rsid w:val="00125CDE"/>
    <w:rsid w:val="00126694"/>
    <w:rsid w:val="00130DE3"/>
    <w:rsid w:val="0013786B"/>
    <w:rsid w:val="001466BB"/>
    <w:rsid w:val="001478BA"/>
    <w:rsid w:val="00166AD6"/>
    <w:rsid w:val="00166DB6"/>
    <w:rsid w:val="0018451C"/>
    <w:rsid w:val="001922A8"/>
    <w:rsid w:val="001C4D38"/>
    <w:rsid w:val="001C7F22"/>
    <w:rsid w:val="001D73F7"/>
    <w:rsid w:val="001E5EFC"/>
    <w:rsid w:val="002020B2"/>
    <w:rsid w:val="00203ADF"/>
    <w:rsid w:val="00206842"/>
    <w:rsid w:val="00220D23"/>
    <w:rsid w:val="00222A5D"/>
    <w:rsid w:val="0023130E"/>
    <w:rsid w:val="00251AB0"/>
    <w:rsid w:val="0026387A"/>
    <w:rsid w:val="002807B7"/>
    <w:rsid w:val="00282D3A"/>
    <w:rsid w:val="002846D4"/>
    <w:rsid w:val="00287642"/>
    <w:rsid w:val="00296043"/>
    <w:rsid w:val="002B4105"/>
    <w:rsid w:val="002B7384"/>
    <w:rsid w:val="002C0300"/>
    <w:rsid w:val="002C259F"/>
    <w:rsid w:val="002C418A"/>
    <w:rsid w:val="002C59BE"/>
    <w:rsid w:val="002D39D3"/>
    <w:rsid w:val="002F53FA"/>
    <w:rsid w:val="0030674F"/>
    <w:rsid w:val="00345AE7"/>
    <w:rsid w:val="00375E24"/>
    <w:rsid w:val="00377982"/>
    <w:rsid w:val="00386E9B"/>
    <w:rsid w:val="003A0BF4"/>
    <w:rsid w:val="003A22E4"/>
    <w:rsid w:val="003A5041"/>
    <w:rsid w:val="003A70D6"/>
    <w:rsid w:val="003B4461"/>
    <w:rsid w:val="003C7D26"/>
    <w:rsid w:val="003D0821"/>
    <w:rsid w:val="003D567D"/>
    <w:rsid w:val="00403CC3"/>
    <w:rsid w:val="00421CF5"/>
    <w:rsid w:val="00432789"/>
    <w:rsid w:val="004342FE"/>
    <w:rsid w:val="004350C4"/>
    <w:rsid w:val="00445761"/>
    <w:rsid w:val="00460EBA"/>
    <w:rsid w:val="0046298C"/>
    <w:rsid w:val="00466A48"/>
    <w:rsid w:val="004731F4"/>
    <w:rsid w:val="004802F3"/>
    <w:rsid w:val="004B35EE"/>
    <w:rsid w:val="004B388F"/>
    <w:rsid w:val="004C3A31"/>
    <w:rsid w:val="004E2789"/>
    <w:rsid w:val="004F4DD1"/>
    <w:rsid w:val="004F713F"/>
    <w:rsid w:val="005052B3"/>
    <w:rsid w:val="00513BB5"/>
    <w:rsid w:val="005201C0"/>
    <w:rsid w:val="00522B76"/>
    <w:rsid w:val="00524F7E"/>
    <w:rsid w:val="00525CA0"/>
    <w:rsid w:val="00527879"/>
    <w:rsid w:val="00536D93"/>
    <w:rsid w:val="00537F5C"/>
    <w:rsid w:val="005535A7"/>
    <w:rsid w:val="00556C0A"/>
    <w:rsid w:val="005570EF"/>
    <w:rsid w:val="00566A60"/>
    <w:rsid w:val="0057154F"/>
    <w:rsid w:val="00577335"/>
    <w:rsid w:val="00581683"/>
    <w:rsid w:val="005A5639"/>
    <w:rsid w:val="005A6E17"/>
    <w:rsid w:val="005B28FA"/>
    <w:rsid w:val="005B66B8"/>
    <w:rsid w:val="005B685C"/>
    <w:rsid w:val="005C17FD"/>
    <w:rsid w:val="005C2E36"/>
    <w:rsid w:val="005C5AE4"/>
    <w:rsid w:val="005E2766"/>
    <w:rsid w:val="005E284A"/>
    <w:rsid w:val="005E324E"/>
    <w:rsid w:val="005F1157"/>
    <w:rsid w:val="005F1B57"/>
    <w:rsid w:val="006029D3"/>
    <w:rsid w:val="00602A64"/>
    <w:rsid w:val="00605889"/>
    <w:rsid w:val="00606E17"/>
    <w:rsid w:val="0061492C"/>
    <w:rsid w:val="00633CFF"/>
    <w:rsid w:val="00642C2A"/>
    <w:rsid w:val="00655D1D"/>
    <w:rsid w:val="0065795B"/>
    <w:rsid w:val="00662503"/>
    <w:rsid w:val="00684948"/>
    <w:rsid w:val="006A1E12"/>
    <w:rsid w:val="006A4E3A"/>
    <w:rsid w:val="006C4AE9"/>
    <w:rsid w:val="006C6920"/>
    <w:rsid w:val="006C6FB6"/>
    <w:rsid w:val="006D7933"/>
    <w:rsid w:val="006E70DB"/>
    <w:rsid w:val="006E79F9"/>
    <w:rsid w:val="006F3DC5"/>
    <w:rsid w:val="006F76DA"/>
    <w:rsid w:val="0071428E"/>
    <w:rsid w:val="00716800"/>
    <w:rsid w:val="00716D41"/>
    <w:rsid w:val="0072222F"/>
    <w:rsid w:val="0073093C"/>
    <w:rsid w:val="00734712"/>
    <w:rsid w:val="00744579"/>
    <w:rsid w:val="00747319"/>
    <w:rsid w:val="00757438"/>
    <w:rsid w:val="00762632"/>
    <w:rsid w:val="00762C0D"/>
    <w:rsid w:val="00767BB7"/>
    <w:rsid w:val="00771532"/>
    <w:rsid w:val="007739AF"/>
    <w:rsid w:val="007743C4"/>
    <w:rsid w:val="007937E9"/>
    <w:rsid w:val="00793C61"/>
    <w:rsid w:val="007A5033"/>
    <w:rsid w:val="007B194E"/>
    <w:rsid w:val="007B7F64"/>
    <w:rsid w:val="007C6EC5"/>
    <w:rsid w:val="007D218A"/>
    <w:rsid w:val="007D3521"/>
    <w:rsid w:val="007E6BAF"/>
    <w:rsid w:val="007F34CD"/>
    <w:rsid w:val="007F356B"/>
    <w:rsid w:val="007F6413"/>
    <w:rsid w:val="00821014"/>
    <w:rsid w:val="0082236D"/>
    <w:rsid w:val="00830A69"/>
    <w:rsid w:val="00836313"/>
    <w:rsid w:val="00843870"/>
    <w:rsid w:val="0086149C"/>
    <w:rsid w:val="00873427"/>
    <w:rsid w:val="008B265D"/>
    <w:rsid w:val="008C00DA"/>
    <w:rsid w:val="008E4D41"/>
    <w:rsid w:val="008F5C1C"/>
    <w:rsid w:val="00914F92"/>
    <w:rsid w:val="00953033"/>
    <w:rsid w:val="00961C03"/>
    <w:rsid w:val="00965F9F"/>
    <w:rsid w:val="009810B2"/>
    <w:rsid w:val="00981C2A"/>
    <w:rsid w:val="00982824"/>
    <w:rsid w:val="00983D55"/>
    <w:rsid w:val="009A578A"/>
    <w:rsid w:val="009A6F01"/>
    <w:rsid w:val="009B11B8"/>
    <w:rsid w:val="009B2688"/>
    <w:rsid w:val="009C58AC"/>
    <w:rsid w:val="009E75CE"/>
    <w:rsid w:val="009F016F"/>
    <w:rsid w:val="00A0037C"/>
    <w:rsid w:val="00A0688F"/>
    <w:rsid w:val="00A069AF"/>
    <w:rsid w:val="00A06E71"/>
    <w:rsid w:val="00A10107"/>
    <w:rsid w:val="00A13B2A"/>
    <w:rsid w:val="00A34C00"/>
    <w:rsid w:val="00A450BD"/>
    <w:rsid w:val="00A479E9"/>
    <w:rsid w:val="00A517F7"/>
    <w:rsid w:val="00A52569"/>
    <w:rsid w:val="00A56D89"/>
    <w:rsid w:val="00A6224E"/>
    <w:rsid w:val="00A66C9C"/>
    <w:rsid w:val="00A75E57"/>
    <w:rsid w:val="00A806E8"/>
    <w:rsid w:val="00A82F26"/>
    <w:rsid w:val="00A96D4C"/>
    <w:rsid w:val="00AB7B15"/>
    <w:rsid w:val="00AC039C"/>
    <w:rsid w:val="00AC4268"/>
    <w:rsid w:val="00AC6686"/>
    <w:rsid w:val="00AD3ECF"/>
    <w:rsid w:val="00AE42C4"/>
    <w:rsid w:val="00AF173C"/>
    <w:rsid w:val="00AF7C0C"/>
    <w:rsid w:val="00B2420F"/>
    <w:rsid w:val="00B264C1"/>
    <w:rsid w:val="00B267FA"/>
    <w:rsid w:val="00B336A3"/>
    <w:rsid w:val="00B363DC"/>
    <w:rsid w:val="00B4552F"/>
    <w:rsid w:val="00B60E25"/>
    <w:rsid w:val="00B66523"/>
    <w:rsid w:val="00BB204F"/>
    <w:rsid w:val="00BB2680"/>
    <w:rsid w:val="00BC39C1"/>
    <w:rsid w:val="00BC4025"/>
    <w:rsid w:val="00BD5AC6"/>
    <w:rsid w:val="00BD6360"/>
    <w:rsid w:val="00BF6235"/>
    <w:rsid w:val="00C00397"/>
    <w:rsid w:val="00C00B31"/>
    <w:rsid w:val="00C00DF2"/>
    <w:rsid w:val="00C05153"/>
    <w:rsid w:val="00C0567B"/>
    <w:rsid w:val="00C12BA7"/>
    <w:rsid w:val="00C17048"/>
    <w:rsid w:val="00C218E6"/>
    <w:rsid w:val="00C23405"/>
    <w:rsid w:val="00C25A33"/>
    <w:rsid w:val="00C47BAA"/>
    <w:rsid w:val="00C62072"/>
    <w:rsid w:val="00C62769"/>
    <w:rsid w:val="00C62A97"/>
    <w:rsid w:val="00C659BA"/>
    <w:rsid w:val="00C77798"/>
    <w:rsid w:val="00C829FE"/>
    <w:rsid w:val="00CB4C4F"/>
    <w:rsid w:val="00CD0293"/>
    <w:rsid w:val="00CD0B35"/>
    <w:rsid w:val="00CD4190"/>
    <w:rsid w:val="00CD6F3A"/>
    <w:rsid w:val="00CD75F1"/>
    <w:rsid w:val="00CE3F78"/>
    <w:rsid w:val="00D00EC0"/>
    <w:rsid w:val="00D063CB"/>
    <w:rsid w:val="00D15D0C"/>
    <w:rsid w:val="00D33017"/>
    <w:rsid w:val="00D5185A"/>
    <w:rsid w:val="00D70076"/>
    <w:rsid w:val="00D82CFA"/>
    <w:rsid w:val="00D82DB0"/>
    <w:rsid w:val="00D86E24"/>
    <w:rsid w:val="00D9007B"/>
    <w:rsid w:val="00D90A07"/>
    <w:rsid w:val="00DA3EC2"/>
    <w:rsid w:val="00DA5AF7"/>
    <w:rsid w:val="00DB53EB"/>
    <w:rsid w:val="00DC3D30"/>
    <w:rsid w:val="00DE2246"/>
    <w:rsid w:val="00DF61B0"/>
    <w:rsid w:val="00DF7ED7"/>
    <w:rsid w:val="00E04AE3"/>
    <w:rsid w:val="00E10814"/>
    <w:rsid w:val="00E3515F"/>
    <w:rsid w:val="00E356ED"/>
    <w:rsid w:val="00E56509"/>
    <w:rsid w:val="00E60A75"/>
    <w:rsid w:val="00E628C3"/>
    <w:rsid w:val="00EA2739"/>
    <w:rsid w:val="00EA29A7"/>
    <w:rsid w:val="00EB244A"/>
    <w:rsid w:val="00EC0252"/>
    <w:rsid w:val="00EC0BB8"/>
    <w:rsid w:val="00ED5653"/>
    <w:rsid w:val="00EE2F60"/>
    <w:rsid w:val="00EF1723"/>
    <w:rsid w:val="00F1790A"/>
    <w:rsid w:val="00F2621D"/>
    <w:rsid w:val="00F3776F"/>
    <w:rsid w:val="00F3795D"/>
    <w:rsid w:val="00F53024"/>
    <w:rsid w:val="00F55155"/>
    <w:rsid w:val="00F555A7"/>
    <w:rsid w:val="00F56409"/>
    <w:rsid w:val="00F57DBE"/>
    <w:rsid w:val="00F73569"/>
    <w:rsid w:val="00FA23D2"/>
    <w:rsid w:val="00FA52BD"/>
    <w:rsid w:val="00FB2058"/>
    <w:rsid w:val="00FB3EEE"/>
    <w:rsid w:val="00FB7B00"/>
    <w:rsid w:val="00FB7E59"/>
    <w:rsid w:val="00FC52F7"/>
    <w:rsid w:val="00FC659C"/>
    <w:rsid w:val="00FD741E"/>
    <w:rsid w:val="00FE2B25"/>
    <w:rsid w:val="00FF0A96"/>
    <w:rsid w:val="00FF2ACB"/>
    <w:rsid w:val="0169479E"/>
    <w:rsid w:val="099877BE"/>
    <w:rsid w:val="187B5F06"/>
    <w:rsid w:val="22B13DA7"/>
    <w:rsid w:val="28313F3B"/>
    <w:rsid w:val="2E4D5254"/>
    <w:rsid w:val="373F477D"/>
    <w:rsid w:val="3FE14204"/>
    <w:rsid w:val="424B0233"/>
    <w:rsid w:val="552D70D0"/>
    <w:rsid w:val="6A2637B9"/>
    <w:rsid w:val="7A79272D"/>
    <w:rsid w:val="7E32488D"/>
    <w:rsid w:val="7FEF3B3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849B17"/>
  <w15:docId w15:val="{F5FA76E3-49F1-4713-B4FA-5CC4935F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napToGrid w:val="0"/>
      <w:spacing w:line="340" w:lineRule="exact"/>
      <w:jc w:val="both"/>
    </w:pPr>
    <w:rPr>
      <w:kern w:val="2"/>
      <w:sz w:val="21"/>
      <w:szCs w:val="22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line="700" w:lineRule="exact"/>
      <w:outlineLvl w:val="0"/>
    </w:pPr>
    <w:rPr>
      <w:rFonts w:eastAsiaTheme="majorEastAsia"/>
      <w:b/>
      <w:bCs/>
      <w:kern w:val="44"/>
      <w:sz w:val="48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spacing w:line="340" w:lineRule="atLeast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NormalWeb">
    <w:name w:val="Normal (Web)"/>
    <w:basedOn w:val="Normal"/>
    <w:semiHidden/>
    <w:unhideWhenUsed/>
    <w:qFormat/>
    <w:pPr>
      <w:widowControl/>
      <w:snapToGrid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">
    <w:name w:val="标题 1 字符"/>
    <w:basedOn w:val="DefaultParagraphFont"/>
    <w:link w:val="Heading1"/>
    <w:uiPriority w:val="9"/>
    <w:qFormat/>
    <w:rPr>
      <w:rFonts w:eastAsiaTheme="majorEastAsia"/>
      <w:b/>
      <w:bCs/>
      <w:kern w:val="44"/>
      <w:sz w:val="48"/>
      <w:szCs w:val="44"/>
    </w:rPr>
  </w:style>
  <w:style w:type="character" w:customStyle="1" w:styleId="2">
    <w:name w:val="标题 2 字符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​​">
  <a:themeElements>
    <a:clrScheme name="009直男蓝">
      <a:dk1>
        <a:sysClr val="windowText" lastClr="000000"/>
      </a:dk1>
      <a:lt1>
        <a:sysClr val="window" lastClr="FFFFFF"/>
      </a:lt1>
      <a:dk2>
        <a:srgbClr val="778495"/>
      </a:dk2>
      <a:lt2>
        <a:srgbClr val="F0F0F0"/>
      </a:lt2>
      <a:accent1>
        <a:srgbClr val="526E94"/>
      </a:accent1>
      <a:accent2>
        <a:srgbClr val="3A414B"/>
      </a:accent2>
      <a:accent3>
        <a:srgbClr val="809EC2"/>
      </a:accent3>
      <a:accent4>
        <a:srgbClr val="6FB7C9"/>
      </a:accent4>
      <a:accent5>
        <a:srgbClr val="84B6AC"/>
      </a:accent5>
      <a:accent6>
        <a:srgbClr val="5FB2D3"/>
      </a:accent6>
      <a:hlink>
        <a:srgbClr val="84B6AC"/>
      </a:hlink>
      <a:folHlink>
        <a:srgbClr val="84B6AC"/>
      </a:folHlink>
    </a:clrScheme>
    <a:fontScheme name="稻壳上传版">
      <a:majorFont>
        <a:latin typeface="Impact"/>
        <a:ea typeface="汉仪旗黑-55简"/>
        <a:cs typeface=""/>
      </a:majorFont>
      <a:minorFont>
        <a:latin typeface="Arial"/>
        <a:ea typeface="汉仪旗黑-55简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85C4019-B120-4C57-9EE9-CE68BC3E0C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