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C319EA8">
      <w:pPr>
        <w:tabs>
          <w:tab w:val="left" w:pos="2617"/>
        </w:tabs>
        <w:jc w:val="left"/>
        <w:rPr>
          <w:rFonts w:ascii="微软雅黑" w:eastAsia="微软雅黑" w:hAnsi="微软雅黑" w:cs="微软雅黑" w:hint="eastAsia"/>
          <w:b w:val="0"/>
          <w:i w:val="0"/>
          <w:caps w:val="0"/>
          <w:color w:val="0B9796"/>
          <w:spacing w:val="0"/>
          <w:sz w:val="22"/>
          <w:szCs w:val="22"/>
          <w:shd w:val="clear" w:color="auto" w:fill="FFFFFF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-979805</wp:posOffset>
                </wp:positionV>
                <wp:extent cx="2785745" cy="48577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8574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君黑-45简" w:eastAsia="汉仪君黑-45简" w:hAnsi="汉仪君黑-45简" w:cs="汉仪君黑-45简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 w:val="0"/>
                                <w:bCs w:val="0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PERSONAL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19.35pt;height:38.25pt;margin-top:-77.15pt;margin-left:-70.05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69A027A0">
                      <w:pPr>
                        <w:jc w:val="center"/>
                        <w:rPr>
                          <w:rFonts w:ascii="汉仪君黑-45简" w:eastAsia="汉仪君黑-45简" w:hAnsi="汉仪君黑-45简" w:cs="汉仪君黑-45简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 w:val="0"/>
                          <w:bCs w:val="0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-515620</wp:posOffset>
                </wp:positionV>
                <wp:extent cx="3760470" cy="76073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60470" cy="760730"/>
                          <a:chOff x="2465" y="896"/>
                          <a:chExt cx="5922" cy="1198"/>
                        </a:xfrm>
                      </wpg:grpSpPr>
                      <wps:wsp xmlns:wps="http://schemas.microsoft.com/office/word/2010/wordprocessingShape">
                        <wps:cNvPr id="56" name="文本框 56"/>
                        <wps:cNvSpPr txBox="1"/>
                        <wps:spPr>
                          <a:xfrm>
                            <a:off x="2465" y="896"/>
                            <a:ext cx="2537" cy="1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64"/>
                                  <w:szCs w:val="6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64"/>
                                  <w:szCs w:val="6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7" name="文本框 57"/>
                        <wps:cNvSpPr txBox="1"/>
                        <wps:spPr>
                          <a:xfrm>
                            <a:off x="5090" y="1456"/>
                            <a:ext cx="3297" cy="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after="94" w:afterLines="30" w:line="0" w:lineRule="atLeast"/>
                                <w:ind w:right="0" w:rightChars="0"/>
                                <w:jc w:val="left"/>
                                <w:textAlignment w:val="auto"/>
                                <w:outlineLvl w:val="9"/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 w:val="0"/>
                                  <w:bCs w:val="0"/>
                                  <w:color w:val="404040" w:themeColor="text1" w:themeTint="BF"/>
                                  <w:w w:val="100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应聘职位：客服专员岗位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style="width:296.1pt;height:59.9pt;margin-top:-40.6pt;margin-left:-52.7pt;mso-wrap-distance-bottom:0;mso-wrap-distance-left:9pt;mso-wrap-distance-right:9pt;mso-wrap-distance-top:0;position:absolute;z-index:251665408" coordorigin="8990,16154" coordsize="21600,21600">
                <v:shape id="_x0000_s1027" type="#_x0000_t202" style="width:9253;height:21293;left:8991;position:absolute;top:16155;v-text-anchor:top" filled="f" fillcolor="this" stroked="f" strokeweight="0.5pt">
                  <v:textbox>
                    <w:txbxContent>
                      <w:p w14:paraId="13F1D7B9">
                        <w:pPr>
                          <w:jc w:val="left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64"/>
                            <w:szCs w:val="64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64"/>
                            <w:szCs w:val="64"/>
                            <w:lang w:val="en-US" w:eastAsia="zh-CN"/>
                          </w:rPr>
                          <w:t>xxx</w:t>
                        </w:r>
                      </w:p>
                    </w:txbxContent>
                  </v:textbox>
                </v:shape>
                <v:shape id="_x0000_s1028" type="#_x0000_t202" style="width:12026;height:11503;left:18565;position:absolute;top:26252;v-text-anchor:top" filled="f" fillcolor="this" stroked="f" strokeweight="0.5pt">
                  <v:textbox>
                    <w:txbxContent>
                      <w:p w14:paraId="7DCA7DF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after="94" w:afterLines="30" w:line="0" w:lineRule="atLeast"/>
                          <w:ind w:right="0" w:rightChars="0"/>
                          <w:jc w:val="left"/>
                          <w:textAlignment w:val="auto"/>
                          <w:outlineLvl w:val="9"/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 w:val="0"/>
                            <w:bCs w:val="0"/>
                            <w:color w:val="404040" w:themeColor="text1" w:themeTint="BF"/>
                            <w:w w:val="100"/>
                            <w:sz w:val="24"/>
                            <w:szCs w:val="24"/>
                            <w:u w:val="none"/>
                            <w:lang w:val="en-US" w:eastAsia="zh-CN"/>
                          </w:rPr>
                          <w:t>应聘职位：客服专员岗位</w:t>
                        </w:r>
                      </w:p>
                      <w:p w14:paraId="6EDA5E84">
                        <w:pP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4"/>
                            <w:szCs w:val="24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9598025</wp:posOffset>
                </wp:positionV>
                <wp:extent cx="7559675" cy="179705"/>
                <wp:effectExtent l="0" t="0" r="3175" b="1079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9675" cy="179705"/>
                          <a:chOff x="3610" y="283"/>
                          <a:chExt cx="11905" cy="566"/>
                        </a:xfrm>
                      </wpg:grpSpPr>
                      <wps:wsp xmlns:wps="http://schemas.microsoft.com/office/word/2010/wordprocessingShape">
                        <wps:cNvPr id="25" name="矩形 5"/>
                        <wps:cNvSpPr/>
                        <wps:spPr>
                          <a:xfrm>
                            <a:off x="4319" y="283"/>
                            <a:ext cx="10488" cy="56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7"/>
                        <wps:cNvSpPr/>
                        <wps:spPr>
                          <a:xfrm>
                            <a:off x="3610" y="283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11"/>
                        <wps:cNvSpPr/>
                        <wps:spPr>
                          <a:xfrm>
                            <a:off x="14949" y="283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9" style="width:595.25pt;height:14.15pt;margin-top:755.75pt;margin-left:-90pt;mso-height-relative:page;mso-width-relative:page;position:absolute;z-index:-251637760" coordorigin="3610,283" coordsize="11905,566">
                <o:lock v:ext="edit" aspectratio="f"/>
                <v:rect id="矩形 5" o:spid="_x0000_s1030" style="width:10488;height:567;left:4319;position:absolute;top:283;v-text-anchor:middle" coordsize="21600,21600" filled="t" fillcolor="#d9dee5" stroked="f" strokeweight="1pt">
                  <v:stroke joinstyle="miter"/>
                  <o:lock v:ext="edit" aspectratio="f"/>
                  <v:textbox>
                    <w:txbxContent>
                      <w:p w14:paraId="289BA597">
                        <w:pPr>
                          <w:jc w:val="center"/>
                        </w:pPr>
                      </w:p>
                    </w:txbxContent>
                  </v:textbox>
                </v:rect>
                <v:rect id="矩形 7" o:spid="_x0000_s1031" style="width:567;height:567;left:3610;position:absolute;top:283;v-text-anchor:middle" coordsize="21600,21600" filled="t" fillcolor="#4e5b6f" stroked="f" strokeweight="1pt">
                  <v:stroke joinstyle="miter"/>
                  <o:lock v:ext="edit" aspectratio="f"/>
                  <v:textbox>
                    <w:txbxContent>
                      <w:p w14:paraId="4F55F6E3">
                        <w:pPr>
                          <w:jc w:val="center"/>
                        </w:pPr>
                      </w:p>
                    </w:txbxContent>
                  </v:textbox>
                </v:rect>
                <v:rect id="矩形 11" o:spid="_x0000_s1032" style="width:567;height:567;left:14949;position:absolute;top:283;v-text-anchor:middle" coordsize="21600,21600" filled="t" fillcolor="#4e5b6f" stroked="f" strokeweight="1pt">
                  <v:stroke joinstyle="miter"/>
                  <o:lock v:ext="edit" aspectratio="f"/>
                  <v:textbox>
                    <w:txbxContent>
                      <w:p w14:paraId="741A839F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4456430</wp:posOffset>
            </wp:positionH>
            <wp:positionV relativeFrom="paragraph">
              <wp:posOffset>-444500</wp:posOffset>
            </wp:positionV>
            <wp:extent cx="1367790" cy="1367790"/>
            <wp:effectExtent l="12700" t="0" r="29210" b="29210"/>
            <wp:wrapNone/>
            <wp:docPr id="78" name="图片 7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ln w="12700">
                      <a:solidFill>
                        <a:srgbClr val="000000">
                          <a:alpha val="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359410"/>
                <wp:effectExtent l="0" t="0" r="47625" b="4889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59675" cy="359410"/>
                          <a:chOff x="3610" y="283"/>
                          <a:chExt cx="11905" cy="566"/>
                        </a:xfrm>
                      </wpg:grpSpPr>
                      <wps:wsp xmlns:wps="http://schemas.microsoft.com/office/word/2010/wordprocessingShape">
                        <wps:cNvPr id="5" name="矩形 5"/>
                        <wps:cNvSpPr/>
                        <wps:spPr>
                          <a:xfrm>
                            <a:off x="4319" y="283"/>
                            <a:ext cx="10488" cy="567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3610" y="283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矩形 11"/>
                        <wps:cNvSpPr/>
                        <wps:spPr>
                          <a:xfrm>
                            <a:off x="14949" y="283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595.25pt;height:28.3pt;margin-top:-1in;margin-left:-90pt;mso-height-relative:page;mso-width-relative:page;position:absolute;z-index:-251648000" coordorigin="3610,283" coordsize="11905,566">
                <o:lock v:ext="edit" aspectratio="f"/>
                <v:rect id="_x0000_s1026" o:spid="_x0000_s1034" style="width:10488;height:567;left:4319;position:absolute;top:283;v-text-anchor:middle" coordsize="21600,21600" filled="t" fillcolor="#d9dee5" stroked="f" strokeweight="1pt">
                  <v:stroke joinstyle="miter"/>
                  <o:lock v:ext="edit" aspectratio="f"/>
                  <v:textbox>
                    <w:txbxContent>
                      <w:p w14:paraId="37EE1153">
                        <w:pPr>
                          <w:jc w:val="center"/>
                        </w:pPr>
                      </w:p>
                    </w:txbxContent>
                  </v:textbox>
                </v:rect>
                <v:rect id="_x0000_s1026" o:spid="_x0000_s1035" style="width:567;height:567;left:3610;position:absolute;top:283;v-text-anchor:middle" coordsize="21600,21600" filled="t" fillcolor="#4e5b6f" stroked="f" strokeweight="1pt">
                  <v:stroke joinstyle="miter"/>
                  <o:lock v:ext="edit" aspectratio="f"/>
                  <v:textbox>
                    <w:txbxContent>
                      <w:p w14:paraId="7D678BE2">
                        <w:pPr>
                          <w:jc w:val="center"/>
                        </w:pPr>
                      </w:p>
                    </w:txbxContent>
                  </v:textbox>
                </v:rect>
                <v:rect id="_x0000_s1026" o:spid="_x0000_s1036" style="width:567;height:567;left:14949;position:absolute;top:283;v-text-anchor:middle" coordsize="21600,21600" filled="t" fillcolor="#4e5b6f" stroked="f" strokeweight="1pt">
                  <v:stroke joinstyle="miter"/>
                  <o:lock v:ext="edit" aspectratio="f"/>
                  <v:textbox>
                    <w:txbxContent>
                      <w:p w14:paraId="65641420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334010</wp:posOffset>
                </wp:positionV>
                <wp:extent cx="4274820" cy="647700"/>
                <wp:effectExtent l="0" t="0" r="0" b="0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14705" y="1230630"/>
                          <a:ext cx="427482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25" w:afterLines="4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 日 : 01月01日           联系电话 : 138 0000 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25" w:afterLines="40" w:line="0" w:lineRule="atLeast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地 址 : 深圳罗湖区           电子邮箱 : </w:t>
                            </w:r>
                            <w:hyperlink r:id="rId6" w:tgtFrame="_Blank" w:history="1"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00000</w:t>
                              </w:r>
                              <w:r>
                                <w:rPr>
                                  <w:rStyle w:val="Hyperlink"/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:u w:val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@docer.cn</w:t>
                              </w:r>
                            </w:hyperlink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97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97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48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97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6" w:afterLines="5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37" type="#_x0000_t202" style="width:336.6pt;height:51pt;margin-top:26.3pt;margin-left:-50.6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 w14:paraId="138AD8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25" w:afterLines="4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 日 : 01月01日           联系电话 : 138 0000 0001</w:t>
                      </w:r>
                    </w:p>
                    <w:p w14:paraId="3DBE376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25" w:afterLines="40" w:line="0" w:lineRule="atLeast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地 址 : 深圳罗湖区           电子邮箱 : </w:t>
                      </w:r>
                      <w:hyperlink r:id="rId6" w:tgtFrame="_Blank" w:history="1"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00000</w:t>
                        </w:r>
                        <w:r>
                          <w:rPr>
                            <w:rStyle w:val="Hyperlink"/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  <w:u w:val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@docer.cn</w:t>
                        </w:r>
                      </w:hyperlink>
                    </w:p>
                    <w:p w14:paraId="71BEAEA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97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97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</w:p>
                    <w:p w14:paraId="2B93EC3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</w:t>
                      </w:r>
                    </w:p>
                    <w:p w14:paraId="75A91C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48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</w:t>
                      </w:r>
                    </w:p>
                    <w:p w14:paraId="39AF6C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97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1808F8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6" w:afterLines="5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u w:val="none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 w14:paraId="3FF5451B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9F9F48">
      <w:pPr>
        <w:tabs>
          <w:tab w:val="left" w:pos="2617"/>
        </w:tabs>
        <w:jc w:val="left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949325</wp:posOffset>
                </wp:positionV>
                <wp:extent cx="5111750" cy="7042785"/>
                <wp:effectExtent l="0" t="0" r="12700" b="571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5111750" cy="7042785"/>
                          <a:chOff x="7164" y="4299"/>
                          <a:chExt cx="2171" cy="11091"/>
                        </a:xfr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g:grpSpPr>
                      <wps:wsp xmlns:wps="http://schemas.microsoft.com/office/word/2010/wordprocessingShape">
                        <wps:cNvPr id="15" name="矩形 13"/>
                        <wps:cNvSpPr/>
                        <wps:spPr>
                          <a:xfrm flipH="1">
                            <a:off x="7165" y="4299"/>
                            <a:ext cx="2153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矩形 14"/>
                        <wps:cNvSpPr/>
                        <wps:spPr>
                          <a:xfrm flipH="1">
                            <a:off x="7164" y="7111"/>
                            <a:ext cx="2153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0" name="矩形 17"/>
                        <wps:cNvSpPr/>
                        <wps:spPr>
                          <a:xfrm flipH="1">
                            <a:off x="7164" y="12509"/>
                            <a:ext cx="2141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矩形 27"/>
                        <wps:cNvSpPr/>
                        <wps:spPr>
                          <a:xfrm flipH="1">
                            <a:off x="7167" y="14993"/>
                            <a:ext cx="2168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02.5pt;height:554.55pt;margin-top:74.75pt;margin-left:57pt;flip:x;mso-height-relative:page;mso-width-relative:page;position:absolute;z-index:251674624" coordorigin="7164,4299" coordsize="2171,11091">
                <o:lock v:ext="edit" aspectratio="f"/>
                <v:rect id="矩形 13" o:spid="_x0000_s1039" style="width:2153;height:397;flip:x;left:7165;position:absolute;top:4299;v-text-anchor:middle" coordsize="21600,21600" filled="t" stroked="f" strokeweight="1pt">
                  <v:stroke joinstyle="miter"/>
                  <o:lock v:ext="edit" aspectratio="f"/>
                </v:rect>
                <v:rect id="矩形 14" o:spid="_x0000_s1040" style="width:2153;height:397;flip:x;left:7164;position:absolute;top:7111;v-text-anchor:middle" coordsize="21600,21600" filled="t" stroked="f" strokeweight="1pt">
                  <v:stroke joinstyle="miter"/>
                  <o:lock v:ext="edit" aspectratio="f"/>
                </v:rect>
                <v:rect id="矩形 17" o:spid="_x0000_s1041" style="width:2141;height:397;flip:x;left:7164;position:absolute;top:12509;v-text-anchor:middle" coordsize="21600,21600" filled="t" stroked="f" strokeweight="1pt">
                  <v:stroke joinstyle="miter"/>
                  <o:lock v:ext="edit" aspectratio="f"/>
                </v:rect>
                <v:rect id="矩形 27" o:spid="_x0000_s1042" style="width:2168;height:397;flip:x;left:7167;position:absolute;top:14993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-471805</wp:posOffset>
                </wp:positionH>
                <wp:positionV relativeFrom="paragraph">
                  <wp:posOffset>874395</wp:posOffset>
                </wp:positionV>
                <wp:extent cx="1080135" cy="7188835"/>
                <wp:effectExtent l="0" t="0" r="0" b="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766445" y="2185035"/>
                          <a:ext cx="1080135" cy="7188835"/>
                          <a:chOff x="7678" y="4181"/>
                          <a:chExt cx="1484" cy="11321"/>
                        </a:xfrm>
                      </wpg:grpSpPr>
                      <wps:wsp xmlns:wps="http://schemas.microsoft.com/office/word/2010/wordprocessingShape">
                        <wps:cNvPr id="542" name="文本框 10"/>
                        <wps:cNvSpPr txBox="1"/>
                        <wps:spPr>
                          <a:xfrm>
                            <a:off x="7688" y="4181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培训教育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6" name="文本框 10"/>
                        <wps:cNvSpPr txBox="1"/>
                        <wps:spPr>
                          <a:xfrm>
                            <a:off x="7688" y="6988"/>
                            <a:ext cx="1474" cy="6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实习经历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15" name="文本框 10"/>
                        <wps:cNvSpPr txBox="1"/>
                        <wps:spPr>
                          <a:xfrm>
                            <a:off x="7684" y="12381"/>
                            <a:ext cx="1466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荣誉证书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24" name="文本框 10"/>
                        <wps:cNvSpPr txBox="1"/>
                        <wps:spPr>
                          <a:xfrm>
                            <a:off x="7678" y="14868"/>
                            <a:ext cx="1474" cy="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i w:val="0"/>
                                  <w:caps w:val="0"/>
                                  <w:color w:val="FFFFFF" w:themeColor="background1"/>
                                  <w:spacing w:val="0"/>
                                  <w:sz w:val="24"/>
                                  <w:szCs w:val="24"/>
                                  <w:u w:val="none"/>
                                  <w:shd w:val="clear" w:color="auto" w:fill="F5F5F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 w:val="0"/>
                                  <w:bCs w:val="0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85.05pt;height:566.05pt;margin-top:68.85pt;margin-left:-37.15pt;mso-height-relative:page;mso-width-relative:page;position:absolute;z-index:251670528" coordorigin="7678,4181" coordsize="1484,11321">
                <o:lock v:ext="edit" aspectratio="f"/>
                <v:shape id="文本框 10" o:spid="_x0000_s1044" type="#_x0000_t202" style="width:1474;height:634;left:7688;position:absolute;top:4181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750E297A">
                        <w:pPr>
                          <w:jc w:val="distribute"/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培训教育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5" type="#_x0000_t202" style="width:1474;height:668;left:7688;position:absolute;top:6988" coordsize="21600,21600" filled="f" stroked="f" strokeweight="0.5pt">
                  <o:lock v:ext="edit" aspectratio="f"/>
                  <v:textbox inset="7.2pt,0,7.2pt,0">
                    <w:txbxContent>
                      <w:p w14:paraId="23778B56">
                        <w:pPr>
                          <w:jc w:val="distribute"/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实习经历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6" type="#_x0000_t202" style="width:1466;height:634;left:7684;position:absolute;top:12381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3D11F850">
                        <w:pPr>
                          <w:jc w:val="distribute"/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荣誉证书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47" type="#_x0000_t202" style="width:1474;height:634;left:7678;position:absolute;top:14868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5000008D">
                        <w:pPr>
                          <w:jc w:val="distribute"/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i w:val="0"/>
                            <w:caps w:val="0"/>
                            <w:color w:val="FFFFFF" w:themeColor="background1"/>
                            <w:spacing w:val="0"/>
                            <w:sz w:val="24"/>
                            <w:szCs w:val="24"/>
                            <w:u w:val="none"/>
                            <w:shd w:val="clear" w:color="auto" w:fill="F5F5F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 w:val="0"/>
                            <w:bCs w:val="0"/>
                            <w:color w:val="FFFFFF" w:themeColor="background1"/>
                            <w:sz w:val="24"/>
                            <w:szCs w:val="24"/>
                            <w:u w:val="none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-562610</wp:posOffset>
                </wp:positionH>
                <wp:positionV relativeFrom="paragraph">
                  <wp:posOffset>949325</wp:posOffset>
                </wp:positionV>
                <wp:extent cx="1259840" cy="7042785"/>
                <wp:effectExtent l="0" t="0" r="16510" b="57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580390" y="2259965"/>
                          <a:ext cx="1259840" cy="7042785"/>
                          <a:chOff x="7164" y="4299"/>
                          <a:chExt cx="2171" cy="11091"/>
                        </a:xfrm>
                        <a:solidFill>
                          <a:schemeClr val="tx2"/>
                        </a:solidFill>
                      </wpg:grpSpPr>
                      <wps:wsp xmlns:wps="http://schemas.microsoft.com/office/word/2010/wordprocessingShape">
                        <wps:cNvPr id="27" name="矩形 13"/>
                        <wps:cNvSpPr/>
                        <wps:spPr>
                          <a:xfrm flipH="1">
                            <a:off x="7165" y="4299"/>
                            <a:ext cx="2153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矩形 14"/>
                        <wps:cNvSpPr/>
                        <wps:spPr>
                          <a:xfrm flipH="1">
                            <a:off x="7164" y="7111"/>
                            <a:ext cx="2153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矩形 17"/>
                        <wps:cNvSpPr/>
                        <wps:spPr>
                          <a:xfrm flipH="1">
                            <a:off x="7164" y="12509"/>
                            <a:ext cx="2141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矩形 27"/>
                        <wps:cNvSpPr/>
                        <wps:spPr>
                          <a:xfrm flipH="1">
                            <a:off x="7167" y="14993"/>
                            <a:ext cx="2168" cy="39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8" style="width:99.2pt;height:554.55pt;margin-top:74.75pt;margin-left:-44.3pt;flip:x;mso-height-relative:page;mso-width-relative:page;position:absolute;z-index:251662336" coordorigin="7164,4299" coordsize="2171,11091">
                <o:lock v:ext="edit" aspectratio="f"/>
                <v:rect id="矩形 13" o:spid="_x0000_s1049" style="width:2153;height:397;flip:x;left:7165;position:absolute;top:4299;v-text-anchor:middle" coordsize="21600,21600" filled="t" stroked="f" strokeweight="1pt">
                  <v:stroke joinstyle="miter"/>
                  <o:lock v:ext="edit" aspectratio="f"/>
                </v:rect>
                <v:rect id="矩形 14" o:spid="_x0000_s1050" style="width:2153;height:397;flip:x;left:7164;position:absolute;top:7111;v-text-anchor:middle" coordsize="21600,21600" filled="t" stroked="f" strokeweight="1pt">
                  <v:stroke joinstyle="miter"/>
                  <o:lock v:ext="edit" aspectratio="f"/>
                </v:rect>
                <v:rect id="矩形 17" o:spid="_x0000_s1051" style="width:2141;height:397;flip:x;left:7164;position:absolute;top:12509;v-text-anchor:middle" coordsize="21600,21600" filled="t" stroked="f" strokeweight="1pt">
                  <v:stroke joinstyle="miter"/>
                  <o:lock v:ext="edit" aspectratio="f"/>
                </v:rect>
                <v:rect id="矩形 27" o:spid="_x0000_s1052" style="width:2168;height:397;flip:x;left:7167;position:absolute;top:14993;v-text-anchor:middle" coordsize="21600,21600" filled="t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rFonts w:ascii="微软雅黑" w:eastAsia="微软雅黑" w:hAnsi="微软雅黑" w:cs="微软雅黑" w:hint="eastAsia"/>
          <w:b w:val="0"/>
          <w:i w:val="0"/>
          <w:caps w:val="0"/>
          <w:color w:val="0B9796"/>
          <w:spacing w:val="0"/>
          <w:sz w:val="22"/>
          <w:szCs w:val="22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  <w:br/>
      </w:r>
    </w:p>
    <w:p w14:paraId="3E802BC6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145415</wp:posOffset>
                </wp:positionV>
                <wp:extent cx="6588125" cy="1102995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86410" y="2644775"/>
                          <a:ext cx="6588125" cy="1102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9-20xx.06     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学院                       市场营销 | 本科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w w:val="10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市场营销学、财务会计，统计学，市场调查与预测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市场营销管理、产品开发、渠道管理、广告学、定价方法与策略、物流管理、服务营销、品牌管理、推销学、战略管理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79" o:spid="_x0000_s1053" type="#_x0000_t202" style="width:518.75pt;height:86.85pt;margin-top:11.45pt;margin-left:-51.7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  <w:t>xx.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  <w:t xml:space="preserve">9-20xx.06     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  <w:t xml:space="preserve">学院                       市场营销 | 本科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  <w:t>主修课程：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w w:val="100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</w:rPr>
                        <w:t>市场营销学、财务会计，统计学，市场调查与预测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</w:rPr>
                        <w:t>市场营销管理、产品开发、渠道管理、广告学、定价方法与策略、物流管理、服务营销、品牌管理、推销学、战略管理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</w:rPr>
                        <w:t>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2"/>
          <w:lang w:val="en-US" w:eastAsia="zh-CN"/>
        </w:rPr>
        <w:t xml:space="preserve"> </w:t>
      </w:r>
    </w:p>
    <w:p w14:paraId="0D9CAED9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57F983B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default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</w:p>
    <w:p w14:paraId="70CE3B1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7B57A257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BC2E68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</w:p>
    <w:p w14:paraId="36CBF55C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 w14:paraId="25F8C6DA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 w14:paraId="5D638BD8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404040" w:themeColor="text1" w:themeTint="BF"/>
          <w:spacing w:val="0"/>
          <w:sz w:val="22"/>
          <w:szCs w:val="22"/>
          <w:shd w:val="clear" w:color="auto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26670</wp:posOffset>
                </wp:positionV>
                <wp:extent cx="6559550" cy="1426210"/>
                <wp:effectExtent l="0" t="0" r="0" b="0"/>
                <wp:wrapNone/>
                <wp:docPr id="55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5935" y="4442460"/>
                          <a:ext cx="655955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20xx.01-20xx.01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w w:val="100"/>
                                <w:kern w:val="0"/>
                                <w:sz w:val="22"/>
                                <w:szCs w:val="22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金山办公软件有限公司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负责所辖区域合同备案及其他营销文件资料的管理、归类、整理、建档和保管工作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负责各类销售指标的月度、季度、年度统计报表和报告的制作、编写，并及时上报反馈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3.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跟进所辖区域订单情况，跟踪对接进度，及时反馈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54" type="#_x0000_t202" style="width:516.5pt;height:112.3pt;margin-top:2.1pt;margin-left:-50.9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0EB53B1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20xx.01-20xx.01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w w:val="100"/>
                          <w:kern w:val="0"/>
                          <w:sz w:val="22"/>
                          <w:szCs w:val="22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金山办公软件有限公司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客服专员</w:t>
                      </w:r>
                    </w:p>
                    <w:p w14:paraId="10B4461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10A450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负责所辖区域合同备案及其他营销文件资料的管理、归类、整理、建档和保管工作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74E79C1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负责各类销售指标的月度、季度、年度统计报表和报告的制作、编写，并及时上报反馈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0E08D6E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3.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跟进所辖区域订单情况，跟踪对接进度，及时反馈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</w:p>
                    <w:p w14:paraId="1D984140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A5BFA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35DDCE08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</w:p>
    <w:p w14:paraId="534AA5AE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58416161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715398A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eastAsia="zh-CN"/>
        </w:rPr>
      </w:pPr>
    </w:p>
    <w:p w14:paraId="0336B023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116205</wp:posOffset>
                </wp:positionV>
                <wp:extent cx="6551930" cy="1378585"/>
                <wp:effectExtent l="0" t="0" r="0" b="0"/>
                <wp:wrapNone/>
                <wp:docPr id="133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86410" y="5804535"/>
                          <a:ext cx="6551930" cy="1378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distribute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20xx.01-20xx.01 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w w:val="100"/>
                                <w:kern w:val="0"/>
                                <w:sz w:val="22"/>
                                <w:szCs w:val="22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金山办公软件有限公司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 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电商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网店日常销售工作，为客户导购，问题解答；负责解答客户咨询，促使买卖的成交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负责定期维护客户关系，促进互动并促成再次销售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3.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通过聊天工具以客户沟通，了解客户需求，稳妥处理客户投诉，保证客户满意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55" type="#_x0000_t202" style="width:515.9pt;height:108.55pt;margin-top:9.15pt;margin-left:-51.7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7CA8995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distribute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20xx.01-20xx.01 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w w:val="100"/>
                          <w:kern w:val="0"/>
                          <w:sz w:val="22"/>
                          <w:szCs w:val="22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金山办公软件有限公司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电商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客服</w:t>
                      </w:r>
                    </w:p>
                    <w:p w14:paraId="582F7E2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483F25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网店日常销售工作，为客户导购，问题解答；负责解答客户咨询，促使买卖的成交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7E8F37B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负责定期维护客户关系，促进互动并促成再次销售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</w:p>
                    <w:p w14:paraId="24F5D1A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3. 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通过聊天工具以客户沟通，了解客户需求，稳妥处理客户投诉，保证客户满意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</w:p>
                    <w:p w14:paraId="04AF3EEE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B4414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1DF8E18C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default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  <w:lang w:val="en-US" w:eastAsia="zh-CN"/>
        </w:rPr>
      </w:pPr>
    </w:p>
    <w:p w14:paraId="55066E7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5C77865D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06E1AC15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6599904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AE898DA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ascii="微软雅黑" w:eastAsia="微软雅黑" w:hAnsi="微软雅黑" w:cs="微软雅黑" w:hint="eastAsia"/>
          <w:b w:val="0"/>
          <w:i w:val="0"/>
          <w:caps w:val="0"/>
          <w:color w:val="000000"/>
          <w:spacing w:val="0"/>
          <w:sz w:val="22"/>
          <w:szCs w:val="22"/>
          <w:shd w:val="clear" w:color="auto" w:fill="FFFFFF"/>
        </w:rPr>
      </w:pPr>
    </w:p>
    <w:p w14:paraId="45BCBA02">
      <w:pPr>
        <w:pStyle w:val="NormalWeb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right="0" w:leftChars="200" w:righ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-650240</wp:posOffset>
                </wp:positionH>
                <wp:positionV relativeFrom="paragraph">
                  <wp:posOffset>1637665</wp:posOffset>
                </wp:positionV>
                <wp:extent cx="6551930" cy="898525"/>
                <wp:effectExtent l="0" t="0" r="0" b="0"/>
                <wp:wrapNone/>
                <wp:docPr id="29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92760" y="9448800"/>
                          <a:ext cx="6551930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是一个积极、乐观，务实，不断学习，奋力进取的人。对工作持积极认真的态度，责任心强，为人诚恳、细心、乐观、稳重，有良好的团队精神，能快速适应工作环境，并能在实际工作中不断学习，不断完善自己，做好本职工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56" type="#_x0000_t202" style="width:515.9pt;height:70.75pt;margin-top:128.95pt;margin-left:-51.2pt;mso-height-relative:page;mso-width-relative:page;position:absolute;z-index:251684864" coordsize="21600,21600" filled="f" stroked="f" strokeweight="0.5pt">
                <o:lock v:ext="edit" aspectratio="f"/>
                <v:textbox>
                  <w:txbxContent>
                    <w:p w14:paraId="574938C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是一个积极、乐观，务实，不断学习，奋力进取的人。对工作持积极认真的态度，责任心强，为人诚恳、细心、乐观、稳重，有良好的团队精神，能快速适应工作环境，并能在实际工作中不断学习，不断完善自己，做好本职工作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 w14:paraId="01F432D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73C41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10F6B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3B1322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01642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F29BD9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</w:p>
                    <w:p w14:paraId="51E69E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151BD1B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FA63DB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87630</wp:posOffset>
                </wp:positionV>
                <wp:extent cx="6551930" cy="898525"/>
                <wp:effectExtent l="0" t="0" r="0" b="0"/>
                <wp:wrapNone/>
                <wp:docPr id="14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86410" y="7864475"/>
                          <a:ext cx="6551930" cy="89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20xx.01-20xx.01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荣获广州市外语教育协会举办的英语口语大赛初级组一等奖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20xx.01-20xx.01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荣获校运会定向运动团队第二名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" w:beforeLines="10" w:after="31" w:afterLines="10"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w w:val="10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20xx.01-20xx.01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荣获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/>
                                <w:color w:val="404040" w:themeColor="text1" w:themeTint="BF"/>
                                <w:w w:val="100"/>
                                <w:kern w:val="0"/>
                                <w:sz w:val="22"/>
                                <w:szCs w:val="22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金山办公软件有限公司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“优秀员工”称号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right="0" w:firstLine="0" w:leftChars="0" w:righ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u w:val="none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3" o:spid="_x0000_s1057" type="#_x0000_t202" style="width:515.9pt;height:70.75pt;margin-top:6.9pt;margin-left:-51.7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106AD62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20xx.01-20xx.01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荣获广州市外语教育协会举办的英语口语大赛初级组一等奖</w:t>
                      </w:r>
                    </w:p>
                    <w:p w14:paraId="3AC0455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20xx.01-20xx.01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荣获校运会定向运动团队第二名               </w:t>
                      </w:r>
                    </w:p>
                    <w:p w14:paraId="4A22D2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" w:beforeLines="10" w:after="31" w:afterLines="10"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w w:val="10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20xx.01-20xx.01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荣获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/>
                          <w:color w:val="404040" w:themeColor="text1" w:themeTint="BF"/>
                          <w:w w:val="100"/>
                          <w:kern w:val="0"/>
                          <w:sz w:val="22"/>
                          <w:szCs w:val="22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金山办公软件有限公司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“优秀员工”称号        </w:t>
                      </w:r>
                    </w:p>
                    <w:p w14:paraId="42BB6FA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2C807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</w:p>
                    <w:p w14:paraId="2276A9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EBEC5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46B853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right="0" w:firstLine="0" w:leftChars="0" w:righ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u w:val="none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subsetted="1" w:fontKey="{83B6AFF4-1624-461E-A87A-41E19ABDFA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6E647B99-7F8C-4413-A47E-3EE30745E1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D870BA0-4D6F-4CC7-B02A-C9B0617260DF}"/>
    <w:embedBold r:id="rId4" w:subsetted="1" w:fontKey="{A030C9EF-601B-4FE1-8358-F60DDEFE99B6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5" w:fontKey="{6C82458C-0AD6-4A05-9342-AA60B6D15B7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D5C31469-00C5-41EE-BC5C-18FA3E578C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65578F"/>
    <w:rsid w:val="00A01F14"/>
    <w:rsid w:val="00C955E7"/>
    <w:rsid w:val="015948FC"/>
    <w:rsid w:val="016E687E"/>
    <w:rsid w:val="01751E4D"/>
    <w:rsid w:val="02626FDB"/>
    <w:rsid w:val="026505A9"/>
    <w:rsid w:val="02E75267"/>
    <w:rsid w:val="02F36351"/>
    <w:rsid w:val="0365578F"/>
    <w:rsid w:val="0422613B"/>
    <w:rsid w:val="048B6165"/>
    <w:rsid w:val="04BD0EC0"/>
    <w:rsid w:val="051B1316"/>
    <w:rsid w:val="05880156"/>
    <w:rsid w:val="066407D1"/>
    <w:rsid w:val="06884BD2"/>
    <w:rsid w:val="06CA367C"/>
    <w:rsid w:val="07357D86"/>
    <w:rsid w:val="07654CB9"/>
    <w:rsid w:val="07A85433"/>
    <w:rsid w:val="07A87306"/>
    <w:rsid w:val="07BA00A5"/>
    <w:rsid w:val="084B11B6"/>
    <w:rsid w:val="08AB38BE"/>
    <w:rsid w:val="08D7722D"/>
    <w:rsid w:val="08E235A6"/>
    <w:rsid w:val="0905604B"/>
    <w:rsid w:val="093D1936"/>
    <w:rsid w:val="09716A16"/>
    <w:rsid w:val="09824FC9"/>
    <w:rsid w:val="0A1524CD"/>
    <w:rsid w:val="0A606C1B"/>
    <w:rsid w:val="0AD53916"/>
    <w:rsid w:val="0AE720D6"/>
    <w:rsid w:val="0AEC6C46"/>
    <w:rsid w:val="0AF73546"/>
    <w:rsid w:val="0B015954"/>
    <w:rsid w:val="0B5952B2"/>
    <w:rsid w:val="0B8A22CD"/>
    <w:rsid w:val="0BDF64FC"/>
    <w:rsid w:val="0BE900E5"/>
    <w:rsid w:val="0C050478"/>
    <w:rsid w:val="0C211F96"/>
    <w:rsid w:val="0C4C3EA9"/>
    <w:rsid w:val="0C753FA4"/>
    <w:rsid w:val="0CE074AC"/>
    <w:rsid w:val="0EB657C0"/>
    <w:rsid w:val="0F224501"/>
    <w:rsid w:val="0F2341D2"/>
    <w:rsid w:val="0F5961AF"/>
    <w:rsid w:val="0F844B05"/>
    <w:rsid w:val="0FB04F73"/>
    <w:rsid w:val="0FC36A69"/>
    <w:rsid w:val="101C71B7"/>
    <w:rsid w:val="10E723CE"/>
    <w:rsid w:val="113E04E5"/>
    <w:rsid w:val="117C4170"/>
    <w:rsid w:val="11B761BA"/>
    <w:rsid w:val="11D125C0"/>
    <w:rsid w:val="11F64CD0"/>
    <w:rsid w:val="121076EC"/>
    <w:rsid w:val="1212177F"/>
    <w:rsid w:val="124F12FB"/>
    <w:rsid w:val="125752A9"/>
    <w:rsid w:val="12857EE3"/>
    <w:rsid w:val="12EB4E4F"/>
    <w:rsid w:val="131D7A5D"/>
    <w:rsid w:val="133F588B"/>
    <w:rsid w:val="13514BE2"/>
    <w:rsid w:val="13A6201B"/>
    <w:rsid w:val="146949F2"/>
    <w:rsid w:val="14972760"/>
    <w:rsid w:val="14B83CFF"/>
    <w:rsid w:val="14CB4CE5"/>
    <w:rsid w:val="14D7773C"/>
    <w:rsid w:val="151C11CE"/>
    <w:rsid w:val="153563E8"/>
    <w:rsid w:val="15CA55DF"/>
    <w:rsid w:val="15EF1EEA"/>
    <w:rsid w:val="16057AEF"/>
    <w:rsid w:val="160A4D1C"/>
    <w:rsid w:val="161718AA"/>
    <w:rsid w:val="161F2FFE"/>
    <w:rsid w:val="164717CF"/>
    <w:rsid w:val="16541E01"/>
    <w:rsid w:val="16831654"/>
    <w:rsid w:val="16A307A0"/>
    <w:rsid w:val="16DF0C31"/>
    <w:rsid w:val="17090424"/>
    <w:rsid w:val="173A0A3B"/>
    <w:rsid w:val="17721C2A"/>
    <w:rsid w:val="18B010AA"/>
    <w:rsid w:val="19684010"/>
    <w:rsid w:val="1985510A"/>
    <w:rsid w:val="19D01C75"/>
    <w:rsid w:val="19FB07DA"/>
    <w:rsid w:val="1A3205B7"/>
    <w:rsid w:val="1AB82DDD"/>
    <w:rsid w:val="1ADF246B"/>
    <w:rsid w:val="1B097B43"/>
    <w:rsid w:val="1B2C2467"/>
    <w:rsid w:val="1B921FA3"/>
    <w:rsid w:val="1C3433DC"/>
    <w:rsid w:val="1D0C20CC"/>
    <w:rsid w:val="1D3C0F2C"/>
    <w:rsid w:val="1DAF16EC"/>
    <w:rsid w:val="1DBD5022"/>
    <w:rsid w:val="1DF91003"/>
    <w:rsid w:val="1E4D5E87"/>
    <w:rsid w:val="1EA1081C"/>
    <w:rsid w:val="1EAE688F"/>
    <w:rsid w:val="1EBC2834"/>
    <w:rsid w:val="1ED863FC"/>
    <w:rsid w:val="1EEF1954"/>
    <w:rsid w:val="1F297F89"/>
    <w:rsid w:val="1F9414F8"/>
    <w:rsid w:val="204E0E19"/>
    <w:rsid w:val="20BA7FB5"/>
    <w:rsid w:val="20DA4214"/>
    <w:rsid w:val="20E015BB"/>
    <w:rsid w:val="20EC2CE4"/>
    <w:rsid w:val="21096C38"/>
    <w:rsid w:val="216D6FA6"/>
    <w:rsid w:val="21721A0F"/>
    <w:rsid w:val="2176413B"/>
    <w:rsid w:val="217C7278"/>
    <w:rsid w:val="222E43F0"/>
    <w:rsid w:val="2280517F"/>
    <w:rsid w:val="22844280"/>
    <w:rsid w:val="22F92228"/>
    <w:rsid w:val="23DE28AC"/>
    <w:rsid w:val="2471278D"/>
    <w:rsid w:val="24730538"/>
    <w:rsid w:val="248B2381"/>
    <w:rsid w:val="248B73FD"/>
    <w:rsid w:val="24A90353"/>
    <w:rsid w:val="24FC0FC4"/>
    <w:rsid w:val="25165C2A"/>
    <w:rsid w:val="254A4F79"/>
    <w:rsid w:val="26607738"/>
    <w:rsid w:val="269C7498"/>
    <w:rsid w:val="27066CC8"/>
    <w:rsid w:val="27980971"/>
    <w:rsid w:val="288758C0"/>
    <w:rsid w:val="29227566"/>
    <w:rsid w:val="2A4C6326"/>
    <w:rsid w:val="2A830874"/>
    <w:rsid w:val="2AE16975"/>
    <w:rsid w:val="2AFE4B47"/>
    <w:rsid w:val="2B1C1343"/>
    <w:rsid w:val="2BD03599"/>
    <w:rsid w:val="2CB6667D"/>
    <w:rsid w:val="2CE35829"/>
    <w:rsid w:val="2D4B0388"/>
    <w:rsid w:val="2DC5189A"/>
    <w:rsid w:val="2E390411"/>
    <w:rsid w:val="2E946766"/>
    <w:rsid w:val="2ECD39FE"/>
    <w:rsid w:val="2F641EBE"/>
    <w:rsid w:val="2FAF0147"/>
    <w:rsid w:val="2FCC38ED"/>
    <w:rsid w:val="30613748"/>
    <w:rsid w:val="30654C44"/>
    <w:rsid w:val="30CF499C"/>
    <w:rsid w:val="311C2683"/>
    <w:rsid w:val="314B6C8B"/>
    <w:rsid w:val="31634F5C"/>
    <w:rsid w:val="31685009"/>
    <w:rsid w:val="31C95B7E"/>
    <w:rsid w:val="31CD19C3"/>
    <w:rsid w:val="32264D99"/>
    <w:rsid w:val="325A055F"/>
    <w:rsid w:val="32B14A24"/>
    <w:rsid w:val="32F95EB8"/>
    <w:rsid w:val="33414DD2"/>
    <w:rsid w:val="33CC43AA"/>
    <w:rsid w:val="33FD632C"/>
    <w:rsid w:val="342A452A"/>
    <w:rsid w:val="346E06E6"/>
    <w:rsid w:val="347C262D"/>
    <w:rsid w:val="34C41DE7"/>
    <w:rsid w:val="34C66E27"/>
    <w:rsid w:val="34E34E7F"/>
    <w:rsid w:val="354953FD"/>
    <w:rsid w:val="35795DFF"/>
    <w:rsid w:val="357B05F3"/>
    <w:rsid w:val="358E20F3"/>
    <w:rsid w:val="35B758C9"/>
    <w:rsid w:val="36154494"/>
    <w:rsid w:val="362D4677"/>
    <w:rsid w:val="366D68A9"/>
    <w:rsid w:val="36DE6184"/>
    <w:rsid w:val="375234F4"/>
    <w:rsid w:val="376F5106"/>
    <w:rsid w:val="382B21DE"/>
    <w:rsid w:val="38543AB7"/>
    <w:rsid w:val="389114B8"/>
    <w:rsid w:val="39120C33"/>
    <w:rsid w:val="391A23A2"/>
    <w:rsid w:val="391A566C"/>
    <w:rsid w:val="391B0575"/>
    <w:rsid w:val="39455CE9"/>
    <w:rsid w:val="394D7C94"/>
    <w:rsid w:val="39A141DB"/>
    <w:rsid w:val="39CC4ECF"/>
    <w:rsid w:val="39ED48E6"/>
    <w:rsid w:val="39FA60AD"/>
    <w:rsid w:val="3A5C3C3F"/>
    <w:rsid w:val="3ABF6CB9"/>
    <w:rsid w:val="3B16633F"/>
    <w:rsid w:val="3B283EC3"/>
    <w:rsid w:val="3B2A6608"/>
    <w:rsid w:val="3B3D091C"/>
    <w:rsid w:val="3B5F6F97"/>
    <w:rsid w:val="3B917826"/>
    <w:rsid w:val="3C4418B6"/>
    <w:rsid w:val="3E293877"/>
    <w:rsid w:val="3E466A5C"/>
    <w:rsid w:val="3E8B0691"/>
    <w:rsid w:val="3F2F376F"/>
    <w:rsid w:val="3F6E2C85"/>
    <w:rsid w:val="3FA60448"/>
    <w:rsid w:val="3FE13E27"/>
    <w:rsid w:val="3FFC2C63"/>
    <w:rsid w:val="4051687E"/>
    <w:rsid w:val="40A14808"/>
    <w:rsid w:val="40BF5994"/>
    <w:rsid w:val="40F30D73"/>
    <w:rsid w:val="40F40852"/>
    <w:rsid w:val="41557B6E"/>
    <w:rsid w:val="41790A3E"/>
    <w:rsid w:val="418772DE"/>
    <w:rsid w:val="41C65D8F"/>
    <w:rsid w:val="41EA70E6"/>
    <w:rsid w:val="41FD0F27"/>
    <w:rsid w:val="42285AD5"/>
    <w:rsid w:val="424819AC"/>
    <w:rsid w:val="425B4F4D"/>
    <w:rsid w:val="42C14ECA"/>
    <w:rsid w:val="43137362"/>
    <w:rsid w:val="43EA41CC"/>
    <w:rsid w:val="43F202E7"/>
    <w:rsid w:val="44384520"/>
    <w:rsid w:val="444B1DD1"/>
    <w:rsid w:val="444E61C6"/>
    <w:rsid w:val="445B05EC"/>
    <w:rsid w:val="45067FBC"/>
    <w:rsid w:val="457D749C"/>
    <w:rsid w:val="45860CA5"/>
    <w:rsid w:val="459A0970"/>
    <w:rsid w:val="462D5887"/>
    <w:rsid w:val="46520CB1"/>
    <w:rsid w:val="47564ADE"/>
    <w:rsid w:val="477A70F0"/>
    <w:rsid w:val="47877B7A"/>
    <w:rsid w:val="47AC6AD0"/>
    <w:rsid w:val="480A3D4C"/>
    <w:rsid w:val="485348C6"/>
    <w:rsid w:val="487D657B"/>
    <w:rsid w:val="489E3B24"/>
    <w:rsid w:val="490721F7"/>
    <w:rsid w:val="490E2C7C"/>
    <w:rsid w:val="49720C9D"/>
    <w:rsid w:val="49A40D80"/>
    <w:rsid w:val="4AD21B96"/>
    <w:rsid w:val="4AD40609"/>
    <w:rsid w:val="4AF217DF"/>
    <w:rsid w:val="4AFD3D9B"/>
    <w:rsid w:val="4B82305D"/>
    <w:rsid w:val="4BA70941"/>
    <w:rsid w:val="4BBA02F3"/>
    <w:rsid w:val="4C4B3EA6"/>
    <w:rsid w:val="4CEF28E0"/>
    <w:rsid w:val="4D0872AC"/>
    <w:rsid w:val="4D3B6A0F"/>
    <w:rsid w:val="4D5B0ED4"/>
    <w:rsid w:val="4D7015AF"/>
    <w:rsid w:val="4E1A72E2"/>
    <w:rsid w:val="4E743B6D"/>
    <w:rsid w:val="4F24275F"/>
    <w:rsid w:val="4F4A5757"/>
    <w:rsid w:val="4F801660"/>
    <w:rsid w:val="4FA97D0A"/>
    <w:rsid w:val="4FD221DA"/>
    <w:rsid w:val="507A4545"/>
    <w:rsid w:val="50B56338"/>
    <w:rsid w:val="50CE04FF"/>
    <w:rsid w:val="51335B72"/>
    <w:rsid w:val="51554042"/>
    <w:rsid w:val="517033A5"/>
    <w:rsid w:val="51CF39BB"/>
    <w:rsid w:val="51E53458"/>
    <w:rsid w:val="52100A8E"/>
    <w:rsid w:val="52183042"/>
    <w:rsid w:val="52673763"/>
    <w:rsid w:val="52BB6E8F"/>
    <w:rsid w:val="53473A66"/>
    <w:rsid w:val="54035DA2"/>
    <w:rsid w:val="540A1308"/>
    <w:rsid w:val="54281A68"/>
    <w:rsid w:val="54A5089B"/>
    <w:rsid w:val="54A76F96"/>
    <w:rsid w:val="55363595"/>
    <w:rsid w:val="553C4E23"/>
    <w:rsid w:val="55CA6E86"/>
    <w:rsid w:val="55E66C4A"/>
    <w:rsid w:val="562B3CCF"/>
    <w:rsid w:val="569906CD"/>
    <w:rsid w:val="56C2667F"/>
    <w:rsid w:val="570261B1"/>
    <w:rsid w:val="571A6095"/>
    <w:rsid w:val="57345A35"/>
    <w:rsid w:val="577224CC"/>
    <w:rsid w:val="57B873EB"/>
    <w:rsid w:val="57F82E1D"/>
    <w:rsid w:val="583B2FC2"/>
    <w:rsid w:val="584F0D84"/>
    <w:rsid w:val="585D39EF"/>
    <w:rsid w:val="58CD42CC"/>
    <w:rsid w:val="58E40A50"/>
    <w:rsid w:val="5952239C"/>
    <w:rsid w:val="598501C3"/>
    <w:rsid w:val="598C720F"/>
    <w:rsid w:val="59DB20EF"/>
    <w:rsid w:val="5A1C4233"/>
    <w:rsid w:val="5A3314E9"/>
    <w:rsid w:val="5A523088"/>
    <w:rsid w:val="5AA25A78"/>
    <w:rsid w:val="5AA35806"/>
    <w:rsid w:val="5ABE72DA"/>
    <w:rsid w:val="5AED52BA"/>
    <w:rsid w:val="5B5D0462"/>
    <w:rsid w:val="5BA4139C"/>
    <w:rsid w:val="5BDC68DC"/>
    <w:rsid w:val="5BDF5338"/>
    <w:rsid w:val="5C3C74A3"/>
    <w:rsid w:val="5C601257"/>
    <w:rsid w:val="5C8E6AF0"/>
    <w:rsid w:val="5C9525F2"/>
    <w:rsid w:val="5CBD2D39"/>
    <w:rsid w:val="5CFF2752"/>
    <w:rsid w:val="5D114FAC"/>
    <w:rsid w:val="5D3B05CE"/>
    <w:rsid w:val="5E433D45"/>
    <w:rsid w:val="5E5C41C9"/>
    <w:rsid w:val="5E6F5D30"/>
    <w:rsid w:val="5F3A367B"/>
    <w:rsid w:val="5FEB3022"/>
    <w:rsid w:val="6001183A"/>
    <w:rsid w:val="6032051D"/>
    <w:rsid w:val="609746D5"/>
    <w:rsid w:val="609D6C90"/>
    <w:rsid w:val="60B15756"/>
    <w:rsid w:val="61262616"/>
    <w:rsid w:val="612E53CB"/>
    <w:rsid w:val="62D11AC6"/>
    <w:rsid w:val="637C0EDD"/>
    <w:rsid w:val="64274478"/>
    <w:rsid w:val="645D596A"/>
    <w:rsid w:val="648A0F80"/>
    <w:rsid w:val="64A35119"/>
    <w:rsid w:val="64CA7F91"/>
    <w:rsid w:val="650331C9"/>
    <w:rsid w:val="65287815"/>
    <w:rsid w:val="65F16D65"/>
    <w:rsid w:val="667D4546"/>
    <w:rsid w:val="66A77B2A"/>
    <w:rsid w:val="66BE505A"/>
    <w:rsid w:val="66CA0F9B"/>
    <w:rsid w:val="66DB4CAD"/>
    <w:rsid w:val="67BE2C89"/>
    <w:rsid w:val="68212597"/>
    <w:rsid w:val="68D73757"/>
    <w:rsid w:val="68E112D9"/>
    <w:rsid w:val="68EA60D8"/>
    <w:rsid w:val="69245F1B"/>
    <w:rsid w:val="694E60B1"/>
    <w:rsid w:val="69566450"/>
    <w:rsid w:val="69613E3B"/>
    <w:rsid w:val="6A1E5932"/>
    <w:rsid w:val="6A6D0F81"/>
    <w:rsid w:val="6A8C5EAB"/>
    <w:rsid w:val="6ABC082B"/>
    <w:rsid w:val="6AFC3B09"/>
    <w:rsid w:val="6B5735EA"/>
    <w:rsid w:val="6B581A35"/>
    <w:rsid w:val="6BB5235A"/>
    <w:rsid w:val="6BFA7067"/>
    <w:rsid w:val="6BFB16E4"/>
    <w:rsid w:val="6C28366B"/>
    <w:rsid w:val="6C7525DE"/>
    <w:rsid w:val="6CBB10A3"/>
    <w:rsid w:val="6CF75110"/>
    <w:rsid w:val="6D066FD0"/>
    <w:rsid w:val="6D5F3C65"/>
    <w:rsid w:val="6D8A15EF"/>
    <w:rsid w:val="6D9F582C"/>
    <w:rsid w:val="6E913550"/>
    <w:rsid w:val="6ECF305A"/>
    <w:rsid w:val="6EF42AB9"/>
    <w:rsid w:val="6F1F103D"/>
    <w:rsid w:val="6FD541D5"/>
    <w:rsid w:val="7055079B"/>
    <w:rsid w:val="706F2DED"/>
    <w:rsid w:val="708E65A9"/>
    <w:rsid w:val="70F56426"/>
    <w:rsid w:val="71176C89"/>
    <w:rsid w:val="711B26E0"/>
    <w:rsid w:val="71F677FB"/>
    <w:rsid w:val="73324396"/>
    <w:rsid w:val="73391443"/>
    <w:rsid w:val="739C08C9"/>
    <w:rsid w:val="744A5C88"/>
    <w:rsid w:val="74DA21D0"/>
    <w:rsid w:val="74F33489"/>
    <w:rsid w:val="753E7F7F"/>
    <w:rsid w:val="754F6FCE"/>
    <w:rsid w:val="75503BAD"/>
    <w:rsid w:val="75602E22"/>
    <w:rsid w:val="75E81A7F"/>
    <w:rsid w:val="760E40F4"/>
    <w:rsid w:val="7637391C"/>
    <w:rsid w:val="769A2557"/>
    <w:rsid w:val="77004E17"/>
    <w:rsid w:val="770A4842"/>
    <w:rsid w:val="772439A9"/>
    <w:rsid w:val="775B672B"/>
    <w:rsid w:val="779B69B2"/>
    <w:rsid w:val="77A532A0"/>
    <w:rsid w:val="7878098F"/>
    <w:rsid w:val="788F26EA"/>
    <w:rsid w:val="78F170EF"/>
    <w:rsid w:val="78F22DC3"/>
    <w:rsid w:val="79016DD0"/>
    <w:rsid w:val="794E559A"/>
    <w:rsid w:val="7A0F76C5"/>
    <w:rsid w:val="7A3159CE"/>
    <w:rsid w:val="7A4F49F3"/>
    <w:rsid w:val="7A753155"/>
    <w:rsid w:val="7ABA25E6"/>
    <w:rsid w:val="7ABE4841"/>
    <w:rsid w:val="7AF80FAA"/>
    <w:rsid w:val="7AFA3C73"/>
    <w:rsid w:val="7B0D51F2"/>
    <w:rsid w:val="7B24326E"/>
    <w:rsid w:val="7B2654EF"/>
    <w:rsid w:val="7B416306"/>
    <w:rsid w:val="7B8E4C54"/>
    <w:rsid w:val="7BAB15A9"/>
    <w:rsid w:val="7C5523AE"/>
    <w:rsid w:val="7C825308"/>
    <w:rsid w:val="7D090FF5"/>
    <w:rsid w:val="7D4156DA"/>
    <w:rsid w:val="7D4E5152"/>
    <w:rsid w:val="7E0372E5"/>
    <w:rsid w:val="7E2610CA"/>
    <w:rsid w:val="7F2057D1"/>
    <w:rsid w:val="7F8648B2"/>
    <w:rsid w:val="7FCA3778"/>
  </w:rsids>
  <w:docVars>
    <w:docVar w:name="commondata" w:val="eyJjb3VudCI6MSwiaGRpZCI6ImIyNTFjMTU2YjEyYTViY2Y0OWQ2MDQ5MTQzMmI4OTUwIiwidXNlckNvdW50IjoxfQ=="/>
  </w:docVar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 w:qFormat="1"/>
    <w:lsdException w:name="HTML Code" w:semiHidden="0" w:uiPriority="0" w:unhideWhenUsed="0" w:qFormat="1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spacing w:before="0" w:beforeAutospacing="1" w:after="0" w:afterAutospacing="1"/>
      <w:jc w:val="left"/>
      <w:outlineLvl w:val="0"/>
    </w:pPr>
    <w:rPr>
      <w:rFonts w:ascii="宋体" w:eastAsia="宋体" w:hAnsi="宋体" w:cs="宋体" w:hint="eastAsia"/>
      <w:b/>
      <w:kern w:val="44"/>
      <w:sz w:val="48"/>
      <w:szCs w:val="48"/>
      <w:lang w:val="en-US" w:eastAsia="zh-CN" w:bidi="ar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 w:hint="eastAsia"/>
      <w:kern w:val="0"/>
      <w:sz w:val="24"/>
      <w:szCs w:val="24"/>
      <w:lang w:val="en-US" w:eastAsia="zh-CN" w:bidi="ar"/>
    </w:r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FollowedHyperlink">
    <w:name w:val="FollowedHyperlink"/>
    <w:basedOn w:val="DefaultParagraphFont"/>
    <w:qFormat/>
    <w:rPr>
      <w:color w:val="07519A"/>
      <w:u w:val="none"/>
    </w:rPr>
  </w:style>
  <w:style w:type="character" w:styleId="Emphasis">
    <w:name w:val="Emphasis"/>
    <w:basedOn w:val="DefaultParagraphFont"/>
    <w:qFormat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ode">
    <w:name w:val="HTML Code"/>
    <w:basedOn w:val="DefaultParagraphFont"/>
    <w:qFormat/>
    <w:rPr>
      <w:rFonts w:ascii="Courier New" w:hAnsi="Courier New"/>
      <w:sz w:val="20"/>
    </w:rPr>
  </w:style>
  <w:style w:type="character" w:styleId="HTMLCite">
    <w:name w:val="HTML Cite"/>
    <w:basedOn w:val="DefaultParagraphFont"/>
    <w:qFormat/>
  </w:style>
  <w:style w:type="character" w:customStyle="1" w:styleId="num1">
    <w:name w:val="num1"/>
    <w:basedOn w:val="DefaultParagraphFont"/>
    <w:qFormat/>
    <w:rPr>
      <w:color w:val="FFFFFF"/>
      <w:shd w:val="clear" w:color="auto" w:fill="FF5858"/>
    </w:rPr>
  </w:style>
  <w:style w:type="character" w:customStyle="1" w:styleId="num3">
    <w:name w:val="num3"/>
    <w:basedOn w:val="DefaultParagraphFont"/>
    <w:qFormat/>
    <w:rPr>
      <w:color w:val="FFFFFF"/>
      <w:shd w:val="clear" w:color="auto" w:fill="9DD6F9"/>
    </w:rPr>
  </w:style>
  <w:style w:type="character" w:customStyle="1" w:styleId="num2">
    <w:name w:val="num2"/>
    <w:basedOn w:val="DefaultParagraphFont"/>
    <w:qFormat/>
    <w:rPr>
      <w:color w:val="FFFFFF"/>
      <w:shd w:val="clear" w:color="auto" w:fill="FEAD64"/>
    </w:rPr>
  </w:style>
  <w:style w:type="character" w:customStyle="1" w:styleId="thr">
    <w:name w:val="thr"/>
    <w:basedOn w:val="DefaultParagraphFont"/>
    <w:qFormat/>
    <w:rPr>
      <w:shd w:val="clear" w:color="auto" w:fill="FFD800"/>
    </w:rPr>
  </w:style>
  <w:style w:type="character" w:customStyle="1" w:styleId="fr">
    <w:name w:val="fr"/>
    <w:basedOn w:val="DefaultParagraphFont"/>
    <w:qFormat/>
    <w:rPr>
      <w:shd w:val="clear" w:color="auto" w:fill="FF3C00"/>
    </w:rPr>
  </w:style>
  <w:style w:type="character" w:customStyle="1" w:styleId="sec">
    <w:name w:val="sec"/>
    <w:basedOn w:val="DefaultParagraphFont"/>
    <w:qFormat/>
    <w:rPr>
      <w:shd w:val="clear" w:color="auto" w:fill="FF66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kingsoft@docer.cn" TargetMode="Externa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F078451DC4AA4BA1B374EF1E5BB97CB6_13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v1.0_mb_LU2fB9JVRaCU7mFgOhB9pw==</vt:lpwstr>
  </property>
</Properties>
</file>