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-1005840</wp:posOffset>
                </wp:positionV>
                <wp:extent cx="2470785" cy="542290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0785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lef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2F2F2" w:themeColor="background1" w:themeShade="F2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2F2F2" w:themeColor="background1" w:themeShade="F2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5" type="#_x0000_t202" style="width:194.55pt;height:42.7pt;margin-top:-79.2pt;margin-left:306.0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lef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2F2F2" w:themeColor="background1" w:themeShade="F2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2F2F2" w:themeColor="background1" w:themeShade="F2"/>
                          <w:sz w:val="48"/>
                          <w:szCs w:val="48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7407910</wp:posOffset>
                </wp:positionV>
                <wp:extent cx="6656070" cy="251460"/>
                <wp:effectExtent l="0" t="0" r="11430" b="1524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6070" cy="251460"/>
                          <a:chOff x="6442" y="13389"/>
                          <a:chExt cx="10482" cy="396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6442" y="13389"/>
                            <a:ext cx="10482" cy="396"/>
                            <a:chOff x="6442" y="13389"/>
                            <a:chExt cx="10482" cy="396"/>
                          </a:xfrm>
                        </wpg:grpSpPr>
                        <wps:wsp xmlns:wps="http://schemas.microsoft.com/office/word/2010/wordprocessingShape">
                          <wps:cNvPr id="25" name="矩形 4"/>
                          <wps:cNvSpPr/>
                          <wps:spPr>
                            <a:xfrm>
                              <a:off x="6638" y="13389"/>
                              <a:ext cx="10286" cy="39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流程图: 顺序访问存储器 5"/>
                          <wps:cNvSpPr/>
                          <wps:spPr>
                            <a:xfrm>
                              <a:off x="6442" y="13389"/>
                              <a:ext cx="397" cy="397"/>
                            </a:xfrm>
                            <a:prstGeom prst="flowChartMagneticTape">
                              <a:avLst/>
                            </a:prstGeom>
                            <a:solidFill>
                              <a:srgbClr val="DD3E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21" name="人"/>
                        <wps:cNvSpPr/>
                        <wps:spPr bwMode="auto">
                          <a:xfrm>
                            <a:off x="6538" y="13468"/>
                            <a:ext cx="198" cy="239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4.1pt;height:19.8pt;margin-top:583.3pt;margin-left:-57.75pt;mso-height-relative:page;mso-width-relative:page;position:absolute;z-index:-251626496" coordorigin="6442,13389" coordsize="10482,396">
                <o:lock v:ext="edit" aspectratio="f"/>
                <v:group id="_x0000_s1026" o:spid="_x0000_s1027" style="width:10482;height:396;left:6442;position:absolute;top:13389" coordorigin="6442,13389" coordsize="10482,396">
                  <o:lock v:ext="edit" aspectratio="f"/>
                  <v:rect id="矩形 4" o:spid="_x0000_s1028" style="width:10286;height:397;left:6638;position:absolute;top:13389;v-text-anchor:middle" coordsize="21600,21600" filled="t" fillcolor="#f2f2f2" stroked="f" strokeweight="1pt">
                    <v:stroke joinstyle="miter"/>
                    <o:lock v:ext="edit" aspectratio="f"/>
                  </v:rect>
                  <v:shapetype id="_x0000_t131" coordsize="21600,21600" o:spt="131" path="ar,,21600,21600,18685,18165,10677,21597l20990,21597r,-3432xe">
                    <v:stroke joinstyle="miter"/>
                    <v:path o:connecttype="rect" textboxrect="3163,3163,18437,18437"/>
                  </v:shapetype>
                  <v:shape id="流程图: 顺序访问存储器 5" o:spid="_x0000_s1029" type="#_x0000_t131" style="width:397;height:397;left:6442;position:absolute;top:13389;v-text-anchor:middle" coordsize="21600,21600" filled="t" fillcolor="#dd3e48" stroked="f" strokeweight="1pt">
                    <v:stroke joinstyle="miter"/>
                    <o:lock v:ext="edit" aspectratio="f"/>
                  </v:shape>
                </v:group>
                <v:shape id="人" o:spid="_x0000_s1030" style="width:198;height:239;left:6538;position:absolute;top:13468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59,104;76,112;75,117;74,123;76,129;108,188;104,127;105,121;104,116;108,112;123,104;137,104;148,114;157,125;164,138;170,151;174,166;177,183;169,195;146,205;122,211;96,214;70,212;43,207;18,198;0,188;1,170;5,154;11,140;18,127;27,116;37,106;50,96;98,0;109,3;119,8;128,15;135,24;139,34;142,45;142,57;138,70;131,81;121,90;107,97;98,99;88,100;77,99;67,95;58,90;50,82;43,73;38,62;37,50;38,38;42,28;48,19;56,11;66,5;76,1;88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7323455</wp:posOffset>
                </wp:positionV>
                <wp:extent cx="952500" cy="421640"/>
                <wp:effectExtent l="0" t="0" r="0" b="0"/>
                <wp:wrapNone/>
                <wp:docPr id="2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38810" y="8237855"/>
                          <a:ext cx="952500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D3E48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DD3E4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color w:val="DD3E4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75pt;height:33.2pt;margin-top:576.65pt;margin-left:-39.7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D3E48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  <w:p>
                      <w:pPr>
                        <w:rPr>
                          <w:rFonts w:hint="default"/>
                          <w:color w:val="DD3E4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color w:val="DD3E4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7327900</wp:posOffset>
                </wp:positionV>
                <wp:extent cx="2081530" cy="405130"/>
                <wp:effectExtent l="0" t="0" r="0" b="0"/>
                <wp:wrapNone/>
                <wp:docPr id="138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43805" y="8242300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2" style="width:163.9pt;height:31.9pt;margin-top:577pt;margin-left:307.15pt;mso-height-relative:page;mso-width-relative:page;position:absolute;v-text-anchor:middle;z-index:25168588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right"/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  <w:t>ABOUT 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5924550</wp:posOffset>
                </wp:positionV>
                <wp:extent cx="6656070" cy="251460"/>
                <wp:effectExtent l="0" t="0" r="11430" b="1524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6070" cy="251460"/>
                          <a:chOff x="6442" y="11053"/>
                          <a:chExt cx="10482" cy="396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6442" y="11053"/>
                            <a:ext cx="10482" cy="396"/>
                            <a:chOff x="6442" y="11053"/>
                            <a:chExt cx="10482" cy="396"/>
                          </a:xfrm>
                        </wpg:grpSpPr>
                        <wps:wsp xmlns:wps="http://schemas.microsoft.com/office/word/2010/wordprocessingShape">
                          <wps:cNvPr id="17" name="矩形 4"/>
                          <wps:cNvSpPr/>
                          <wps:spPr>
                            <a:xfrm>
                              <a:off x="6638" y="11053"/>
                              <a:ext cx="10286" cy="39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流程图: 顺序访问存储器 5"/>
                          <wps:cNvSpPr/>
                          <wps:spPr>
                            <a:xfrm>
                              <a:off x="6442" y="11053"/>
                              <a:ext cx="397" cy="397"/>
                            </a:xfrm>
                            <a:prstGeom prst="flowChartMagneticTape">
                              <a:avLst/>
                            </a:prstGeom>
                            <a:solidFill>
                              <a:srgbClr val="DD3E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24" name="齿轮"/>
                        <wps:cNvSpPr/>
                        <wps:spPr bwMode="auto">
                          <a:xfrm>
                            <a:off x="6513" y="11126"/>
                            <a:ext cx="251" cy="251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24.1pt;height:19.8pt;margin-top:466.5pt;margin-left:-57.75pt;mso-height-relative:page;mso-width-relative:page;position:absolute;z-index:-251610112" coordorigin="6442,11053" coordsize="10482,396">
                <o:lock v:ext="edit" aspectratio="f"/>
                <v:group id="_x0000_s1026" o:spid="_x0000_s1034" style="width:10482;height:396;left:6442;position:absolute;top:11053" coordorigin="6442,11053" coordsize="10482,396">
                  <o:lock v:ext="edit" aspectratio="f"/>
                  <v:rect id="矩形 4" o:spid="_x0000_s1035" style="width:10286;height:397;left:6638;position:absolute;top:11053;v-text-anchor:middle" coordsize="21600,21600" filled="t" fillcolor="#f2f2f2" stroked="f" strokeweight="1pt">
                    <v:stroke joinstyle="miter"/>
                    <o:lock v:ext="edit" aspectratio="f"/>
                  </v:rect>
                  <v:shape id="流程图: 顺序访问存储器 5" o:spid="_x0000_s1036" type="#_x0000_t131" style="width:397;height:397;left:6442;position:absolute;top:11053;v-text-anchor:middle" coordsize="21600,21600" filled="t" fillcolor="#dd3e48" stroked="f" strokeweight="1pt">
                    <v:stroke joinstyle="miter"/>
                    <o:lock v:ext="edit" aspectratio="f"/>
                  </v:shape>
                </v:group>
                <v:shape id="齿轮" o:spid="_x0000_s1037" style="width:251;height:251;left:6513;position:absolute;top:11126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<v:stroke joinstyle="miter"/>
                  <v:path o:connecttype="custom" o:connectlocs="152207,65291;139007,65291;133527,52138;143014,42584;143014,27131;135295,19404;119856,19404;110192,29077;97877,24064;97877,10852;86975,0;76133,0;65231,10852;65231,24064;52503,29313;42545,19404;27106,19404;19386,27131;19386,42584;29286,52551;24042,65291;10842,65291;0,76144;0,87055;10842,97966;24042,97966;29050,110293;19386,119966;19386,135419;27106,143146;42545,143146;52032,133650;65231,139135;65231,152347;76133,163258;86975,163258;97877,152347;97877,139135;110605,133886;119856,143146;135295,143146;143014,135419;143014,119966;133763,110706;139007,97966;152207,97966;163108,87055;163108,76144;152207,65291;81554,114245;48909,81629;81554,48953;114140,81629;81554,114245;81554,65291;65231,81629;81554,97966;97877,81629;81554,65291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5840095</wp:posOffset>
                </wp:positionV>
                <wp:extent cx="952500" cy="421640"/>
                <wp:effectExtent l="0" t="0" r="0" b="0"/>
                <wp:wrapNone/>
                <wp:docPr id="1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38810" y="6754495"/>
                          <a:ext cx="952500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D3E48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DD3E4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75pt;height:33.2pt;margin-top:459.85pt;margin-left:-39.7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D3E48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  <w:p>
                      <w:pPr>
                        <w:rPr>
                          <w:rFonts w:hint="default"/>
                          <w:color w:val="DD3E4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5847715</wp:posOffset>
                </wp:positionV>
                <wp:extent cx="2081530" cy="405130"/>
                <wp:effectExtent l="0" t="0" r="0" b="0"/>
                <wp:wrapNone/>
                <wp:docPr id="13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43805" y="6762115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  <w:t>COMPETENCE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9" style="width:163.9pt;height:31.9pt;margin-top:460.45pt;margin-left:307.15pt;mso-height-relative:page;mso-width-relative:page;position:absolute;v-text-anchor:middle;z-index:25170227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right"/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  <w:t>COMPETENCE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2949575</wp:posOffset>
                </wp:positionV>
                <wp:extent cx="6656070" cy="251460"/>
                <wp:effectExtent l="0" t="0" r="11430" b="1524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6070" cy="251460"/>
                          <a:chOff x="928" y="6368"/>
                          <a:chExt cx="10482" cy="396"/>
                        </a:xfrm>
                      </wpg:grpSpPr>
                      <wps:wsp xmlns:wps="http://schemas.microsoft.com/office/word/2010/wordprocessingShape">
                        <wps:cNvPr id="12" name="矩形 4"/>
                        <wps:cNvSpPr/>
                        <wps:spPr>
                          <a:xfrm>
                            <a:off x="1124" y="6368"/>
                            <a:ext cx="10286" cy="3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流程图: 顺序访问存储器 5"/>
                        <wps:cNvSpPr/>
                        <wps:spPr>
                          <a:xfrm>
                            <a:off x="928" y="6368"/>
                            <a:ext cx="397" cy="397"/>
                          </a:xfrm>
                          <a:prstGeom prst="flowChartMagneticTape">
                            <a:avLst/>
                          </a:prstGeom>
                          <a:solidFill>
                            <a:srgbClr val="DD3E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7" name="公文包"/>
                        <wps:cNvSpPr/>
                        <wps:spPr>
                          <a:xfrm>
                            <a:off x="1016" y="6452"/>
                            <a:ext cx="216" cy="216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24.1pt;height:19.8pt;margin-top:232.25pt;margin-left:-57.75pt;mso-height-relative:page;mso-width-relative:page;position:absolute;z-index:-251616256" coordorigin="928,6368" coordsize="10482,396">
                <o:lock v:ext="edit" aspectratio="f"/>
                <v:rect id="矩形 4" o:spid="_x0000_s1041" style="width:10286;height:397;left:1124;position:absolute;top:6368;v-text-anchor:middle" coordsize="21600,21600" filled="t" fillcolor="#f2f2f2" stroked="f" strokeweight="1pt">
                  <v:stroke joinstyle="miter"/>
                  <o:lock v:ext="edit" aspectratio="f"/>
                </v:rect>
                <v:shape id="流程图: 顺序访问存储器 5" o:spid="_x0000_s1042" type="#_x0000_t131" style="width:397;height:397;left:928;position:absolute;top:6368;v-text-anchor:middle" coordsize="21600,21600" filled="t" fillcolor="#dd3e48" stroked="f" strokeweight="1pt">
                  <v:stroke joinstyle="miter"/>
                  <o:lock v:ext="edit" aspectratio="f"/>
                </v:shape>
                <v:shape id="公文包" o:spid="_x0000_s1043" style="width:216;height:216;left:1016;position:absolute;top:6452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16,108;216,205;215,206;215,207;215,208;214,209;214,210;213,211;213,212;212,213;210,214;208,215;205,215;203,216;13,216;10,215;8,215;5,214;3,213;3,212;2,211;1,210;1,209;0,208;0,207;0,206;0,205;0,108;13,112;26,116;43,121;52,124;61,126;70,128;79,130;87,132;95,133;102,134;105,134;108,134;110,134;113,134;120,133;128,132;136,130;145,128;154,126;163,123;172,121;189,116;203,112;99,94;93,101;93,102;99,109;116,109;122,102;122,101;116,94;108,13;73,36;73,38;142,38;142,36;108,13;108,0;150,38;150,38;203,38;205,38;208,39;210,40;212,41;213,42;213,42;214,43;214,44;215,45;215,46;215,47;216,48;216,103;215,103;215,103;203,107;189,111;172,116;163,119;154,121;145,123;136,125;128,127;120,128;113,129;110,129;108,130;105,129;102,129;95,128;87,127;79,125;70,123;61,121;52,119;43,116;26,112;13,107;0,103;0,104;0,104;0,75;0,48;0,47;0,46;0,45;1,44;1,43;2,42;3,42;3,41;5,40;8,39;10,38;13,38;65,38;65,38;10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2865120</wp:posOffset>
                </wp:positionV>
                <wp:extent cx="952500" cy="421640"/>
                <wp:effectExtent l="0" t="0" r="0" b="0"/>
                <wp:wrapNone/>
                <wp:docPr id="1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38810" y="3779520"/>
                          <a:ext cx="952500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D3E48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DD3E4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width:75pt;height:33.2pt;margin-top:225.6pt;margin-left:-39.7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D3E48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  <w:p>
                      <w:pPr>
                        <w:rPr>
                          <w:rFonts w:hint="default"/>
                          <w:color w:val="DD3E4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2876550</wp:posOffset>
                </wp:positionV>
                <wp:extent cx="2081530" cy="405130"/>
                <wp:effectExtent l="0" t="0" r="0" b="0"/>
                <wp:wrapNone/>
                <wp:docPr id="130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43805" y="3790950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/>
                                <w:color w:val="6F8D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45" style="width:163.9pt;height:31.9pt;margin-top:226.5pt;margin-left:307.15pt;mso-height-relative:page;mso-width-relative:page;position:absolute;v-text-anchor:middle;z-index:25169817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/>
                          <w:color w:val="6F8D77"/>
                          <w:sz w:val="28"/>
                          <w:szCs w:val="28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  <w:t>EXPERIENCE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1420495</wp:posOffset>
                </wp:positionV>
                <wp:extent cx="6656070" cy="251460"/>
                <wp:effectExtent l="0" t="0" r="11430" b="1524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6070" cy="251460"/>
                          <a:chOff x="6442" y="3960"/>
                          <a:chExt cx="10482" cy="396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6638" y="3960"/>
                            <a:ext cx="10286" cy="3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流程图: 顺序访问存储器 5"/>
                        <wps:cNvSpPr/>
                        <wps:spPr>
                          <a:xfrm>
                            <a:off x="6442" y="3960"/>
                            <a:ext cx="397" cy="397"/>
                          </a:xfrm>
                          <a:prstGeom prst="flowChartMagneticTape">
                            <a:avLst/>
                          </a:prstGeom>
                          <a:solidFill>
                            <a:srgbClr val="DD3E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5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6496" y="4065"/>
                            <a:ext cx="282" cy="200"/>
                          </a:xfrm>
                          <a:custGeom>
                            <a:avLst/>
                            <a:gdLst>
                              <a:gd name="T0" fmla="*/ 4017 w 4360"/>
                              <a:gd name="T1" fmla="*/ 1009 h 3080"/>
                              <a:gd name="T2" fmla="*/ 4017 w 4360"/>
                              <a:gd name="T3" fmla="*/ 1688 h 3080"/>
                              <a:gd name="T4" fmla="*/ 4160 w 4360"/>
                              <a:gd name="T5" fmla="*/ 1830 h 3080"/>
                              <a:gd name="T6" fmla="*/ 3862 w 4360"/>
                              <a:gd name="T7" fmla="*/ 2140 h 3080"/>
                              <a:gd name="T8" fmla="*/ 3561 w 4360"/>
                              <a:gd name="T9" fmla="*/ 1840 h 3080"/>
                              <a:gd name="T10" fmla="*/ 3767 w 4360"/>
                              <a:gd name="T11" fmla="*/ 1652 h 3080"/>
                              <a:gd name="T12" fmla="*/ 3767 w 4360"/>
                              <a:gd name="T13" fmla="*/ 1116 h 3080"/>
                              <a:gd name="T14" fmla="*/ 2416 w 4360"/>
                              <a:gd name="T15" fmla="*/ 1677 h 3080"/>
                              <a:gd name="T16" fmla="*/ 1889 w 4360"/>
                              <a:gd name="T17" fmla="*/ 1692 h 3080"/>
                              <a:gd name="T18" fmla="*/ 324 w 4360"/>
                              <a:gd name="T19" fmla="*/ 1066 h 3080"/>
                              <a:gd name="T20" fmla="*/ 329 w 4360"/>
                              <a:gd name="T21" fmla="*/ 705 h 3080"/>
                              <a:gd name="T22" fmla="*/ 1843 w 4360"/>
                              <a:gd name="T23" fmla="*/ 139 h 3080"/>
                              <a:gd name="T24" fmla="*/ 2387 w 4360"/>
                              <a:gd name="T25" fmla="*/ 103 h 3080"/>
                              <a:gd name="T26" fmla="*/ 3999 w 4360"/>
                              <a:gd name="T27" fmla="*/ 737 h 3080"/>
                              <a:gd name="T28" fmla="*/ 4017 w 4360"/>
                              <a:gd name="T29" fmla="*/ 1009 h 3080"/>
                              <a:gd name="T30" fmla="*/ 2458 w 4360"/>
                              <a:gd name="T31" fmla="*/ 1946 h 3080"/>
                              <a:gd name="T32" fmla="*/ 3267 w 4360"/>
                              <a:gd name="T33" fmla="*/ 1580 h 3080"/>
                              <a:gd name="T34" fmla="*/ 3267 w 4360"/>
                              <a:gd name="T35" fmla="*/ 2652 h 3080"/>
                              <a:gd name="T36" fmla="*/ 2156 w 4360"/>
                              <a:gd name="T37" fmla="*/ 3080 h 3080"/>
                              <a:gd name="T38" fmla="*/ 982 w 4360"/>
                              <a:gd name="T39" fmla="*/ 2652 h 3080"/>
                              <a:gd name="T40" fmla="*/ 982 w 4360"/>
                              <a:gd name="T41" fmla="*/ 1652 h 3080"/>
                              <a:gd name="T42" fmla="*/ 1819 w 4360"/>
                              <a:gd name="T43" fmla="*/ 1946 h 3080"/>
                              <a:gd name="T44" fmla="*/ 2458 w 4360"/>
                              <a:gd name="T45" fmla="*/ 1946 h 30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080" w="4360" stroke="1">
                                <a:moveTo>
                                  <a:pt x="4017" y="1009"/>
                                </a:moveTo>
                                <a:cubicBezTo>
                                  <a:pt x="4017" y="1688"/>
                                  <a:pt x="4017" y="1688"/>
                                  <a:pt x="4017" y="1688"/>
                                </a:cubicBezTo>
                                <a:cubicBezTo>
                                  <a:pt x="4160" y="1830"/>
                                  <a:pt x="4160" y="1830"/>
                                  <a:pt x="4160" y="1830"/>
                                </a:cubicBezTo>
                                <a:cubicBezTo>
                                  <a:pt x="3862" y="2140"/>
                                  <a:pt x="3862" y="2140"/>
                                  <a:pt x="3862" y="2140"/>
                                </a:cubicBezTo>
                                <a:cubicBezTo>
                                  <a:pt x="3561" y="1840"/>
                                  <a:pt x="3561" y="1840"/>
                                  <a:pt x="3561" y="1840"/>
                                </a:cubicBezTo>
                                <a:cubicBezTo>
                                  <a:pt x="3767" y="1652"/>
                                  <a:pt x="3767" y="1652"/>
                                  <a:pt x="3767" y="1652"/>
                                </a:cubicBezTo>
                                <a:cubicBezTo>
                                  <a:pt x="3767" y="1116"/>
                                  <a:pt x="3767" y="1116"/>
                                  <a:pt x="3767" y="1116"/>
                                </a:cubicBezTo>
                                <a:cubicBezTo>
                                  <a:pt x="2891" y="1477"/>
                                  <a:pt x="2610" y="1590"/>
                                  <a:pt x="2416" y="1677"/>
                                </a:cubicBezTo>
                                <a:cubicBezTo>
                                  <a:pt x="2222" y="1765"/>
                                  <a:pt x="2082" y="1764"/>
                                  <a:pt x="1889" y="1692"/>
                                </a:cubicBezTo>
                                <a:cubicBezTo>
                                  <a:pt x="1696" y="1619"/>
                                  <a:pt x="779" y="1284"/>
                                  <a:pt x="324" y="1066"/>
                                </a:cubicBezTo>
                                <a:cubicBezTo>
                                  <a:pt x="20" y="921"/>
                                  <a:pt x="0" y="829"/>
                                  <a:pt x="329" y="705"/>
                                </a:cubicBezTo>
                                <a:cubicBezTo>
                                  <a:pt x="758" y="542"/>
                                  <a:pt x="1467" y="281"/>
                                  <a:pt x="1843" y="139"/>
                                </a:cubicBezTo>
                                <a:cubicBezTo>
                                  <a:pt x="2065" y="49"/>
                                  <a:pt x="2183" y="0"/>
                                  <a:pt x="2387" y="103"/>
                                </a:cubicBezTo>
                                <a:cubicBezTo>
                                  <a:pt x="2752" y="253"/>
                                  <a:pt x="3585" y="566"/>
                                  <a:pt x="3999" y="737"/>
                                </a:cubicBezTo>
                                <a:cubicBezTo>
                                  <a:pt x="4360" y="894"/>
                                  <a:pt x="4117" y="946"/>
                                  <a:pt x="4017" y="1009"/>
                                </a:cubicBezTo>
                                <a:close/>
                                <a:moveTo>
                                  <a:pt x="2458" y="1946"/>
                                </a:moveTo>
                                <a:cubicBezTo>
                                  <a:pt x="2670" y="1858"/>
                                  <a:pt x="2956" y="1714"/>
                                  <a:pt x="3267" y="1580"/>
                                </a:cubicBezTo>
                                <a:cubicBezTo>
                                  <a:pt x="3267" y="2652"/>
                                  <a:pt x="3267" y="2652"/>
                                  <a:pt x="3267" y="2652"/>
                                </a:cubicBezTo>
                                <a:cubicBezTo>
                                  <a:pt x="3267" y="2652"/>
                                  <a:pt x="2864" y="3080"/>
                                  <a:pt x="2156" y="3080"/>
                                </a:cubicBezTo>
                                <a:cubicBezTo>
                                  <a:pt x="1394" y="3080"/>
                                  <a:pt x="982" y="2652"/>
                                  <a:pt x="982" y="2652"/>
                                </a:cubicBezTo>
                                <a:cubicBezTo>
                                  <a:pt x="982" y="1652"/>
                                  <a:pt x="982" y="1652"/>
                                  <a:pt x="982" y="1652"/>
                                </a:cubicBezTo>
                                <a:cubicBezTo>
                                  <a:pt x="1222" y="1750"/>
                                  <a:pt x="1492" y="1834"/>
                                  <a:pt x="1819" y="1946"/>
                                </a:cubicBezTo>
                                <a:cubicBezTo>
                                  <a:pt x="2020" y="2017"/>
                                  <a:pt x="2276" y="2042"/>
                                  <a:pt x="2458" y="19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4.1pt;height:19.8pt;margin-top:111.85pt;margin-left:-57.75pt;mso-height-relative:page;mso-width-relative:page;position:absolute;z-index:-251608064" coordorigin="6442,3960" coordsize="10482,396">
                <o:lock v:ext="edit" aspectratio="f"/>
                <v:rect id="_x0000_s1026" o:spid="_x0000_s1047" style="width:10286;height:397;left:6638;position:absolute;top:3960;v-text-anchor:middle" coordsize="21600,21600" filled="t" fillcolor="#f2f2f2" stroked="f" strokeweight="1pt">
                  <v:stroke joinstyle="miter"/>
                  <o:lock v:ext="edit" aspectratio="f"/>
                </v:rect>
                <v:shape id="_x0000_s1026" o:spid="_x0000_s1048" type="#_x0000_t131" style="width:397;height:397;left:6442;position:absolute;top:3960;v-text-anchor:middle" coordsize="21600,21600" filled="t" fillcolor="#dd3e48" stroked="f" strokeweight="1pt">
                  <v:stroke joinstyle="miter"/>
                  <o:lock v:ext="edit" aspectratio="f"/>
                </v:shape>
                <v:shape id="Freeform 13" o:spid="_x0000_s1049" style="width:282;height:200;left:6496;position:absolute;top:4065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<v:stroke joinstyle="miter"/>
                  <v:path o:connecttype="custom" o:connectlocs="259,65;259,109;269,118;249,138;230,119;243,107;243,72;156,108;122,109;20,69;21,45;119,9;154,6;258,47;259,65;158,126;211,102;211,172;139,200;63,172;63,107;117,126;158,126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1336040</wp:posOffset>
                </wp:positionV>
                <wp:extent cx="952500" cy="42164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38810" y="2250440"/>
                          <a:ext cx="952500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D3E48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0" type="#_x0000_t202" style="width:75pt;height:33.2pt;margin-top:105.2pt;margin-left:-39.7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D3E48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1348740</wp:posOffset>
                </wp:positionV>
                <wp:extent cx="2081530" cy="405130"/>
                <wp:effectExtent l="0" t="0" r="0" b="0"/>
                <wp:wrapNone/>
                <wp:docPr id="125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43805" y="2263140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/>
                                <w:i/>
                                <w:iCs/>
                                <w:color w:val="6F8D77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  <w:t>EDUCATION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6F8D77"/>
                                <w:spacing w:val="20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i/>
                                <w:iCs/>
                                <w:color w:val="6F8D77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180" w:lineRule="auto"/>
                              <w:rPr>
                                <w:i/>
                                <w:iCs/>
                                <w:color w:val="6F8D77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6F8D7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51" style="width:163.9pt;height:31.9pt;margin-top:106.2pt;margin-left:307.15pt;mso-height-relative:page;mso-width-relative:page;position:absolute;v-text-anchor:middle;z-index:25169408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/>
                          <w:i/>
                          <w:iCs/>
                          <w:color w:val="6F8D77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  <w:t>EDUCATION</w:t>
                      </w:r>
                      <w:r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6F8D77"/>
                          <w:spacing w:val="20"/>
                          <w:sz w:val="28"/>
                          <w:szCs w:val="28"/>
                        </w:rPr>
                        <w:t xml:space="preserve">              </w:t>
                      </w:r>
                    </w:p>
                    <w:p>
                      <w:pPr>
                        <w:snapToGrid w:val="0"/>
                        <w:spacing w:line="180" w:lineRule="auto"/>
                        <w:jc w:val="left"/>
                        <w:rPr>
                          <w:rFonts w:ascii="微软雅黑" w:eastAsia="微软雅黑" w:hAnsi="微软雅黑" w:cs="微软雅黑"/>
                          <w:i/>
                          <w:iCs/>
                          <w:color w:val="6F8D77"/>
                          <w:spacing w:val="2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spacing w:line="180" w:lineRule="auto"/>
                        <w:rPr>
                          <w:i/>
                          <w:iCs/>
                          <w:color w:val="6F8D77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6F8D77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-61595</wp:posOffset>
                </wp:positionV>
                <wp:extent cx="125730" cy="137795"/>
                <wp:effectExtent l="0" t="0" r="7620" b="14605"/>
                <wp:wrapNone/>
                <wp:docPr id="10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029200" y="852805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2" style="width:9.9pt;height:10.85pt;margin-top:-4.85pt;margin-left:306pt;mso-height-relative:page;mso-width-relative:page;position:absolute;z-index:25167155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404040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231775</wp:posOffset>
                </wp:positionV>
                <wp:extent cx="113030" cy="143510"/>
                <wp:effectExtent l="0" t="0" r="1270" b="8890"/>
                <wp:wrapNone/>
                <wp:docPr id="30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029200" y="1146175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3" style="width:8.9pt;height:11.3pt;margin-top:18.25pt;margin-left:306pt;mso-height-relative:page;mso-width-relative:page;position:absolute;z-index:251669504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404040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829945</wp:posOffset>
                </wp:positionV>
                <wp:extent cx="143510" cy="117475"/>
                <wp:effectExtent l="0" t="0" r="8890" b="15875"/>
                <wp:wrapNone/>
                <wp:docPr id="99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029200" y="1744345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54" style="width:11.3pt;height:9.25pt;margin-top:65.35pt;margin-left:306pt;mso-height-relative:page;mso-width-relative:page;position:absolute;z-index:251667456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404040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530860</wp:posOffset>
                </wp:positionV>
                <wp:extent cx="143510" cy="143510"/>
                <wp:effectExtent l="0" t="0" r="0" b="0"/>
                <wp:wrapNone/>
                <wp:docPr id="2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029200" y="1445260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55" style="width:11.3pt;height:11.3pt;margin-top:41.8pt;margin-left:306pt;mso-height-relative:page;mso-width-relative:page;position:absolute;z-index:251665408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404040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-161925</wp:posOffset>
                </wp:positionV>
                <wp:extent cx="1791970" cy="1200150"/>
                <wp:effectExtent l="0" t="0" r="0" b="0"/>
                <wp:wrapNone/>
                <wp:docPr id="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87950" y="752475"/>
                          <a:ext cx="179197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出生年月：96-11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6" type="#_x0000_t202" style="width:141.1pt;height:94.5pt;margin-top:-12.75pt;margin-left:318.5pt;mso-wrap-distance-bottom:0;mso-wrap-distance-left:9pt;mso-wrap-distance-right:9pt;mso-wrap-distance-top:0;position:absolute;v-text-anchor:top;z-index:251662336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出生年月：96-11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1883410</wp:posOffset>
                </wp:positionV>
                <wp:extent cx="6417945" cy="7336155"/>
                <wp:effectExtent l="0" t="0" r="0" b="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7945" cy="7336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 东北大学                              会计专业（本科）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主修课程：刑法总论、刑法分论、法理学、中国法制史、外国法制史、逻辑学、宪法、行政法与行政诉讼法、民法总论、民法分论、商法、知识产权法、经济法、民事诉讼法、刑事诉讼法、国际私法、国际经济法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2019.12 - 2020.06                      武汉城市学院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应具有良好的政治素质和职业道德，忠诚人民的教育事业，为人师表，教书育人，治学严谨，学风端正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积极参加教师进修班学习，提高业务水平，勤学好问，虚心请教，不断丰富自己的教学经验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认真备课，详细书写教案，并随时接受检查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全身心投入课堂教学，不厌其烦，循循善诱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认真批阅学生作业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耐心细致地解答学生提出的问题。做好课程考核和成绩分析工作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关心学生，帮助学生学好各门功课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协助课堂教学，帮助做好听课记录，发现问题及时汇报。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严格服从学院的统一安排，不得私自调课，接受学院分配的临时性教学工作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整理教学档案及办公室基本行政事务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CPA考试，已取得教师资格证。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本人是一个性格稳重、做事有耐心的人，具有踏实勤恳、吃苦耐劳、积极向上的心态。大学期间曾担任系学生会主席，正是在那个时候培养了我强烈的责任心、执行力和领导力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会计专业学习更培养了我细心、严谨的学习生活态度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在校与师生关系良好，富有团队合作精神，有较强的逻辑思维能力和极强的责任心，并在以后的工作中会继续保持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7" type="#_x0000_t202" style="width:505.35pt;height:577.65pt;margin-top:148.3pt;margin-left:-37.65pt;mso-height-relative:page;mso-width-relative:page;position:absolute;z-index:2516592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 东北大学                              会计专业（本科）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主修课程：刑法总论、刑法分论、法理学、中国法制史、外国法制史、逻辑学、宪法、行政法与行政诉讼法、民法总论、民法分论、商法、知识产权法、经济法、民事诉讼法、刑事诉讼法、国际私法、国际经济法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2019.12 - 2020.06                      武汉城市学院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应具有良好的政治素质和职业道德，忠诚人民的教育事业，为人师表，教书育人，治学严谨，学风端正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积极参加教师进修班学习，提高业务水平，勤学好问，虚心请教，不断丰富自己的教学经验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认真备课，详细书写教案，并随时接受检查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全身心投入课堂教学，不厌其烦，循循善诱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认真批阅学生作业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耐心细致地解答学生提出的问题。做好课程考核和成绩分析工作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关心学生，帮助学生学好各门功课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协助课堂教学，帮助做好听课记录，发现问题及时汇报。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严格服从学院的统一安排，不得私自调课，接受学院分配的临时性教学工作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整理教学档案及办公室基本行政事务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CPA考试，已取得教师资格证。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本人是一个性格稳重、做事有耐心的人，具有踏实勤恳、吃苦耐劳、积极向上的心态。大学期间曾担任系学生会主席，正是在那个时候培养了我强烈的责任心、执行力和领导力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会计专业学习更培养了我细心、严谨的学习生活态度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在校与师生关系良好，富有团队合作精神，有较强的逻辑思维能力和极强的责任心，并在以后的工作中会继续保持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-168910</wp:posOffset>
                </wp:positionV>
                <wp:extent cx="1885950" cy="1214120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5950" cy="1214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佰通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工作经验：无经验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8" type="#_x0000_t202" style="width:148.5pt;height:95.6pt;margin-top:-13.3pt;margin-left:102.45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佰通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-209550</wp:posOffset>
                </wp:positionV>
                <wp:extent cx="1296035" cy="1296035"/>
                <wp:effectExtent l="76200" t="76200" r="94615" b="9461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035" cy="12960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59" style="width:102.05pt;height:102.05pt;margin-top:-16.5pt;margin-left:-37.25pt;mso-height-relative:page;mso-width-relative:page;position:absolute;z-index:251681792" coordsize="21600,21600" filled="t" stroked="t" strokecolor="#f2f2f2" strokeweight="1.5pt">
                <v:fill r:id="rId5" o:title="形象照2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1630045</wp:posOffset>
                </wp:positionV>
                <wp:extent cx="0" cy="7969885"/>
                <wp:effectExtent l="9525" t="0" r="9525" b="1206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29590" y="2798445"/>
                          <a:ext cx="0" cy="796988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F2F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-251655168" from="-48.3pt,128.35pt" to="-48.3pt,755.9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4441190</wp:posOffset>
                </wp:positionV>
                <wp:extent cx="952500" cy="4216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75pt;height:33.2pt;margin-top:349.7pt;margin-left:118.3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9536430</wp:posOffset>
                </wp:positionV>
                <wp:extent cx="7627620" cy="272415"/>
                <wp:effectExtent l="0" t="0" r="11430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7620" cy="272415"/>
                        </a:xfrm>
                        <a:prstGeom prst="rect">
                          <a:avLst/>
                        </a:prstGeom>
                        <a:solidFill>
                          <a:srgbClr val="DD3E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00.6pt;height:21.45pt;margin-top:750.9pt;margin-left:-91.7pt;mso-height-relative:page;mso-width-relative:page;position:absolute;v-text-anchor:middle;z-index:251675648" coordsize="21600,21600" filled="t" fillcolor="#dd3e4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-930275</wp:posOffset>
                </wp:positionV>
                <wp:extent cx="7627620" cy="367665"/>
                <wp:effectExtent l="0" t="0" r="1143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7620" cy="367665"/>
                        </a:xfrm>
                        <a:prstGeom prst="rect">
                          <a:avLst/>
                        </a:prstGeom>
                        <a:solidFill>
                          <a:srgbClr val="DD3E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600.6pt;height:28.95pt;margin-top:-73.25pt;margin-left:-91.7pt;mso-height-relative:page;mso-width-relative:page;position:absolute;v-text-anchor:middle;z-index:251673600" coordsize="21600,21600" filled="t" fillcolor="#dd3e4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4F358C"/>
    <w:multiLevelType w:val="singleLevel"/>
    <w:tmpl w:val="8E4F358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885097"/>
    <w:rsid w:val="0B95218C"/>
    <w:rsid w:val="0E8F13AD"/>
    <w:rsid w:val="21A17B71"/>
    <w:rsid w:val="223945E3"/>
    <w:rsid w:val="28EC70CD"/>
    <w:rsid w:val="2A742B8B"/>
    <w:rsid w:val="2B7B24E1"/>
    <w:rsid w:val="34DD2E8E"/>
    <w:rsid w:val="393744FB"/>
    <w:rsid w:val="4D3B4FAE"/>
    <w:rsid w:val="4EC85786"/>
    <w:rsid w:val="4EEE5151"/>
    <w:rsid w:val="59830EE7"/>
    <w:rsid w:val="5BCD68DD"/>
    <w:rsid w:val="7DEC1A9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8169475ECEE24D5CA2A6B3B060DDD3E4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v1.0_mb_O5GxzWD7A9tZEVFhwQpF2w==</vt:lpwstr>
  </property>
</Properties>
</file>