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Normal"/>
        <w:tblW w:w="0" w:type="auto"/>
        <w:tblInd w:w="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top w:w="30" w:type="dxa"/>
          <w:left w:w="30" w:type="dxa"/>
          <w:bottom w:w="30" w:type="dxa"/>
          <w:right w:w="30" w:type="dxa"/>
        </w:tblCellMar>
      </w:tblPr>
      <w:tblGrid>
        <w:gridCol w:w="1000"/>
        <w:gridCol w:w="2000"/>
        <w:gridCol w:w="7800"/>
      </w:tblGrid>
      <w:tr w14:paraId="5CFED954">
        <w:tblPrEx>
          <w:tblW w:w="0" w:type="auto"/>
          <w:tblInd w:w="0" w:type="dxa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00"/>
        </w:trPr>
        <w:tc>
          <w:tcPr>
            <w:tcW w:w="1000" w:type="dxa"/>
            <w:vMerge w:val="restart"/>
          </w:tcPr>
          <w:p w14:paraId="17D08C80">
            <w:bookmarkStart w:id="0" w:name="_GoBack"/>
            <w:bookmarkEnd w:id="0"/>
            <w:r>
              <w:rPr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-107950</wp:posOffset>
                      </wp:positionH>
                      <wp:positionV relativeFrom="paragraph">
                        <wp:posOffset>33020</wp:posOffset>
                      </wp:positionV>
                      <wp:extent cx="485775" cy="1876425"/>
                      <wp:effectExtent l="0" t="0" r="0" b="0"/>
                      <wp:wrapNone/>
                      <wp:docPr id="6" name="文本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4857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auto"/>
                                    <w:ind w:left="0" w:leftChars="0"/>
                                    <w:rPr>
                                      <w:rFonts w:hint="eastAsia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24"/>
                                      <w:szCs w:val="24"/>
                                      <w:shd w:val="clear" w:color="auto" w:fill="auto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24"/>
                                      <w:szCs w:val="24"/>
                                      <w:shd w:val="clear" w:color="auto" w:fill="auto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PERSONAL RESUME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7" o:spid="_x0000_s1025" type="#_x0000_t202" style="width:38.25pt;height:147.75pt;margin-top:2.6pt;margin-left:-8.5pt;mso-height-relative:page;mso-width-relative:page;position:absolute;z-index:251664384" coordsize="21600,21600" filled="f" stroked="f">
                      <o:lock v:ext="edit" aspectratio="f"/>
                      <v:textbox style="layout-flow:vertical-ideographic">
                        <w:txbxContent>
                          <w:p w14:paraId="49ABCEDC">
                            <w:pPr>
                              <w:spacing w:line="240" w:lineRule="auto"/>
                              <w:ind w:left="0" w:leftChars="0"/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shd w:val="clear" w:color="auto" w:fill="auto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shd w:val="clear" w:color="auto" w:fill="auto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00" w:type="dxa"/>
            <w:vMerge w:val="restart"/>
          </w:tcPr>
          <w:p w14:paraId="77AC69EA">
            <w:pPr>
              <w:jc w:val="left"/>
            </w:pPr>
            <w:r>
              <w:drawing>
                <wp:inline distT="0" distB="0" distL="114300" distR="114300">
                  <wp:extent cx="1016000" cy="1175385"/>
                  <wp:effectExtent l="9525" t="9525" r="15875" b="21590"/>
                  <wp:docPr id="8" name="图片 1" descr="C:/Users/lenovo/Pictures/图片11-2-3.png图片11-2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 descr="C:/Users/lenovo/Pictures/图片11-2-3.png图片11-2-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rcRect l="6807" r="68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117538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0" w:type="dxa"/>
            <w:vAlign w:val="bottom"/>
          </w:tcPr>
          <w:p w14:paraId="4EAFC963">
            <w:pPr>
              <w:jc w:val="left"/>
              <w:rPr>
                <w:rFonts w:eastAsia="微软雅黑" w:hint="eastAsia"/>
                <w:lang w:eastAsia="zh-CN"/>
              </w:rPr>
            </w:pPr>
            <w:r>
              <w:rPr>
                <w:rFonts w:hint="eastAsia"/>
                <w:b/>
                <w:color w:val="7EABC2"/>
                <w:sz w:val="44"/>
                <w:szCs w:val="44"/>
                <w:lang w:val="en-US" w:eastAsia="zh-CN"/>
              </w:rPr>
              <w:t>某某某</w:t>
            </w:r>
          </w:p>
        </w:tc>
      </w:tr>
      <w:tr w14:paraId="3CDCE497">
        <w:tblPrEx>
          <w:tblW w:w="0" w:type="auto"/>
          <w:tblInd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00"/>
        </w:trPr>
        <w:tc>
          <w:tcPr>
            <w:tcW w:w="1000" w:type="dxa"/>
            <w:vMerge/>
          </w:tcPr>
          <w:p w14:paraId="6B1593B6"/>
        </w:tc>
        <w:tc>
          <w:tcPr>
            <w:tcW w:w="2000" w:type="dxa"/>
            <w:vMerge/>
          </w:tcPr>
          <w:p w14:paraId="2D84E727"/>
        </w:tc>
        <w:tc>
          <w:tcPr>
            <w:tcW w:w="7800" w:type="dxa"/>
            <w:vAlign w:val="center"/>
          </w:tcPr>
          <w:p w14:paraId="2BDE7BED">
            <w:pPr>
              <w:jc w:val="left"/>
              <w:rPr>
                <w:rFonts w:eastAsia="微软雅黑"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404040" w:themeColor="text1" w:themeTint="BF"/>
                <w:sz w:val="22"/>
                <w:szCs w:val="22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女</w:t>
            </w:r>
            <w:r>
              <w:rPr>
                <w:rFonts w:hint="eastAsia"/>
                <w:color w:val="404040" w:themeColor="text1" w:themeTint="BF"/>
                <w:sz w:val="22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color w:val="CCCCCC"/>
                <w:sz w:val="22"/>
                <w:szCs w:val="22"/>
              </w:rPr>
              <w:t xml:space="preserve">| </w:t>
            </w:r>
            <w:r>
              <w:rPr>
                <w:rFonts w:hint="eastAsia"/>
                <w:color w:val="404040" w:themeColor="text1" w:themeTint="BF"/>
                <w:sz w:val="22"/>
                <w:szCs w:val="22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</w:t>
            </w:r>
            <w:r>
              <w:rPr>
                <w:rFonts w:hint="eastAsia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7</w:t>
            </w:r>
            <w:r>
              <w:rPr>
                <w:rFonts w:hint="eastAsia"/>
                <w:color w:val="404040" w:themeColor="text1" w:themeTint="BF"/>
                <w:sz w:val="22"/>
                <w:szCs w:val="22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岁</w:t>
            </w:r>
            <w:r>
              <w:rPr>
                <w:color w:val="CCCCCC"/>
                <w:sz w:val="22"/>
                <w:szCs w:val="22"/>
              </w:rPr>
              <w:t xml:space="preserve"> | </w:t>
            </w:r>
            <w:r>
              <w:rPr>
                <w:rFonts w:hint="eastAsia"/>
                <w:color w:val="404040" w:themeColor="text1" w:themeTint="BF"/>
                <w:sz w:val="22"/>
                <w:szCs w:val="22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3年经验</w:t>
            </w:r>
            <w:r>
              <w:rPr>
                <w:color w:val="CCCCCC"/>
                <w:sz w:val="22"/>
                <w:szCs w:val="22"/>
              </w:rPr>
              <w:t xml:space="preserve"> | </w:t>
            </w:r>
            <w:r>
              <w:rPr>
                <w:rFonts w:hint="eastAsia"/>
                <w:color w:val="404040" w:themeColor="text1" w:themeTint="BF"/>
                <w:sz w:val="22"/>
                <w:szCs w:val="22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本科 </w:t>
            </w:r>
            <w:r>
              <w:rPr>
                <w:color w:val="CCCCCC"/>
                <w:sz w:val="22"/>
                <w:szCs w:val="22"/>
              </w:rPr>
              <w:t xml:space="preserve">| </w:t>
            </w:r>
            <w:r>
              <w:rPr>
                <w:rFonts w:hint="eastAsia"/>
                <w:color w:val="404040" w:themeColor="text1" w:themeTint="BF"/>
                <w:sz w:val="22"/>
                <w:szCs w:val="22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13366668888</w:t>
            </w:r>
            <w:r>
              <w:rPr>
                <w:color w:val="CCCCCC"/>
                <w:sz w:val="22"/>
                <w:szCs w:val="22"/>
              </w:rPr>
              <w:t xml:space="preserve"> | </w:t>
            </w:r>
            <w:r>
              <w:rPr>
                <w:rFonts w:hint="eastAsia"/>
                <w:color w:val="404040" w:themeColor="text1" w:themeTint="BF"/>
                <w:sz w:val="22"/>
                <w:szCs w:val="22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6669999@qq.com</w:t>
            </w:r>
            <w:r>
              <w:rPr>
                <w:color w:val="CCCCCC"/>
                <w:sz w:val="22"/>
                <w:szCs w:val="22"/>
              </w:rPr>
              <w:t xml:space="preserve"> | </w:t>
            </w:r>
            <w:r>
              <w:rPr>
                <w:rFonts w:hint="eastAsia"/>
                <w:color w:val="404040" w:themeColor="text1" w:themeTint="BF"/>
                <w:sz w:val="22"/>
                <w:szCs w:val="22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人资总监</w:t>
            </w:r>
          </w:p>
        </w:tc>
      </w:tr>
      <w:tr w14:paraId="13B96AE5">
        <w:tblPrEx>
          <w:tblW w:w="0" w:type="auto"/>
          <w:tblInd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/>
        </w:trPr>
        <w:tc>
          <w:tcPr>
            <w:tcW w:w="1000" w:type="dxa"/>
            <w:vMerge/>
          </w:tcPr>
          <w:p w14:paraId="23537E4B"/>
        </w:tc>
        <w:tc>
          <w:tcPr>
            <w:tcW w:w="2000" w:type="dxa"/>
            <w:vMerge/>
          </w:tcPr>
          <w:p w14:paraId="2301E79A"/>
        </w:tc>
        <w:tc>
          <w:tcPr>
            <w:tcW w:w="7800" w:type="dxa"/>
            <w:vAlign w:val="top"/>
          </w:tcPr>
          <w:p w14:paraId="7E0A80D0">
            <w:pPr>
              <w:rPr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i w:val="0"/>
                <w:iCs w:val="0"/>
                <w:caps w:val="0"/>
                <w:color w:val="212121"/>
                <w:spacing w:val="0"/>
                <w:sz w:val="21"/>
                <w:szCs w:val="21"/>
                <w:shd w:val="clear" w:color="auto" w:fill="FFFFFF"/>
              </w:rPr>
              <w:t>一路脚踏实地，也不忘仰望星空。</w:t>
            </w:r>
          </w:p>
        </w:tc>
      </w:tr>
    </w:tbl>
    <w:p w14:paraId="04E953D4"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304800" cy="10763250"/>
            <wp:effectExtent l="0" t="0" r="0" b="6350"/>
            <wp:wrapNone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0763250"/>
                    </a:xfrm>
                    <a:prstGeom prst="rect">
                      <a:avLst/>
                    </a:prstGeom>
                    <a:solidFill>
                      <a:srgbClr val="263E5A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top w:w="30" w:type="dxa"/>
          <w:left w:w="30" w:type="dxa"/>
          <w:bottom w:w="30" w:type="dxa"/>
          <w:right w:w="30" w:type="dxa"/>
        </w:tblCellMar>
      </w:tblPr>
      <w:tblGrid>
        <w:gridCol w:w="1000"/>
        <w:gridCol w:w="1700"/>
        <w:gridCol w:w="8100"/>
      </w:tblGrid>
      <w:tr w14:paraId="21D7D171">
        <w:tblPrEx>
          <w:tblW w:w="0" w:type="auto"/>
          <w:tblInd w:w="0" w:type="dxa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0"/>
        </w:trPr>
        <w:tc>
          <w:tcPr>
            <w:tcW w:w="1000" w:type="dxa"/>
            <w:vAlign w:val="center"/>
          </w:tcPr>
          <w:p w14:paraId="1C8C0966"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232410</wp:posOffset>
                      </wp:positionV>
                      <wp:extent cx="635" cy="8253730"/>
                      <wp:effectExtent l="4445" t="0" r="7620" b="1270"/>
                      <wp:wrapNone/>
                      <wp:docPr id="7" name="直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35" cy="825373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FFFFFF"/>
                                </a:solidFill>
                                <a:prstDash val="solid"/>
                                <a:headEnd/>
                                <a:tailEnd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8" o:spid="_x0000_s1026" style="mso-height-relative:page;mso-width-relative:page;position:absolute;z-index:251666432" from="11pt,18.3pt" to="11.05pt,668.2pt" coordsize="21600,21600" stroked="t" strokecolor="white">
                      <v:stroke joinstyle="round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9800" w:type="dxa"/>
            <w:gridSpan w:val="2"/>
            <w:vAlign w:val="center"/>
          </w:tcPr>
          <w:p w14:paraId="05E18D66">
            <w: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haracter">
                    <wp:posOffset>5080</wp:posOffset>
                  </wp:positionH>
                  <wp:positionV relativeFrom="line">
                    <wp:posOffset>19050</wp:posOffset>
                  </wp:positionV>
                  <wp:extent cx="6343015" cy="248920"/>
                  <wp:effectExtent l="0" t="0" r="6985" b="5080"/>
                  <wp:wrapNone/>
                  <wp:docPr id="1" name="图片 3" descr="C:\Users\Administrator\Desktop\图片12.png图片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C:\Users\Administrator\Desktop\图片12.png图片1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3015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FFFFFF"/>
                <w:sz w:val="24"/>
                <w:szCs w:val="24"/>
              </w:rPr>
              <w:t xml:space="preserve">   求职意向</w:t>
            </w:r>
          </w:p>
        </w:tc>
      </w:tr>
      <w:tr w14:paraId="5A0CF90C">
        <w:tblPrEx>
          <w:tblW w:w="0" w:type="auto"/>
          <w:tblInd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00"/>
        </w:trPr>
        <w:tc>
          <w:tcPr>
            <w:tcW w:w="1000" w:type="dxa"/>
          </w:tcPr>
          <w:p w14:paraId="4A2A437F"/>
        </w:tc>
        <w:tc>
          <w:tcPr>
            <w:tcW w:w="1700" w:type="dxa"/>
          </w:tcPr>
          <w:p w14:paraId="09CDE2C2"/>
        </w:tc>
        <w:tc>
          <w:tcPr>
            <w:tcW w:w="8100" w:type="dxa"/>
          </w:tcPr>
          <w:tbl>
            <w:tblPr>
              <w:tblStyle w:val="TableNormal"/>
              <w:tblW w:w="0" w:type="auto"/>
              <w:tblInd w:w="0" w:type="dxa"/>
              <w:tblBorders>
                <w:top w:val="single" w:sz="0" w:space="0" w:color="FFFFFF"/>
                <w:left w:val="single" w:sz="0" w:space="0" w:color="FFFFFF"/>
                <w:bottom w:val="single" w:sz="0" w:space="0" w:color="FFFFFF"/>
                <w:right w:val="single" w:sz="0" w:space="0" w:color="FFFFFF"/>
                <w:insideH w:val="single" w:sz="0" w:space="0" w:color="FFFFFF"/>
                <w:insideV w:val="single" w:sz="0" w:space="0" w:color="FFFFFF"/>
              </w:tblBorders>
              <w:tblCellMar>
                <w:top w:w="10" w:type="dxa"/>
                <w:left w:w="10" w:type="dxa"/>
                <w:bottom w:w="10" w:type="dxa"/>
                <w:right w:w="10" w:type="dxa"/>
              </w:tblCellMar>
            </w:tblPr>
            <w:tblGrid>
              <w:gridCol w:w="2008"/>
              <w:gridCol w:w="2010"/>
              <w:gridCol w:w="2008"/>
              <w:gridCol w:w="2009"/>
            </w:tblGrid>
            <w:tr w14:paraId="419F16E7">
              <w:tblPrEx>
                <w:tblW w:w="0" w:type="auto"/>
                <w:tblInd w:w="0" w:type="dxa"/>
                <w:tblBorders>
                  <w:top w:val="single" w:sz="0" w:space="0" w:color="FFFFFF"/>
                  <w:left w:val="single" w:sz="0" w:space="0" w:color="FFFFFF"/>
                  <w:bottom w:val="single" w:sz="0" w:space="0" w:color="FFFFFF"/>
                  <w:right w:val="single" w:sz="0" w:space="0" w:color="FFFFFF"/>
                  <w:insideH w:val="single" w:sz="0" w:space="0" w:color="FFFFFF"/>
                  <w:insideV w:val="single" w:sz="0" w:space="0" w:color="FFFFFF"/>
                </w:tblBorders>
                <w:tblCellMar>
                  <w:top w:w="10" w:type="dxa"/>
                  <w:left w:w="10" w:type="dxa"/>
                  <w:bottom w:w="10" w:type="dxa"/>
                  <w:right w:w="10" w:type="dxa"/>
                </w:tblCellMar>
              </w:tblPrEx>
              <w:trPr>
                <w:trHeight w:val="300"/>
              </w:trPr>
              <w:tc>
                <w:tcPr>
                  <w:tcW w:w="2025" w:type="dxa"/>
                </w:tcPr>
                <w:p w14:paraId="5530CE95">
                  <w:pPr>
                    <w:numPr>
                      <w:ilvl w:val="0"/>
                      <w:numId w:val="0"/>
                    </w:numPr>
                    <w:spacing w:line="252" w:lineRule="auto"/>
                    <w:ind w:leftChars="0"/>
                    <w:jc w:val="left"/>
                    <w:rPr>
                      <w:rFonts w:hint="eastAsia"/>
                      <w:color w:val="404040" w:themeColor="text1" w:themeTint="BF"/>
                      <w:sz w:val="22"/>
                      <w:szCs w:val="22"/>
                      <w:lang w:eastAsia="zh-CN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</w:pPr>
                  <w:r>
                    <w:rPr>
                      <w:rFonts w:hint="eastAsia"/>
                      <w:color w:val="404040" w:themeColor="text1" w:themeTint="BF"/>
                      <w:sz w:val="22"/>
                      <w:szCs w:val="22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  <w:t>➢ 岗位：</w:t>
                  </w:r>
                  <w:r>
                    <w:rPr>
                      <w:rFonts w:hint="eastAsia"/>
                      <w:color w:val="404040" w:themeColor="text1" w:themeTint="BF"/>
                      <w:sz w:val="22"/>
                      <w:szCs w:val="22"/>
                      <w:lang w:eastAsia="zh-CN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  <w:t>人资总监</w:t>
                  </w:r>
                </w:p>
              </w:tc>
              <w:tc>
                <w:tcPr>
                  <w:tcW w:w="2025" w:type="dxa"/>
                </w:tcPr>
                <w:p w14:paraId="7C57A02F">
                  <w:pPr>
                    <w:numPr>
                      <w:ilvl w:val="0"/>
                      <w:numId w:val="0"/>
                    </w:numPr>
                    <w:spacing w:line="252" w:lineRule="auto"/>
                    <w:ind w:leftChars="0"/>
                    <w:jc w:val="left"/>
                    <w:rPr>
                      <w:rFonts w:hint="eastAsia"/>
                      <w:color w:val="404040" w:themeColor="text1" w:themeTint="BF"/>
                      <w:sz w:val="22"/>
                      <w:szCs w:val="22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</w:pPr>
                  <w:r>
                    <w:rPr>
                      <w:rFonts w:hint="eastAsia"/>
                      <w:color w:val="404040" w:themeColor="text1" w:themeTint="BF"/>
                      <w:sz w:val="22"/>
                      <w:szCs w:val="22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  <w:t>➢ 薪资：1</w:t>
                  </w:r>
                  <w:r>
                    <w:rPr>
                      <w:rFonts w:hint="eastAsia"/>
                      <w:color w:val="404040" w:themeColor="text1" w:themeTint="BF"/>
                      <w:sz w:val="22"/>
                      <w:szCs w:val="22"/>
                      <w:lang w:val="en-US" w:eastAsia="zh-CN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  <w:t>5</w:t>
                  </w:r>
                  <w:r>
                    <w:rPr>
                      <w:rFonts w:hint="eastAsia"/>
                      <w:color w:val="404040" w:themeColor="text1" w:themeTint="BF"/>
                      <w:sz w:val="22"/>
                      <w:szCs w:val="22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  <w:t>K～</w:t>
                  </w:r>
                  <w:r>
                    <w:rPr>
                      <w:rFonts w:hint="eastAsia"/>
                      <w:color w:val="404040" w:themeColor="text1" w:themeTint="BF"/>
                      <w:sz w:val="22"/>
                      <w:szCs w:val="22"/>
                      <w:lang w:val="en-US" w:eastAsia="zh-CN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  <w:t>20</w:t>
                  </w:r>
                  <w:r>
                    <w:rPr>
                      <w:rFonts w:hint="eastAsia"/>
                      <w:color w:val="404040" w:themeColor="text1" w:themeTint="BF"/>
                      <w:sz w:val="22"/>
                      <w:szCs w:val="22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  <w:t>K</w:t>
                  </w:r>
                </w:p>
              </w:tc>
              <w:tc>
                <w:tcPr>
                  <w:tcW w:w="2025" w:type="dxa"/>
                </w:tcPr>
                <w:p w14:paraId="7B99F9B4">
                  <w:pPr>
                    <w:numPr>
                      <w:ilvl w:val="0"/>
                      <w:numId w:val="0"/>
                    </w:numPr>
                    <w:spacing w:line="252" w:lineRule="auto"/>
                    <w:ind w:leftChars="0"/>
                    <w:jc w:val="left"/>
                    <w:rPr>
                      <w:rFonts w:hint="eastAsia"/>
                      <w:color w:val="404040" w:themeColor="text1" w:themeTint="BF"/>
                      <w:sz w:val="22"/>
                      <w:szCs w:val="22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</w:pPr>
                  <w:r>
                    <w:rPr>
                      <w:rFonts w:hint="eastAsia"/>
                      <w:color w:val="404040" w:themeColor="text1" w:themeTint="BF"/>
                      <w:sz w:val="22"/>
                      <w:szCs w:val="22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  <w:t>➢ 地点：</w:t>
                  </w:r>
                  <w:r>
                    <w:rPr>
                      <w:rFonts w:hint="eastAsia"/>
                      <w:color w:val="404040" w:themeColor="text1" w:themeTint="BF"/>
                      <w:sz w:val="22"/>
                      <w:szCs w:val="22"/>
                      <w:lang w:eastAsia="zh-CN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  <w:t>北京</w:t>
                  </w:r>
                  <w:r>
                    <w:rPr>
                      <w:rFonts w:hint="eastAsia"/>
                      <w:color w:val="404040" w:themeColor="text1" w:themeTint="BF"/>
                      <w:sz w:val="22"/>
                      <w:szCs w:val="22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  <w:t>市</w:t>
                  </w:r>
                </w:p>
              </w:tc>
              <w:tc>
                <w:tcPr>
                  <w:tcW w:w="2025" w:type="dxa"/>
                </w:tcPr>
                <w:p w14:paraId="6B9F70B3">
                  <w:pPr>
                    <w:numPr>
                      <w:ilvl w:val="0"/>
                      <w:numId w:val="0"/>
                    </w:numPr>
                    <w:spacing w:line="252" w:lineRule="auto"/>
                    <w:ind w:leftChars="0"/>
                    <w:jc w:val="left"/>
                    <w:rPr>
                      <w:rFonts w:hint="eastAsia"/>
                      <w:color w:val="404040" w:themeColor="text1" w:themeTint="BF"/>
                      <w:sz w:val="22"/>
                      <w:szCs w:val="22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</w:pPr>
                  <w:r>
                    <w:rPr>
                      <w:rFonts w:hint="eastAsia"/>
                      <w:color w:val="404040" w:themeColor="text1" w:themeTint="BF"/>
                      <w:sz w:val="22"/>
                      <w:szCs w:val="22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  <w:t>➢ 工作性质：全职</w:t>
                  </w:r>
                </w:p>
              </w:tc>
            </w:tr>
          </w:tbl>
          <w:p w14:paraId="131C446E"/>
        </w:tc>
      </w:tr>
      <w:tr w14:paraId="198684B8">
        <w:tblPrEx>
          <w:tblW w:w="0" w:type="auto"/>
          <w:tblInd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0"/>
        </w:trPr>
        <w:tc>
          <w:tcPr>
            <w:tcW w:w="1000" w:type="dxa"/>
            <w:vAlign w:val="center"/>
          </w:tcPr>
          <w:p w14:paraId="3C6D597D"/>
        </w:tc>
        <w:tc>
          <w:tcPr>
            <w:tcW w:w="9800" w:type="dxa"/>
            <w:gridSpan w:val="2"/>
            <w:vAlign w:val="center"/>
          </w:tcPr>
          <w:p w14:paraId="27F0FBD4"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haracter">
                    <wp:posOffset>5080</wp:posOffset>
                  </wp:positionH>
                  <wp:positionV relativeFrom="line">
                    <wp:posOffset>19050</wp:posOffset>
                  </wp:positionV>
                  <wp:extent cx="6343015" cy="248920"/>
                  <wp:effectExtent l="0" t="0" r="6985" b="5080"/>
                  <wp:wrapNone/>
                  <wp:docPr id="2" name="图片 4" descr="C:\Users\Administrator\Desktop\图片12.png图片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C:\Users\Administrator\Desktop\图片12.png图片1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3015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FFFFFF"/>
                <w:sz w:val="24"/>
                <w:szCs w:val="24"/>
              </w:rPr>
              <w:t xml:space="preserve">   教育背景</w:t>
            </w:r>
          </w:p>
        </w:tc>
      </w:tr>
      <w:tr w14:paraId="72675C21">
        <w:tblPrEx>
          <w:tblW w:w="0" w:type="auto"/>
          <w:tblInd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00"/>
        </w:trPr>
        <w:tc>
          <w:tcPr>
            <w:tcW w:w="1000" w:type="dxa"/>
          </w:tcPr>
          <w:p w14:paraId="324EF46F"/>
        </w:tc>
        <w:tc>
          <w:tcPr>
            <w:tcW w:w="1700" w:type="dxa"/>
          </w:tcPr>
          <w:p w14:paraId="461CE67B"/>
        </w:tc>
        <w:tc>
          <w:tcPr>
            <w:tcW w:w="8100" w:type="dxa"/>
          </w:tcPr>
          <w:tbl>
            <w:tblPr>
              <w:tblStyle w:val="TableNormal"/>
              <w:tblW w:w="0" w:type="auto"/>
              <w:tblInd w:w="0" w:type="dxa"/>
              <w:tblBorders>
                <w:top w:val="single" w:sz="0" w:space="0" w:color="FFFFFF"/>
                <w:left w:val="single" w:sz="0" w:space="0" w:color="FFFFFF"/>
                <w:bottom w:val="single" w:sz="0" w:space="0" w:color="FFFFFF"/>
                <w:right w:val="single" w:sz="0" w:space="0" w:color="FFFFFF"/>
                <w:insideH w:val="single" w:sz="0" w:space="0" w:color="FFFFFF"/>
                <w:insideV w:val="single" w:sz="0" w:space="0" w:color="FFFFFF"/>
              </w:tblBorders>
              <w:tblCellMar>
                <w:top w:w="10" w:type="dxa"/>
                <w:left w:w="10" w:type="dxa"/>
                <w:bottom w:w="10" w:type="dxa"/>
                <w:right w:w="10" w:type="dxa"/>
              </w:tblCellMar>
            </w:tblPr>
            <w:tblGrid>
              <w:gridCol w:w="2683"/>
              <w:gridCol w:w="2676"/>
              <w:gridCol w:w="2676"/>
            </w:tblGrid>
            <w:tr w14:paraId="127E9EA5">
              <w:tblPrEx>
                <w:tblW w:w="0" w:type="auto"/>
                <w:tblInd w:w="0" w:type="dxa"/>
                <w:tblBorders>
                  <w:top w:val="single" w:sz="0" w:space="0" w:color="FFFFFF"/>
                  <w:left w:val="single" w:sz="0" w:space="0" w:color="FFFFFF"/>
                  <w:bottom w:val="single" w:sz="0" w:space="0" w:color="FFFFFF"/>
                  <w:right w:val="single" w:sz="0" w:space="0" w:color="FFFFFF"/>
                  <w:insideH w:val="single" w:sz="0" w:space="0" w:color="FFFFFF"/>
                  <w:insideV w:val="single" w:sz="0" w:space="0" w:color="FFFFFF"/>
                </w:tblBorders>
                <w:tblCellMar>
                  <w:top w:w="10" w:type="dxa"/>
                  <w:left w:w="10" w:type="dxa"/>
                  <w:bottom w:w="10" w:type="dxa"/>
                  <w:right w:w="10" w:type="dxa"/>
                </w:tblCellMar>
              </w:tblPrEx>
              <w:trPr>
                <w:trHeight w:val="300"/>
              </w:trPr>
              <w:tc>
                <w:tcPr>
                  <w:tcW w:w="2700" w:type="dxa"/>
                </w:tcPr>
                <w:p w14:paraId="14FC1649">
                  <w:pPr>
                    <w:rPr>
                      <w:sz w:val="22"/>
                      <w:szCs w:val="22"/>
                    </w:rPr>
                  </w:pPr>
                  <w:r>
                    <w:rPr>
                      <w:b/>
                      <w:color w:val="7EABC1"/>
                      <w:sz w:val="22"/>
                      <w:szCs w:val="22"/>
                    </w:rPr>
                    <w:t>201</w:t>
                  </w:r>
                  <w:r>
                    <w:rPr>
                      <w:rFonts w:hint="eastAsia"/>
                      <w:b/>
                      <w:color w:val="7EABC1"/>
                      <w:sz w:val="22"/>
                      <w:szCs w:val="22"/>
                      <w:lang w:val="en-US" w:eastAsia="zh-CN"/>
                    </w:rPr>
                    <w:t>3</w:t>
                  </w:r>
                  <w:r>
                    <w:rPr>
                      <w:b/>
                      <w:color w:val="7EABC1"/>
                      <w:sz w:val="22"/>
                      <w:szCs w:val="22"/>
                    </w:rPr>
                    <w:t>/09 - 2017/06</w:t>
                  </w:r>
                </w:p>
              </w:tc>
              <w:tc>
                <w:tcPr>
                  <w:tcW w:w="2700" w:type="dxa"/>
                </w:tcPr>
                <w:p w14:paraId="3E7C95CF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b/>
                      <w:color w:val="7EABC1"/>
                      <w:sz w:val="22"/>
                      <w:szCs w:val="22"/>
                      <w:lang w:eastAsia="zh-CN"/>
                    </w:rPr>
                    <w:t>河北师范学院</w:t>
                  </w:r>
                </w:p>
              </w:tc>
              <w:tc>
                <w:tcPr>
                  <w:tcW w:w="2700" w:type="dxa"/>
                </w:tcPr>
                <w:p w14:paraId="26BCECF7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b/>
                      <w:color w:val="7EABC1"/>
                      <w:sz w:val="22"/>
                      <w:szCs w:val="22"/>
                      <w:lang w:eastAsia="zh-CN"/>
                    </w:rPr>
                    <w:t>人资管理</w:t>
                  </w:r>
                  <w:r>
                    <w:rPr>
                      <w:b/>
                      <w:color w:val="7EABC1"/>
                      <w:sz w:val="22"/>
                      <w:szCs w:val="22"/>
                    </w:rPr>
                    <w:t>专业</w:t>
                  </w:r>
                </w:p>
              </w:tc>
            </w:tr>
          </w:tbl>
          <w:p w14:paraId="29CCDB06"/>
        </w:tc>
      </w:tr>
      <w:tr w14:paraId="15D2DA38">
        <w:tblPrEx>
          <w:tblW w:w="0" w:type="auto"/>
          <w:tblInd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0"/>
        </w:trPr>
        <w:tc>
          <w:tcPr>
            <w:tcW w:w="1000" w:type="dxa"/>
            <w:vAlign w:val="center"/>
          </w:tcPr>
          <w:p w14:paraId="3CC30B8D"/>
        </w:tc>
        <w:tc>
          <w:tcPr>
            <w:tcW w:w="9800" w:type="dxa"/>
            <w:gridSpan w:val="2"/>
            <w:vAlign w:val="center"/>
          </w:tcPr>
          <w:p w14:paraId="79B9C22E"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haracter">
                    <wp:posOffset>5080</wp:posOffset>
                  </wp:positionH>
                  <wp:positionV relativeFrom="line">
                    <wp:posOffset>19050</wp:posOffset>
                  </wp:positionV>
                  <wp:extent cx="6343015" cy="248920"/>
                  <wp:effectExtent l="0" t="0" r="6985" b="5080"/>
                  <wp:wrapNone/>
                  <wp:docPr id="3" name="图片 5" descr="C:\Users\Administrator\Desktop\图片12.png图片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5" descr="C:\Users\Administrator\Desktop\图片12.png图片1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3015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FFFFFF"/>
                <w:sz w:val="24"/>
                <w:szCs w:val="24"/>
              </w:rPr>
              <w:t xml:space="preserve">   工作经历</w:t>
            </w:r>
          </w:p>
        </w:tc>
      </w:tr>
      <w:tr w14:paraId="55A6D10A">
        <w:tblPrEx>
          <w:tblW w:w="0" w:type="auto"/>
          <w:tblInd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00"/>
        </w:trPr>
        <w:tc>
          <w:tcPr>
            <w:tcW w:w="1000" w:type="dxa"/>
          </w:tcPr>
          <w:p w14:paraId="775540D0"/>
        </w:tc>
        <w:tc>
          <w:tcPr>
            <w:tcW w:w="1700" w:type="dxa"/>
          </w:tcPr>
          <w:p w14:paraId="704A7BB2"/>
        </w:tc>
        <w:tc>
          <w:tcPr>
            <w:tcW w:w="8100" w:type="dxa"/>
          </w:tcPr>
          <w:tbl>
            <w:tblPr>
              <w:tblStyle w:val="TableNormal"/>
              <w:tblW w:w="0" w:type="auto"/>
              <w:tblInd w:w="0" w:type="dxa"/>
              <w:tblBorders>
                <w:top w:val="single" w:sz="0" w:space="0" w:color="FFFFFF"/>
                <w:left w:val="single" w:sz="0" w:space="0" w:color="FFFFFF"/>
                <w:bottom w:val="single" w:sz="0" w:space="0" w:color="FFFFFF"/>
                <w:right w:val="single" w:sz="0" w:space="0" w:color="FFFFFF"/>
                <w:insideH w:val="single" w:sz="0" w:space="0" w:color="FFFFFF"/>
                <w:insideV w:val="single" w:sz="0" w:space="0" w:color="FFFFFF"/>
              </w:tblBorders>
              <w:tblCellMar>
                <w:top w:w="10" w:type="dxa"/>
                <w:left w:w="10" w:type="dxa"/>
                <w:bottom w:w="10" w:type="dxa"/>
                <w:right w:w="10" w:type="dxa"/>
              </w:tblCellMar>
            </w:tblPr>
            <w:tblGrid>
              <w:gridCol w:w="2683"/>
              <w:gridCol w:w="2676"/>
              <w:gridCol w:w="2676"/>
            </w:tblGrid>
            <w:tr w14:paraId="62DD4E40">
              <w:tblPrEx>
                <w:tblW w:w="0" w:type="auto"/>
                <w:tblInd w:w="0" w:type="dxa"/>
                <w:tblBorders>
                  <w:top w:val="single" w:sz="0" w:space="0" w:color="FFFFFF"/>
                  <w:left w:val="single" w:sz="0" w:space="0" w:color="FFFFFF"/>
                  <w:bottom w:val="single" w:sz="0" w:space="0" w:color="FFFFFF"/>
                  <w:right w:val="single" w:sz="0" w:space="0" w:color="FFFFFF"/>
                  <w:insideH w:val="single" w:sz="0" w:space="0" w:color="FFFFFF"/>
                  <w:insideV w:val="single" w:sz="0" w:space="0" w:color="FFFFFF"/>
                </w:tblBorders>
                <w:tblCellMar>
                  <w:top w:w="10" w:type="dxa"/>
                  <w:left w:w="10" w:type="dxa"/>
                  <w:bottom w:w="10" w:type="dxa"/>
                  <w:right w:w="10" w:type="dxa"/>
                </w:tblCellMar>
              </w:tblPrEx>
              <w:trPr>
                <w:trHeight w:val="300"/>
              </w:trPr>
              <w:tc>
                <w:tcPr>
                  <w:tcW w:w="2700" w:type="dxa"/>
                </w:tcPr>
                <w:p w14:paraId="6FC27BBB">
                  <w:pPr>
                    <w:rPr>
                      <w:rFonts w:eastAsia="微软雅黑" w:hint="eastAsia"/>
                      <w:sz w:val="22"/>
                      <w:szCs w:val="22"/>
                      <w:lang w:eastAsia="zh-CN"/>
                    </w:rPr>
                  </w:pPr>
                  <w:r>
                    <w:rPr>
                      <w:b/>
                      <w:color w:val="7EABC1"/>
                      <w:sz w:val="22"/>
                      <w:szCs w:val="22"/>
                    </w:rPr>
                    <w:t>201</w:t>
                  </w:r>
                  <w:r>
                    <w:rPr>
                      <w:rFonts w:hint="eastAsia"/>
                      <w:b/>
                      <w:color w:val="7EABC1"/>
                      <w:sz w:val="22"/>
                      <w:szCs w:val="22"/>
                      <w:lang w:val="en-US" w:eastAsia="zh-CN"/>
                    </w:rPr>
                    <w:t>8</w:t>
                  </w:r>
                  <w:r>
                    <w:rPr>
                      <w:b/>
                      <w:color w:val="7EABC1"/>
                      <w:sz w:val="22"/>
                      <w:szCs w:val="22"/>
                    </w:rPr>
                    <w:t>/0</w:t>
                  </w:r>
                  <w:r>
                    <w:rPr>
                      <w:rFonts w:hint="eastAsia"/>
                      <w:b/>
                      <w:color w:val="7EABC1"/>
                      <w:sz w:val="22"/>
                      <w:szCs w:val="22"/>
                      <w:lang w:val="en-US" w:eastAsia="zh-CN"/>
                    </w:rPr>
                    <w:t>2</w:t>
                  </w:r>
                  <w:r>
                    <w:rPr>
                      <w:b/>
                      <w:color w:val="7EABC1"/>
                      <w:sz w:val="22"/>
                      <w:szCs w:val="22"/>
                    </w:rPr>
                    <w:t xml:space="preserve"> - </w:t>
                  </w:r>
                  <w:r>
                    <w:rPr>
                      <w:rFonts w:hint="eastAsia"/>
                      <w:b/>
                      <w:color w:val="7EABC1"/>
                      <w:sz w:val="22"/>
                      <w:szCs w:val="22"/>
                      <w:lang w:eastAsia="zh-CN"/>
                    </w:rPr>
                    <w:t>至今</w:t>
                  </w:r>
                </w:p>
              </w:tc>
              <w:tc>
                <w:tcPr>
                  <w:tcW w:w="2700" w:type="dxa"/>
                </w:tcPr>
                <w:p w14:paraId="08CB22B5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b/>
                      <w:color w:val="7EABC1"/>
                      <w:sz w:val="22"/>
                      <w:szCs w:val="22"/>
                      <w:lang w:eastAsia="zh-CN"/>
                    </w:rPr>
                    <w:t>民生地产有限</w:t>
                  </w:r>
                  <w:r>
                    <w:rPr>
                      <w:b/>
                      <w:color w:val="7EABC1"/>
                      <w:sz w:val="22"/>
                      <w:szCs w:val="22"/>
                    </w:rPr>
                    <w:t>公司</w:t>
                  </w:r>
                </w:p>
              </w:tc>
              <w:tc>
                <w:tcPr>
                  <w:tcW w:w="2700" w:type="dxa"/>
                </w:tcPr>
                <w:p w14:paraId="09A25AAC">
                  <w:pPr>
                    <w:jc w:val="right"/>
                    <w:rPr>
                      <w:rFonts w:eastAsia="微软雅黑" w:hint="eastAsia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hint="eastAsia"/>
                      <w:b/>
                      <w:color w:val="7EABC1"/>
                      <w:sz w:val="22"/>
                      <w:szCs w:val="22"/>
                      <w:lang w:eastAsia="zh-CN"/>
                    </w:rPr>
                    <w:t>人资总监</w:t>
                  </w:r>
                </w:p>
              </w:tc>
            </w:tr>
            <w:tr w14:paraId="64A2823D">
              <w:tblPrEx>
                <w:tblW w:w="0" w:type="auto"/>
                <w:tblInd w:w="0" w:type="dxa"/>
                <w:tblCellMar>
                  <w:top w:w="10" w:type="dxa"/>
                  <w:left w:w="10" w:type="dxa"/>
                  <w:bottom w:w="10" w:type="dxa"/>
                  <w:right w:w="10" w:type="dxa"/>
                </w:tblCellMar>
              </w:tblPrEx>
              <w:trPr>
                <w:trHeight w:val="300"/>
              </w:trPr>
              <w:tc>
                <w:tcPr>
                  <w:tcW w:w="8100" w:type="dxa"/>
                  <w:gridSpan w:val="3"/>
                </w:tcPr>
                <w:p w14:paraId="6B54934F">
                  <w:pPr>
                    <w:numPr>
                      <w:ilvl w:val="0"/>
                      <w:numId w:val="1"/>
                    </w:numPr>
                    <w:spacing w:line="252" w:lineRule="auto"/>
                    <w:ind w:left="420" w:hanging="420" w:leftChars="0" w:firstLineChars="0"/>
                    <w:jc w:val="left"/>
                    <w:rPr>
                      <w:rFonts w:hint="eastAsia"/>
                      <w:color w:val="404040" w:themeColor="text1" w:themeTint="BF"/>
                      <w:sz w:val="22"/>
                      <w:szCs w:val="22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</w:pPr>
                  <w:r>
                    <w:rPr>
                      <w:rFonts w:hint="eastAsia"/>
                      <w:color w:val="404040" w:themeColor="text1" w:themeTint="BF"/>
                      <w:sz w:val="22"/>
                      <w:szCs w:val="22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  <w:t>协管集团人力资源工作，明确所负责产业的人力资源目标和总体方案，向领导提供有关人力资源战略、组织建设等方面的建议；</w:t>
                  </w:r>
                </w:p>
                <w:p w14:paraId="471F369C">
                  <w:pPr>
                    <w:numPr>
                      <w:ilvl w:val="0"/>
                      <w:numId w:val="1"/>
                    </w:numPr>
                    <w:spacing w:line="252" w:lineRule="auto"/>
                    <w:ind w:left="420" w:hanging="420" w:leftChars="0" w:firstLineChars="0"/>
                    <w:jc w:val="left"/>
                    <w:rPr>
                      <w:rFonts w:hint="eastAsia"/>
                      <w:color w:val="404040" w:themeColor="text1" w:themeTint="BF"/>
                      <w:sz w:val="22"/>
                      <w:szCs w:val="22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</w:pPr>
                  <w:r>
                    <w:rPr>
                      <w:rFonts w:hint="eastAsia"/>
                      <w:color w:val="404040" w:themeColor="text1" w:themeTint="BF"/>
                      <w:sz w:val="22"/>
                      <w:szCs w:val="22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  <w:t>协助集团人力资源总监规划、指导、协调人力资源管理与组织建设，参与集团的重大决策，协助制定公司发展战略；</w:t>
                  </w:r>
                </w:p>
                <w:p w14:paraId="20BDE3B5">
                  <w:pPr>
                    <w:numPr>
                      <w:ilvl w:val="0"/>
                      <w:numId w:val="1"/>
                    </w:numPr>
                    <w:spacing w:line="252" w:lineRule="auto"/>
                    <w:ind w:left="420" w:hanging="420" w:leftChars="0" w:firstLineChars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404040" w:themeColor="text1" w:themeTint="BF"/>
                      <w:sz w:val="22"/>
                      <w:szCs w:val="22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  <w:t>负责根据规划和年度计划监督并落实人力资源各模块具体工作；</w:t>
                  </w:r>
                </w:p>
                <w:p w14:paraId="7F95D77F">
                  <w:pPr>
                    <w:numPr>
                      <w:ilvl w:val="0"/>
                      <w:numId w:val="1"/>
                    </w:numPr>
                    <w:spacing w:line="252" w:lineRule="auto"/>
                    <w:ind w:left="420" w:hanging="420" w:leftChars="0" w:firstLineChars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404040" w:themeColor="text1" w:themeTint="BF"/>
                      <w:sz w:val="22"/>
                      <w:szCs w:val="22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  <w:t>定期进行人力资源分析，完成人力资源工作总结；</w:t>
                  </w:r>
                </w:p>
                <w:p w14:paraId="192C452F">
                  <w:pPr>
                    <w:numPr>
                      <w:ilvl w:val="0"/>
                      <w:numId w:val="1"/>
                    </w:numPr>
                    <w:spacing w:line="252" w:lineRule="auto"/>
                    <w:ind w:left="420" w:hanging="420" w:leftChars="0" w:firstLineChars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404040" w:themeColor="text1" w:themeTint="BF"/>
                      <w:sz w:val="22"/>
                      <w:szCs w:val="22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  <w:t>督导开展人力资源日常工作；</w:t>
                  </w:r>
                </w:p>
                <w:p w14:paraId="261B6DE4">
                  <w:pPr>
                    <w:numPr>
                      <w:ilvl w:val="0"/>
                      <w:numId w:val="1"/>
                    </w:numPr>
                    <w:spacing w:line="252" w:lineRule="auto"/>
                    <w:ind w:left="420" w:hanging="420" w:leftChars="0" w:firstLineChars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404040" w:themeColor="text1" w:themeTint="BF"/>
                      <w:sz w:val="22"/>
                      <w:szCs w:val="22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  <w:t>完成其它临时性工作。</w:t>
                  </w:r>
                </w:p>
              </w:tc>
            </w:tr>
          </w:tbl>
          <w:p w14:paraId="5507E7FF">
            <w:pPr>
              <w:rPr>
                <w:sz w:val="22"/>
                <w:szCs w:val="22"/>
              </w:rPr>
            </w:pPr>
          </w:p>
        </w:tc>
      </w:tr>
      <w:tr w14:paraId="2B6A3CDE">
        <w:tblPrEx>
          <w:tblW w:w="0" w:type="auto"/>
          <w:tblInd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00"/>
        </w:trPr>
        <w:tc>
          <w:tcPr>
            <w:tcW w:w="1000" w:type="dxa"/>
          </w:tcPr>
          <w:p w14:paraId="674888C4"/>
        </w:tc>
        <w:tc>
          <w:tcPr>
            <w:tcW w:w="1700" w:type="dxa"/>
          </w:tcPr>
          <w:p w14:paraId="3316FF29"/>
        </w:tc>
        <w:tc>
          <w:tcPr>
            <w:tcW w:w="8100" w:type="dxa"/>
          </w:tcPr>
          <w:tbl>
            <w:tblPr>
              <w:tblStyle w:val="TableNormal"/>
              <w:tblW w:w="0" w:type="auto"/>
              <w:tblInd w:w="0" w:type="dxa"/>
              <w:tblBorders>
                <w:top w:val="single" w:sz="0" w:space="0" w:color="FFFFFF"/>
                <w:left w:val="single" w:sz="0" w:space="0" w:color="FFFFFF"/>
                <w:bottom w:val="single" w:sz="0" w:space="0" w:color="FFFFFF"/>
                <w:right w:val="single" w:sz="0" w:space="0" w:color="FFFFFF"/>
                <w:insideH w:val="single" w:sz="0" w:space="0" w:color="FFFFFF"/>
                <w:insideV w:val="single" w:sz="0" w:space="0" w:color="FFFFFF"/>
              </w:tblBorders>
              <w:tblCellMar>
                <w:top w:w="10" w:type="dxa"/>
                <w:left w:w="10" w:type="dxa"/>
                <w:bottom w:w="10" w:type="dxa"/>
                <w:right w:w="10" w:type="dxa"/>
              </w:tblCellMar>
            </w:tblPr>
            <w:tblGrid>
              <w:gridCol w:w="2683"/>
              <w:gridCol w:w="2676"/>
              <w:gridCol w:w="2676"/>
            </w:tblGrid>
            <w:tr w14:paraId="34D643B4">
              <w:tblPrEx>
                <w:tblW w:w="0" w:type="auto"/>
                <w:tblInd w:w="0" w:type="dxa"/>
                <w:tblBorders>
                  <w:top w:val="single" w:sz="0" w:space="0" w:color="FFFFFF"/>
                  <w:left w:val="single" w:sz="0" w:space="0" w:color="FFFFFF"/>
                  <w:bottom w:val="single" w:sz="0" w:space="0" w:color="FFFFFF"/>
                  <w:right w:val="single" w:sz="0" w:space="0" w:color="FFFFFF"/>
                  <w:insideH w:val="single" w:sz="0" w:space="0" w:color="FFFFFF"/>
                  <w:insideV w:val="single" w:sz="0" w:space="0" w:color="FFFFFF"/>
                </w:tblBorders>
                <w:tblCellMar>
                  <w:top w:w="10" w:type="dxa"/>
                  <w:left w:w="10" w:type="dxa"/>
                  <w:bottom w:w="10" w:type="dxa"/>
                  <w:right w:w="10" w:type="dxa"/>
                </w:tblCellMar>
              </w:tblPrEx>
              <w:trPr>
                <w:trHeight w:val="300"/>
              </w:trPr>
              <w:tc>
                <w:tcPr>
                  <w:tcW w:w="2700" w:type="dxa"/>
                </w:tcPr>
                <w:p w14:paraId="5E73E3F5">
                  <w:pPr>
                    <w:rPr>
                      <w:rFonts w:eastAsia="微软雅黑" w:hint="eastAsia"/>
                      <w:sz w:val="22"/>
                      <w:szCs w:val="22"/>
                      <w:lang w:eastAsia="zh-CN"/>
                    </w:rPr>
                  </w:pPr>
                  <w:r>
                    <w:rPr>
                      <w:b/>
                      <w:color w:val="7EABC1"/>
                      <w:sz w:val="22"/>
                      <w:szCs w:val="22"/>
                    </w:rPr>
                    <w:t>2017/03 - 2018/0</w:t>
                  </w:r>
                  <w:r>
                    <w:rPr>
                      <w:rFonts w:hint="eastAsia"/>
                      <w:b/>
                      <w:color w:val="7EABC1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2700" w:type="dxa"/>
                </w:tcPr>
                <w:p w14:paraId="32AC0C51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b/>
                      <w:color w:val="7EABC1"/>
                      <w:sz w:val="22"/>
                      <w:szCs w:val="22"/>
                      <w:lang w:eastAsia="zh-CN"/>
                    </w:rPr>
                    <w:t>安家天下房产</w:t>
                  </w:r>
                  <w:r>
                    <w:rPr>
                      <w:b/>
                      <w:color w:val="7EABC1"/>
                      <w:sz w:val="22"/>
                      <w:szCs w:val="22"/>
                    </w:rPr>
                    <w:t>公司</w:t>
                  </w:r>
                </w:p>
              </w:tc>
              <w:tc>
                <w:tcPr>
                  <w:tcW w:w="2700" w:type="dxa"/>
                </w:tcPr>
                <w:p w14:paraId="0515594D">
                  <w:pPr>
                    <w:jc w:val="right"/>
                    <w:rPr>
                      <w:rFonts w:eastAsia="微软雅黑" w:hint="eastAsia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hint="eastAsia"/>
                      <w:b/>
                      <w:color w:val="7EABC1"/>
                      <w:sz w:val="22"/>
                      <w:szCs w:val="22"/>
                      <w:lang w:eastAsia="zh-CN"/>
                    </w:rPr>
                    <w:t>人资专员</w:t>
                  </w:r>
                </w:p>
              </w:tc>
            </w:tr>
            <w:tr w14:paraId="43797BB1">
              <w:tblPrEx>
                <w:tblW w:w="0" w:type="auto"/>
                <w:tblInd w:w="0" w:type="dxa"/>
                <w:tblCellMar>
                  <w:top w:w="10" w:type="dxa"/>
                  <w:left w:w="10" w:type="dxa"/>
                  <w:bottom w:w="10" w:type="dxa"/>
                  <w:right w:w="10" w:type="dxa"/>
                </w:tblCellMar>
              </w:tblPrEx>
              <w:trPr>
                <w:trHeight w:val="300"/>
              </w:trPr>
              <w:tc>
                <w:tcPr>
                  <w:tcW w:w="8100" w:type="dxa"/>
                  <w:gridSpan w:val="3"/>
                </w:tcPr>
                <w:p w14:paraId="552CD586">
                  <w:pPr>
                    <w:numPr>
                      <w:ilvl w:val="0"/>
                      <w:numId w:val="1"/>
                    </w:numPr>
                    <w:spacing w:line="252" w:lineRule="auto"/>
                    <w:ind w:left="420" w:hanging="420" w:leftChars="0" w:firstLineChars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404040" w:themeColor="text1" w:themeTint="BF"/>
                      <w:sz w:val="22"/>
                      <w:szCs w:val="22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  <w:t>根据所负责产业的实际情况，建立并完善相关人力资源管理体系，研究、设计人力资源管理模式（包含招聘、绩效、培训、薪酬及员工发展等体系的全面建设），制定和完善人力资源管理制度并监督执行；</w:t>
                  </w:r>
                </w:p>
                <w:p w14:paraId="5A99238F">
                  <w:pPr>
                    <w:numPr>
                      <w:ilvl w:val="0"/>
                      <w:numId w:val="1"/>
                    </w:numPr>
                    <w:spacing w:line="252" w:lineRule="auto"/>
                    <w:ind w:left="420" w:hanging="420" w:leftChars="0" w:firstLineChars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404040" w:themeColor="text1" w:themeTint="BF"/>
                      <w:sz w:val="22"/>
                      <w:szCs w:val="22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  <w:t>推动人才管理项目，包括领导力发展模型的建立与持续优化、高潜质人才选拔标准建立、核心人才激励与培养、人才梯队与继任管理工作等；</w:t>
                  </w:r>
                </w:p>
                <w:p w14:paraId="0FD69488">
                  <w:pPr>
                    <w:numPr>
                      <w:ilvl w:val="0"/>
                      <w:numId w:val="1"/>
                    </w:numPr>
                    <w:spacing w:line="252" w:lineRule="auto"/>
                    <w:ind w:left="420" w:hanging="420" w:leftChars="0" w:firstLineChars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404040" w:themeColor="text1" w:themeTint="BF"/>
                      <w:sz w:val="22"/>
                      <w:szCs w:val="22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  <w:t>定期向高层决策者提供有关人力资源战略、组织建设、风险规避或优化方案等，为集团重大决策提供人力资源信息支持；</w:t>
                  </w:r>
                </w:p>
                <w:p w14:paraId="572EE50E">
                  <w:pPr>
                    <w:numPr>
                      <w:ilvl w:val="0"/>
                      <w:numId w:val="1"/>
                    </w:numPr>
                    <w:spacing w:line="252" w:lineRule="auto"/>
                    <w:ind w:left="420" w:hanging="420" w:leftChars="0" w:firstLineChars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404040" w:themeColor="text1" w:themeTint="BF"/>
                      <w:sz w:val="22"/>
                      <w:szCs w:val="22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  <w:t>完成上级交办的其他工作任务。</w:t>
                  </w:r>
                </w:p>
              </w:tc>
            </w:tr>
          </w:tbl>
          <w:p w14:paraId="5E34F61B">
            <w:pPr>
              <w:rPr>
                <w:sz w:val="22"/>
                <w:szCs w:val="22"/>
              </w:rPr>
            </w:pPr>
          </w:p>
        </w:tc>
      </w:tr>
      <w:tr w14:paraId="7CB898B9">
        <w:tblPrEx>
          <w:tblW w:w="0" w:type="auto"/>
          <w:tblInd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0"/>
        </w:trPr>
        <w:tc>
          <w:tcPr>
            <w:tcW w:w="1000" w:type="dxa"/>
            <w:vAlign w:val="center"/>
          </w:tcPr>
          <w:p w14:paraId="18C29CD4"/>
        </w:tc>
        <w:tc>
          <w:tcPr>
            <w:tcW w:w="9800" w:type="dxa"/>
            <w:gridSpan w:val="2"/>
            <w:vAlign w:val="center"/>
          </w:tcPr>
          <w:p w14:paraId="18D889AA">
            <w: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haracter">
                    <wp:posOffset>5080</wp:posOffset>
                  </wp:positionH>
                  <wp:positionV relativeFrom="line">
                    <wp:posOffset>19050</wp:posOffset>
                  </wp:positionV>
                  <wp:extent cx="6343015" cy="248920"/>
                  <wp:effectExtent l="0" t="0" r="6985" b="5080"/>
                  <wp:wrapNone/>
                  <wp:docPr id="4" name="图片 7" descr="C:\Users\Administrator\Desktop\图片12.png图片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7" descr="C:\Users\Administrator\Desktop\图片12.png图片1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3015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FFFFFF"/>
                <w:sz w:val="24"/>
                <w:szCs w:val="24"/>
              </w:rPr>
              <w:t xml:space="preserve">   自我评价</w:t>
            </w:r>
          </w:p>
        </w:tc>
      </w:tr>
      <w:tr w14:paraId="771B89CA">
        <w:tblPrEx>
          <w:tblW w:w="0" w:type="auto"/>
          <w:tblInd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00"/>
        </w:trPr>
        <w:tc>
          <w:tcPr>
            <w:tcW w:w="1000" w:type="dxa"/>
          </w:tcPr>
          <w:p w14:paraId="256C350C"/>
        </w:tc>
        <w:tc>
          <w:tcPr>
            <w:tcW w:w="1700" w:type="dxa"/>
          </w:tcPr>
          <w:p w14:paraId="0F369114"/>
        </w:tc>
        <w:tc>
          <w:tcPr>
            <w:tcW w:w="8100" w:type="dxa"/>
          </w:tcPr>
          <w:tbl>
            <w:tblPr>
              <w:tblStyle w:val="TableNormal"/>
              <w:tblW w:w="0" w:type="auto"/>
              <w:tblInd w:w="0" w:type="dxa"/>
              <w:tblBorders>
                <w:top w:val="single" w:sz="0" w:space="0" w:color="FFFFFF"/>
                <w:left w:val="single" w:sz="0" w:space="0" w:color="FFFFFF"/>
                <w:bottom w:val="single" w:sz="0" w:space="0" w:color="FFFFFF"/>
                <w:right w:val="single" w:sz="0" w:space="0" w:color="FFFFFF"/>
                <w:insideH w:val="single" w:sz="0" w:space="0" w:color="FFFFFF"/>
                <w:insideV w:val="single" w:sz="0" w:space="0" w:color="FFFFFF"/>
              </w:tblBorders>
              <w:tblCellMar>
                <w:top w:w="10" w:type="dxa"/>
                <w:left w:w="10" w:type="dxa"/>
                <w:bottom w:w="10" w:type="dxa"/>
                <w:right w:w="10" w:type="dxa"/>
              </w:tblCellMar>
            </w:tblPr>
            <w:tblGrid>
              <w:gridCol w:w="8035"/>
            </w:tblGrid>
            <w:tr w14:paraId="5EA42637">
              <w:tblPrEx>
                <w:tblW w:w="0" w:type="auto"/>
                <w:tblInd w:w="0" w:type="dxa"/>
                <w:tblBorders>
                  <w:top w:val="single" w:sz="0" w:space="0" w:color="FFFFFF"/>
                  <w:left w:val="single" w:sz="0" w:space="0" w:color="FFFFFF"/>
                  <w:bottom w:val="single" w:sz="0" w:space="0" w:color="FFFFFF"/>
                  <w:right w:val="single" w:sz="0" w:space="0" w:color="FFFFFF"/>
                  <w:insideH w:val="single" w:sz="0" w:space="0" w:color="FFFFFF"/>
                  <w:insideV w:val="single" w:sz="0" w:space="0" w:color="FFFFFF"/>
                </w:tblBorders>
                <w:tblCellMar>
                  <w:top w:w="10" w:type="dxa"/>
                  <w:left w:w="10" w:type="dxa"/>
                  <w:bottom w:w="10" w:type="dxa"/>
                  <w:right w:w="10" w:type="dxa"/>
                </w:tblCellMar>
              </w:tblPrEx>
              <w:trPr>
                <w:trHeight w:val="300"/>
              </w:trPr>
              <w:tc>
                <w:tcPr>
                  <w:tcW w:w="8100" w:type="dxa"/>
                </w:tcPr>
                <w:p w14:paraId="3EFCEB05">
                  <w:pPr>
                    <w:numPr>
                      <w:ilvl w:val="0"/>
                      <w:numId w:val="2"/>
                    </w:numPr>
                    <w:spacing w:line="252" w:lineRule="auto"/>
                    <w:ind w:left="420" w:hanging="420" w:leftChars="0" w:firstLineChars="0"/>
                    <w:jc w:val="left"/>
                    <w:rPr>
                      <w:rFonts w:hint="eastAsia"/>
                      <w:color w:val="404040" w:themeColor="text1" w:themeTint="BF"/>
                      <w:sz w:val="22"/>
                      <w:szCs w:val="22"/>
                      <w:lang w:eastAsia="zh-CN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</w:pPr>
                  <w:r>
                    <w:rPr>
                      <w:rFonts w:hint="eastAsia"/>
                      <w:color w:val="404040" w:themeColor="text1" w:themeTint="BF"/>
                      <w:sz w:val="22"/>
                      <w:szCs w:val="22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  <w:t>熟悉人力资源相关法规、政策，具备扎实的人力资源管理理论知识，具有一定的管理知识</w:t>
                  </w:r>
                  <w:r>
                    <w:rPr>
                      <w:rFonts w:hint="eastAsia"/>
                      <w:color w:val="404040" w:themeColor="text1" w:themeTint="BF"/>
                      <w:sz w:val="22"/>
                      <w:szCs w:val="22"/>
                      <w:lang w:eastAsia="zh-CN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  <w:t>；</w:t>
                  </w:r>
                </w:p>
                <w:p w14:paraId="23BDE44D">
                  <w:pPr>
                    <w:numPr>
                      <w:ilvl w:val="0"/>
                      <w:numId w:val="2"/>
                    </w:numPr>
                    <w:spacing w:line="252" w:lineRule="auto"/>
                    <w:ind w:left="420" w:hanging="420" w:leftChars="0" w:firstLineChars="0"/>
                    <w:jc w:val="left"/>
                    <w:rPr>
                      <w:rFonts w:hint="eastAsia"/>
                      <w:color w:val="404040" w:themeColor="text1" w:themeTint="BF"/>
                      <w:sz w:val="22"/>
                      <w:szCs w:val="22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</w:pPr>
                  <w:r>
                    <w:rPr>
                      <w:rFonts w:hint="eastAsia"/>
                      <w:color w:val="404040" w:themeColor="text1" w:themeTint="BF"/>
                      <w:sz w:val="22"/>
                      <w:szCs w:val="22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  <w:t>反应敏捷、表达能力强，具有较强的沟通能力及交际技巧，具有亲和力；</w:t>
                  </w:r>
                </w:p>
                <w:p w14:paraId="4E52B9BF">
                  <w:pPr>
                    <w:numPr>
                      <w:ilvl w:val="0"/>
                      <w:numId w:val="2"/>
                    </w:numPr>
                    <w:spacing w:line="252" w:lineRule="auto"/>
                    <w:ind w:left="420" w:hanging="420" w:leftChars="0" w:firstLineChars="0"/>
                    <w:jc w:val="left"/>
                    <w:rPr>
                      <w:rFonts w:eastAsia="微软雅黑" w:hint="eastAsia"/>
                      <w:lang w:eastAsia="zh-CN"/>
                    </w:rPr>
                  </w:pPr>
                  <w:r>
                    <w:rPr>
                      <w:rFonts w:hint="eastAsia"/>
                      <w:color w:val="404040" w:themeColor="text1" w:themeTint="BF"/>
                      <w:sz w:val="22"/>
                      <w:szCs w:val="22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  <w:t>乐观开朗，为人诚恳</w:t>
                  </w:r>
                  <w:r>
                    <w:rPr>
                      <w:rFonts w:hint="eastAsia"/>
                      <w:color w:val="404040" w:themeColor="text1" w:themeTint="BF"/>
                      <w:sz w:val="22"/>
                      <w:szCs w:val="22"/>
                      <w:lang w:eastAsia="zh-CN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  <w:t>。</w:t>
                  </w:r>
                </w:p>
              </w:tc>
            </w:tr>
          </w:tbl>
          <w:p w14:paraId="1B8312D3"/>
        </w:tc>
      </w:tr>
    </w:tbl>
    <w:p w14:paraId="4B4D50D4"/>
    <w:sectPr>
      <w:pgSz w:w="11870" w:h="16787"/>
      <w:pgMar w:top="800" w:right="1100" w:bottom="800" w:left="0" w:header="720" w:footer="720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38EEC36"/>
    <w:multiLevelType w:val="singleLevel"/>
    <w:tmpl w:val="838EEC36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CD6317FE"/>
    <w:multiLevelType w:val="singleLevel"/>
    <w:tmpl w:val="CD6317FE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FE54E1"/>
    <w:rsid w:val="067E66A9"/>
    <w:rsid w:val="0C4E3AAD"/>
    <w:rsid w:val="0E623BF1"/>
    <w:rsid w:val="109A3F04"/>
    <w:rsid w:val="1A713A89"/>
    <w:rsid w:val="1AA02C8D"/>
    <w:rsid w:val="1D9055FA"/>
    <w:rsid w:val="21D6651E"/>
    <w:rsid w:val="25013260"/>
    <w:rsid w:val="26CD75AD"/>
    <w:rsid w:val="2AE218B2"/>
    <w:rsid w:val="2DC40E4E"/>
    <w:rsid w:val="32DF643F"/>
    <w:rsid w:val="32FE54E1"/>
    <w:rsid w:val="34611297"/>
    <w:rsid w:val="36BE2641"/>
    <w:rsid w:val="384D4676"/>
    <w:rsid w:val="386F2499"/>
    <w:rsid w:val="3C0D3A15"/>
    <w:rsid w:val="3C944BE3"/>
    <w:rsid w:val="3D28157E"/>
    <w:rsid w:val="3E260BFE"/>
    <w:rsid w:val="42E972F6"/>
    <w:rsid w:val="4789096D"/>
    <w:rsid w:val="47E6666F"/>
    <w:rsid w:val="49CA1D0F"/>
    <w:rsid w:val="4DA3463B"/>
    <w:rsid w:val="4E6C5DB6"/>
    <w:rsid w:val="52945936"/>
    <w:rsid w:val="5783492C"/>
    <w:rsid w:val="5CCF0A2B"/>
    <w:rsid w:val="645657D8"/>
    <w:rsid w:val="645D2AA7"/>
    <w:rsid w:val="65C77C8F"/>
    <w:rsid w:val="6A0916BE"/>
    <w:rsid w:val="6D230089"/>
    <w:rsid w:val="6E643E42"/>
    <w:rsid w:val="6E9A1BBA"/>
    <w:rsid w:val="728B1BEC"/>
    <w:rsid w:val="78ED0CEE"/>
    <w:rsid w:val="7D44568D"/>
    <w:rsid w:val="7DAA12F5"/>
    <w:rsid w:val="7DC1351A"/>
  </w:rsids>
  <w:docVars>
    <w:docVar w:name="commondata" w:val="eyJjb3VudCI6MywiaGRpZCI6ImIyNTFjMTU2YjEyYTViY2Y0OWQ2MDQ5MTQzMmI4OTUwIiwidXNlckNvdW50Ijoz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uiPriority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rPr>
      <w:rFonts w:ascii="微软雅黑" w:eastAsia="微软雅黑" w:hAnsi="微软雅黑" w:cs="微软雅黑"/>
      <w:sz w:val="20"/>
      <w:szCs w:val="20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lenovo\AppData\Roaming\kingsoft\office6\templates\download\1ab2e402-c97f-47eb-b689-0f101ee89641\&#20154;&#36164;&#24635;&#30417;&#36890;&#29992;&#31616;&#21382;.doc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人资总监通用简历.docx</Template>
  <TotalTime>1</TotalTime>
  <Pages>1</Pages>
  <Words>612</Words>
  <Characters>670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7C97A7059D2A49959115A00DABC11BD8_13</vt:lpwstr>
  </property>
  <property fmtid="{D5CDD505-2E9C-101B-9397-08002B2CF9AE}" pid="3" name="KSOProductBuildVer">
    <vt:lpwstr>2052-12.1.0.17147</vt:lpwstr>
  </property>
  <property fmtid="{D5CDD505-2E9C-101B-9397-08002B2CF9AE}" pid="4" name="KSOTemplateKey">
    <vt:lpwstr>1.0_KbicsqFFsV8C4Il0T+Q6GPKXGNKCwJTNyxcvPGvepyU7pXs8HyHWtk58GqugwzZulnNlkrHDFTrpyPVtnjuE0g==</vt:lpwstr>
  </property>
  <property fmtid="{D5CDD505-2E9C-101B-9397-08002B2CF9AE}" pid="5" name="KSOTemplateUUID">
    <vt:lpwstr>v1.0_mb_Ld+wkACA/UijvNQjFFLkeQ==</vt:lpwstr>
  </property>
</Properties>
</file>