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0339D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7368540</wp:posOffset>
                </wp:positionV>
                <wp:extent cx="1533525" cy="528320"/>
                <wp:effectExtent l="0" t="0" r="0" b="0"/>
                <wp:wrapNone/>
                <wp:docPr id="30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94000" y="8282940"/>
                          <a:ext cx="1533525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62A5AE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eastAsia="微软雅黑" w:hAnsi="Times New Roman" w:cs="Times New Roman" w:hint="eastAsia"/>
                                <w:b/>
                                <w:bCs/>
                                <w:color w:val="62A5AE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7" o:spid="_x0000_s1025" type="#_x0000_t202" style="width:120.75pt;height:41.6pt;margin-top:580.2pt;margin-left:130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8DE08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62A5AE"/>
                          <w:kern w:val="2"/>
                          <w:sz w:val="32"/>
                          <w:szCs w:val="32"/>
                          <w:lang w:val="en-US" w:eastAsia="zh-CN" w:bidi="ar"/>
                        </w:rPr>
                      </w:pPr>
                      <w:r>
                        <w:rPr>
                          <w:rFonts w:eastAsia="微软雅黑" w:hAnsi="Times New Roman" w:cs="Times New Roman" w:hint="eastAsia"/>
                          <w:b/>
                          <w:bCs/>
                          <w:color w:val="62A5AE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7864475</wp:posOffset>
                </wp:positionV>
                <wp:extent cx="4500245" cy="10795"/>
                <wp:effectExtent l="0" t="4445" r="14605" b="13335"/>
                <wp:wrapNone/>
                <wp:docPr id="29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35910" y="8778875"/>
                          <a:ext cx="450024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style="mso-height-relative:page;mso-width-relative:page;position:absolute;z-index:251681792" from="133.3pt,619.25pt" to="487.65pt,620.1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-659130</wp:posOffset>
                </wp:positionV>
                <wp:extent cx="1533525" cy="528320"/>
                <wp:effectExtent l="0" t="0" r="0" b="0"/>
                <wp:wrapNone/>
                <wp:docPr id="13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94000" y="255270"/>
                          <a:ext cx="1533525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62A5AE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eastAsia="微软雅黑" w:hAnsi="Times New Roman" w:cs="Times New Roman" w:hint="eastAsia"/>
                                <w:b/>
                                <w:bCs/>
                                <w:color w:val="62A5AE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7" type="#_x0000_t202" style="width:120.75pt;height:41.6pt;margin-top:-51.9pt;margin-left:130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B006D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62A5AE"/>
                          <w:kern w:val="2"/>
                          <w:sz w:val="32"/>
                          <w:szCs w:val="32"/>
                          <w:lang w:val="en-US" w:eastAsia="zh-CN" w:bidi="ar"/>
                        </w:rPr>
                      </w:pPr>
                      <w:r>
                        <w:rPr>
                          <w:rFonts w:eastAsia="微软雅黑" w:hAnsi="Times New Roman" w:cs="Times New Roman" w:hint="eastAsia"/>
                          <w:b/>
                          <w:bCs/>
                          <w:color w:val="62A5AE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-163195</wp:posOffset>
                </wp:positionV>
                <wp:extent cx="4500245" cy="10795"/>
                <wp:effectExtent l="0" t="4445" r="14605" b="13335"/>
                <wp:wrapNone/>
                <wp:docPr id="10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35910" y="751205"/>
                          <a:ext cx="450024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8" style="mso-height-relative:page;mso-width-relative:page;position:absolute;z-index:251673600" from="133.3pt,-12.85pt" to="487.65pt,-12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866140</wp:posOffset>
                </wp:positionV>
                <wp:extent cx="1533525" cy="528320"/>
                <wp:effectExtent l="0" t="0" r="0" b="0"/>
                <wp:wrapNone/>
                <wp:docPr id="2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94000" y="1780540"/>
                          <a:ext cx="1533525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Times New Roman" w:cs="Times New Roman" w:hint="eastAsia"/>
                                <w:b/>
                                <w:bCs/>
                                <w:color w:val="62A5AE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eastAsia="微软雅黑" w:hAnsi="Times New Roman" w:cs="Times New Roman" w:hint="eastAsia"/>
                                <w:b/>
                                <w:bCs/>
                                <w:color w:val="62A5AE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9" type="#_x0000_t202" style="width:120.75pt;height:41.6pt;margin-top:68.2pt;margin-left:130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1AFA8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Times New Roman" w:cs="Times New Roman" w:hint="eastAsia"/>
                          <w:b/>
                          <w:bCs/>
                          <w:color w:val="62A5AE"/>
                          <w:kern w:val="2"/>
                          <w:sz w:val="32"/>
                          <w:szCs w:val="32"/>
                          <w:lang w:val="en-US" w:eastAsia="zh-CN" w:bidi="ar"/>
                        </w:rPr>
                      </w:pPr>
                      <w:r>
                        <w:rPr>
                          <w:rFonts w:eastAsia="微软雅黑" w:hAnsi="Times New Roman" w:cs="Times New Roman" w:hint="eastAsia"/>
                          <w:b/>
                          <w:bCs/>
                          <w:color w:val="62A5AE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1362075</wp:posOffset>
                </wp:positionV>
                <wp:extent cx="4500245" cy="10795"/>
                <wp:effectExtent l="0" t="4445" r="14605" b="13335"/>
                <wp:wrapNone/>
                <wp:docPr id="25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35910" y="2276475"/>
                          <a:ext cx="450024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30" style="mso-height-relative:page;mso-width-relative:page;position:absolute;z-index:251703296" from="133.3pt,107.25pt" to="487.65pt,108.1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4984750</wp:posOffset>
                </wp:positionV>
                <wp:extent cx="206375" cy="210820"/>
                <wp:effectExtent l="0" t="0" r="3175" b="17780"/>
                <wp:wrapNone/>
                <wp:docPr id="3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16560" y="5899150"/>
                          <a:ext cx="206375" cy="210820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1" style="width:16.25pt;height:16.6pt;margin-top:392.5pt;margin-left:-57.2pt;mso-height-relative:page;mso-width-relative:page;position:absolute;z-index:25170534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<v:stroke joinstyle="miter"/>
                <v:path o:connecttype="custom" o:connectlocs="137574,158102;163365,158102;171982,166877;163365,175683;137574,175683;128987,166877;137574,158102;17200,80011;17200,193248;189174,193248;189174,80011;108613,147329;97731,147329;32677,70283;103172,129203;173666,70283;34400,43911;34400,52712;171974,52712;171974,43911;163358,43911;42986,43911;51601,17571;51601,26340;154773,26340;154773,17571;42986,0;163358,0;171974,8769;171974,26340;180559,26340;189174,35141;189174,52712;197759,52712;197790,52712;198636,52743;199059,52805;199452,52867;199966,52990;200268,53083;200722,53237;201054,53361;201447,53546;201840,53731;202142,53917;202535,54195;202807,54380;203231,54688;203503,54966;203835,55275;204410,55924;204531,56078;204924,56603;205105,56912;205347,57344;205528,57715;205709,58147;205861,58548;205982,58950;206102,59382;206193,59784;206284,60309;206314,60618;206344,61297;206375,61482;206375,61513;206375,202019;197759,210820;8584,210820;0,202019;0,61513;0,61482;0,61297;30,60618;90,60278;151,59784;241,59382;362,58950;513,58548;665,58147;846,57715;997,57344;1269,56912;1450,56603;1843,56078;1934,55924;1964,55924;2508,55275;2841,54966;3143,54688;3567,54380;3808,54195;4232,53917;4534,53731;4927,53546;5290,53361;5622,53237;6106,53083;6408,52990;6922,52867;7285,52805;7738,52743;8584,52712;17200,52712;17200,35141;25785,26340;34400,26340;34400,8769;4298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4485640</wp:posOffset>
                </wp:positionV>
                <wp:extent cx="136525" cy="225425"/>
                <wp:effectExtent l="0" t="0" r="15875" b="3175"/>
                <wp:wrapNone/>
                <wp:docPr id="14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33070" y="5400040"/>
                          <a:ext cx="136525" cy="225425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2" style="width:10.75pt;height:17.75pt;margin-top:353.2pt;margin-left:-55.9pt;mso-height-relative:page;mso-width-relative:page;position:absolute;z-index:25170124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<v:stroke joinstyle="miter"/>
                <v:path o:connecttype="custom" o:connectlocs="95618,0;95618,4496;0,4496;0,225425;136525,225425;136525,4496;121871,4496;121871,0;95618,0;95618,0;40906,210645;14619,210645;14619,192658;40906,192658;40906,210645;40906,210645;40906,179726;14619,179726;14619,161739;40906,161739;40906,179726;40906,179726;81406,210645;55118,210645;55118,192658;81406,192658;81406,210645;81406,179726;55118,179726;55118,161739;81406,161739;81406,179726;121871,210645;95618,210645;95618,192658;121871,192658;121871,210645;121871,179726;95618,179726;95618,161739;121871,161739;121871,179726;121871,145844;14619,145844;14619,18614;121871,18614;121871,14584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4014470</wp:posOffset>
                </wp:positionV>
                <wp:extent cx="204470" cy="210185"/>
                <wp:effectExtent l="0" t="0" r="5715" b="18415"/>
                <wp:wrapNone/>
                <wp:docPr id="14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08305" y="4928870"/>
                          <a:ext cx="204470" cy="210185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3" style="width:16.1pt;height:16.55pt;margin-top:316.1pt;margin-left:-57.85pt;mso-height-relative:page;mso-width-relative:page;position:absolute;z-index:251699200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<v:stroke joinstyle="miter"/>
                <v:path o:connecttype="custom" o:connectlocs="202366,189962;181126,141725;162637,129500;138282,129500;164377,63652;102235,0;40092,63652;65985,129500;41792,129500;23303,141725;2103,189962;2791,203844;14847,210185;189622,210185;201638,203844;202366,189962;102235,34975;130190,63652;102235,92328;74238,63652;102235,34975;22413,190832;40497,149765;41913,148811;78527,148811;87468,160871;102235,173966;116799,160871;125740,148811;162556,148811;163972,149765;182016,190832;22413,19083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4935855</wp:posOffset>
                </wp:positionV>
                <wp:extent cx="1442720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7395" y="5850255"/>
                          <a:ext cx="14427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4" type="#_x0000_t202" style="width:113.6pt;height:25.2pt;margin-top:388.65pt;margin-left:-31.1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57A9D16F">
                      <w:pPr>
                        <w:spacing w:line="360" w:lineRule="exact"/>
                        <w:rPr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4439920</wp:posOffset>
                </wp:positionV>
                <wp:extent cx="1638935" cy="320040"/>
                <wp:effectExtent l="0" t="0" r="0" b="0"/>
                <wp:wrapNone/>
                <wp:docPr id="14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7395" y="5354320"/>
                          <a:ext cx="163893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 w:hint="default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5" type="#_x0000_t202" style="width:129.05pt;height:25.2pt;margin-top:349.6pt;margin-left:-31.1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4F59C2CF">
                      <w:pPr>
                        <w:spacing w:line="360" w:lineRule="exact"/>
                        <w:rPr>
                          <w:rFonts w:ascii="微软雅黑" w:eastAsia="微软雅黑" w:hAnsi="微软雅黑" w:cs="Times New Roman" w:hint="default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3964940</wp:posOffset>
                </wp:positionV>
                <wp:extent cx="148082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7395" y="4879340"/>
                          <a:ext cx="14808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6" type="#_x0000_t202" style="width:116.6pt;height:25.2pt;margin-top:312.2pt;margin-left:-31.1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377620C8">
                      <w:pPr>
                        <w:spacing w:line="360" w:lineRule="exact"/>
                        <w:rPr>
                          <w:rFonts w:hint="default"/>
                          <w:color w:val="FFFFFF" w:themeColor="background1"/>
                          <w:kern w:val="0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7919720</wp:posOffset>
                </wp:positionV>
                <wp:extent cx="4511040" cy="1423035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1040" cy="142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年以上人事主管工作经验；熟悉人力资源招聘模块，擅长员工关系管理。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能熟练操作Word、Excel、PPT等办公软件；文字功底扎实，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、具有较强的口头表达能力和协调管理能力，团队合作意识强，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7" type="#_x0000_t202" style="width:355.2pt;height:112.05pt;margin-top:623.6pt;margin-left:129.4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1AD6179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年以上人事主管工作经验；熟悉人力资源招聘模块，擅长员工关系管理。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能熟练操作Word、Excel、PPT等办公软件；文字功底扎实，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、具有较强的口头表达能力和协调管理能力，团队合作意识强，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4740275</wp:posOffset>
                </wp:positionV>
                <wp:extent cx="4464050" cy="234378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4050" cy="2343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XX科技有限公司                            2015.07-2017.01人事专员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1、负责收集公司人事发展需求并制定招聘计划，执行校园春秋季招聘工作，全国30所高校招聘优秀应届生500人，入职率95%；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2、负责办理员工入职、离职手续，更新花名册；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3、开展新员工入职培训，作为主讲人举办20余场次培训，参与培训人数达500名。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351.5pt;height:184.55pt;margin-top:373.25pt;margin-left:129.4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60CDBF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XX科技有限公司                            2015.07-2017.01人事专员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</w:p>
                    <w:p w14:paraId="43F31D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1、负责收集公司人事发展需求并制定招聘计划，执行校园春秋季招聘工作，全国30所高校招聘优秀应届生500人，入职率95%；</w:t>
                      </w:r>
                    </w:p>
                    <w:p w14:paraId="4F0AC7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2、负责办理员工入职、离职手续，更新花名册；</w:t>
                      </w:r>
                    </w:p>
                    <w:p w14:paraId="06BEA6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3、开展新员工入职培训，作为主讲人举办20余场次培训，参与培训人数达500名。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1308735</wp:posOffset>
                </wp:positionV>
                <wp:extent cx="4464050" cy="331533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4050" cy="3315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XX生物科技有限公司                        2017.03-2020.06人事主管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负责公司人力资源制度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全面贯彻与执行，编制、执行和控制劳动成本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领导和负责店内人力资源部所有工作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负责公司员工的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招聘与选拔。根据编制，确保合适的人员配置到岗，降低员工流失率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员工考勤、休假管理、加班控制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员工薪酬核算，绩效评估制度的实施和执行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节日福利发放相关的人事管理工作的落实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培训计划，执行相关培训项目，协调培训相关工作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建立和维护良好的员工关系，妥善处理劳动争议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20余次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351.5pt;height:261.05pt;margin-top:103.05pt;margin-left:129.4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4474E9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XX生物科技有限公司                        2017.03-2020.06人事主管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</w:p>
                    <w:p w14:paraId="61CBA1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负责公司人力资源制度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全面贯彻与执行，编制、执行和控制劳动成本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领导和负责店内人力资源部所有工作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51A5A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负责公司员工的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招聘与选拔。根据编制，确保合适的人员配置到岗，降低员工流失率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E068E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员工考勤、休假管理、加班控制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员工薪酬核算，绩效评估制度的实施和执行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节日福利发放相关的人事管理工作的落实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A17F8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培训计划，执行相关培训项目，协调培训相关工作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6D85F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建立和维护良好的员工关系，妥善处理劳动争议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20余次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-90170</wp:posOffset>
                </wp:positionV>
                <wp:extent cx="4464050" cy="80899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4050" cy="808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        2011.09-2015.06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人力资源管理专业（本科）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51.5pt;height:63.7pt;margin-top:-7.1pt;margin-left:129.4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10567F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        2011.09-2015.06 </w:t>
                      </w:r>
                    </w:p>
                    <w:p w14:paraId="7696EE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人力资源管理专业（本科）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3102610</wp:posOffset>
                </wp:positionV>
                <wp:extent cx="1368425" cy="45656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8425" cy="456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420" w:hanging="420" w:leftChars="0" w:firstLineChars="0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07.75pt;height:35.95pt;margin-top:244.3pt;margin-left:-46.1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776B3E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420" w:hanging="420" w:leftChars="0" w:firstLineChars="0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5922010</wp:posOffset>
                </wp:positionV>
                <wp:extent cx="1367790" cy="45656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3585" y="6836410"/>
                          <a:ext cx="1367790" cy="456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420" w:hanging="420" w:leftChars="0" w:firstLineChars="0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07.7pt;height:35.95pt;margin-top:466.3pt;margin-left:-46.1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7FFA6CC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420" w:hanging="420" w:leftChars="0" w:firstLineChars="0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6466840</wp:posOffset>
                </wp:positionV>
                <wp:extent cx="161925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8150" y="7381240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3056" from="-55.5pt,509.2pt" to="1in,509.2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3647440</wp:posOffset>
                </wp:positionV>
                <wp:extent cx="161925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0055" y="4323715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88960" from="-55.5pt,287.2pt" to="1in,287.2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6742430</wp:posOffset>
                </wp:positionV>
                <wp:extent cx="1924050" cy="180657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4050" cy="180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人力资源师助理证书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国家三级心理咨询师证书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专业英语八级证书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初级会计资格证书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51.5pt;height:142.25pt;margin-top:530.9pt;margin-left:-61.6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19C7F7B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人力资源师助理证书</w:t>
                      </w:r>
                    </w:p>
                    <w:p w14:paraId="229551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国家三级心理咨询师证书</w:t>
                      </w:r>
                    </w:p>
                    <w:p w14:paraId="6E0314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专业英语八级证书</w:t>
                      </w:r>
                    </w:p>
                    <w:p w14:paraId="30A7891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初级会计资格证书</w:t>
                      </w:r>
                    </w:p>
                    <w:p w14:paraId="781F44F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59B10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2233295</wp:posOffset>
                </wp:positionV>
                <wp:extent cx="1830070" cy="49974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00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44.1pt;height:39.35pt;margin-top:175.85pt;margin-left:-63.9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7945C5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-358140</wp:posOffset>
                </wp:positionV>
                <wp:extent cx="1610995" cy="1601470"/>
                <wp:effectExtent l="8255" t="7620" r="19050" b="101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885" y="556260"/>
                          <a:ext cx="1610995" cy="160147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26.85pt;height:126.1pt;margin-top:-28.2pt;margin-left:-52.45pt;mso-height-relative:page;mso-width-relative:page;position:absolute;v-text-anchor:middle;z-index:251686912" coordsize="21600,21600" filled="f" stroked="t" strokecolor="white" strokeweight="1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1607185</wp:posOffset>
                </wp:positionV>
                <wp:extent cx="1147445" cy="466725"/>
                <wp:effectExtent l="0" t="0" r="0" b="0"/>
                <wp:wrapNone/>
                <wp:docPr id="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744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rFonts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48" type="#_x0000_t202" style="width:90.35pt;height:36.75pt;margin-top:126.55pt;margin-left:-38.7pt;mso-wrap-distance-bottom:0;mso-wrap-distance-left:9pt;mso-wrap-distance-right:9pt;mso-wrap-distance-top:0;position:absolute;v-text-anchor:top;z-index:251662336" filled="f" fillcolor="this">
                <v:textbox>
                  <w:txbxContent>
                    <w:p w14:paraId="0B7D3F94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  <w:rPr>
                          <w:rFonts w:hint="default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-279400</wp:posOffset>
            </wp:positionV>
            <wp:extent cx="1450340" cy="1450975"/>
            <wp:effectExtent l="9525" t="9525" r="10795" b="10160"/>
            <wp:wrapNone/>
            <wp:docPr id="48" name="图片 4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5097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-962660</wp:posOffset>
                </wp:positionV>
                <wp:extent cx="2599055" cy="11323320"/>
                <wp:effectExtent l="0" t="0" r="1079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5530" y="42545"/>
                          <a:ext cx="2599055" cy="11323320"/>
                        </a:xfrm>
                        <a:prstGeom prst="rect">
                          <a:avLst/>
                        </a:prstGeom>
                        <a:solidFill>
                          <a:srgbClr val="62A5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04.65pt;height:891.6pt;margin-top:-75.8pt;margin-left:-93.45pt;mso-height-relative:page;mso-width-relative:page;position:absolute;v-text-anchor:middle;z-index:251659264" coordsize="21600,21600" filled="t" fillcolor="#62a5a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C547723"/>
    <w:multiLevelType w:val="singleLevel"/>
    <w:tmpl w:val="CC54772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907A40"/>
    <w:rsid w:val="00AC31C8"/>
    <w:rsid w:val="065B2F8B"/>
    <w:rsid w:val="073D1E41"/>
    <w:rsid w:val="0B3E472A"/>
    <w:rsid w:val="0D2A5F71"/>
    <w:rsid w:val="114E1B37"/>
    <w:rsid w:val="11A65C24"/>
    <w:rsid w:val="26D76E23"/>
    <w:rsid w:val="27DA5B26"/>
    <w:rsid w:val="2A9F52A2"/>
    <w:rsid w:val="34E20AC2"/>
    <w:rsid w:val="353F52F5"/>
    <w:rsid w:val="4D145668"/>
    <w:rsid w:val="65F76777"/>
    <w:rsid w:val="6F125AF7"/>
    <w:rsid w:val="71F46AC3"/>
    <w:rsid w:val="79347768"/>
    <w:rsid w:val="7B907A40"/>
    <w:rsid w:val="7E5F564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BCF42F25B8E04DCAA3E9858FCE6B94A3_13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v1.0_mb_Kze0hwuiiRx2mOhulYqs7Q==</vt:lpwstr>
  </property>
</Properties>
</file>