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ackground w:color="ffffff">
    <v:background id="_x0000_s1025" filled="t"/>
  </w:background>
  <w:body>
    <w:p>
      <w:pPr>
        <w:adjustRightInd w:val="0"/>
        <w:snapToGrid w:val="0"/>
      </w:pPr>
      <w:r>
        <mc:AlternateContent>
          <mc:Choice Requires="wps">
            <w:drawing>
              <wp:anchor distT="0" distB="0" distL="114300" distR="114300" simplePos="0" relativeHeight="251658240" behindDoc="1" locked="0" layoutInCell="1" allowOverlap="1">
                <wp:simplePos x="0" y="0"/>
                <wp:positionH relativeFrom="column">
                  <wp:posOffset>-545465</wp:posOffset>
                </wp:positionH>
                <wp:positionV relativeFrom="paragraph">
                  <wp:posOffset>1905</wp:posOffset>
                </wp:positionV>
                <wp:extent cx="8065135" cy="10629900"/>
                <wp:effectExtent l="0" t="0" r="0" b="0"/>
                <wp:wrapNone/>
                <wp:docPr id="11" name="矩形 607"/>
                <wp:cNvGraphicFramePr/>
                <a:graphic xmlns:a="http://schemas.openxmlformats.org/drawingml/2006/main">
                  <a:graphicData uri="http://schemas.microsoft.com/office/word/2010/wordprocessingShape">
                    <wps:wsp xmlns:wps="http://schemas.microsoft.com/office/word/2010/wordprocessingShape">
                      <wps:cNvSpPr/>
                      <wps:spPr>
                        <a:xfrm>
                          <a:off x="0" y="0"/>
                          <a:ext cx="8065135" cy="10629900"/>
                        </a:xfrm>
                        <a:prstGeom prst="rect">
                          <a:avLst/>
                        </a:prstGeom>
                        <a:noFill/>
                        <a:ln w="15875">
                          <a:noFill/>
                        </a:ln>
                      </wps:spPr>
                      <wps:bodyPr wrap="square" upright="1"/>
                    </wps:wsp>
                  </a:graphicData>
                </a:graphic>
              </wp:anchor>
            </w:drawing>
          </mc:Choice>
          <mc:Fallback>
            <w:pict>
              <v:rect id="矩形 607" o:spid="_x0000_s1026" style="width:635.05pt;height:837pt;margin-top:0.15pt;margin-left:-42.95pt;mso-height-relative:page;mso-width-relative:page;position:absolute;z-index:-251657216" coordsize="21600,21600" filled="f" stroked="f" strokeweight="1.25pt">
                <o:lock v:ext="edit" aspectratio="f"/>
              </v:rect>
            </w:pict>
          </mc:Fallback>
        </mc:AlternateContent>
      </w:r>
    </w:p>
    <w:p>
      <w:pPr>
        <w:adjustRightInd w:val="0"/>
        <w:snapToGrid w:val="0"/>
      </w:pPr>
      <w:r>
        <w:rPr>
          <w:sz w:val="21"/>
        </w:rPr>
        <mc:AlternateContent>
          <mc:Choice Requires="wps">
            <w:drawing>
              <wp:anchor distT="0" distB="0" distL="114300" distR="114300" simplePos="0" relativeHeight="251672576" behindDoc="0" locked="0" layoutInCell="1" allowOverlap="1">
                <wp:simplePos x="0" y="0"/>
                <wp:positionH relativeFrom="column">
                  <wp:posOffset>499110</wp:posOffset>
                </wp:positionH>
                <wp:positionV relativeFrom="paragraph">
                  <wp:posOffset>30480</wp:posOffset>
                </wp:positionV>
                <wp:extent cx="1153795" cy="1489710"/>
                <wp:effectExtent l="12700" t="12700" r="14605" b="21590"/>
                <wp:wrapNone/>
                <wp:docPr id="6" name="矩形 6"/>
                <wp:cNvGraphicFramePr/>
                <a:graphic xmlns:a="http://schemas.openxmlformats.org/drawingml/2006/main">
                  <a:graphicData uri="http://schemas.microsoft.com/office/word/2010/wordprocessingShape">
                    <wps:wsp xmlns:wps="http://schemas.microsoft.com/office/word/2010/wordprocessingShape">
                      <wps:cNvSpPr/>
                      <wps:spPr>
                        <a:xfrm>
                          <a:off x="377190" y="183515"/>
                          <a:ext cx="1153795" cy="1489710"/>
                        </a:xfrm>
                        <a:prstGeom prst="rect">
                          <a:avLst/>
                        </a:prstGeom>
                        <a:blipFill>
                          <a:blip xmlns:r="http://schemas.openxmlformats.org/officeDocument/2006/relationships" r:embed="rId5"/>
                          <a:stretch>
                            <a:fillRect/>
                          </a:stretch>
                        </a:blipFill>
                        <a:ln>
                          <a:solidFill>
                            <a:schemeClr val="bg1">
                              <a:lumMod val="8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7" style="width:90.85pt;height:117.3pt;margin-top:2.4pt;margin-left:39.3pt;mso-height-relative:page;mso-width-relative:page;position:absolute;v-text-anchor:middle;z-index:251673600" coordsize="21600,21600" filled="t" stroked="t" strokecolor="#d9d9d9" strokeweight="2pt">
                <v:fill r:id="rId5" o:title="01-1" recolor="t" rotate="t" type="frame"/>
                <v:stroke joinstyle="round"/>
                <o:lock v:ext="edit" aspectratio="f"/>
              </v:rect>
            </w:pict>
          </mc:Fallback>
        </mc:AlternateContent>
      </w:r>
      <w:r>
        <w:rPr>
          <w:sz w:val="21"/>
        </w:rPr>
        <mc:AlternateContent>
          <mc:Choice Requires="wpg">
            <w:drawing>
              <wp:anchor distT="0" distB="0" distL="114300" distR="114300" simplePos="0" relativeHeight="251670528" behindDoc="0" locked="0" layoutInCell="1" allowOverlap="1">
                <wp:simplePos x="0" y="0"/>
                <wp:positionH relativeFrom="column">
                  <wp:posOffset>-28575</wp:posOffset>
                </wp:positionH>
                <wp:positionV relativeFrom="paragraph">
                  <wp:posOffset>82550</wp:posOffset>
                </wp:positionV>
                <wp:extent cx="7557770" cy="1529715"/>
                <wp:effectExtent l="0" t="0" r="11430" b="9525"/>
                <wp:wrapNone/>
                <wp:docPr id="12" name="组合 12"/>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70" cy="1529715"/>
                          <a:chOff x="5557" y="761"/>
                          <a:chExt cx="11902" cy="2409"/>
                        </a:xfrm>
                      </wpg:grpSpPr>
                      <wps:wsp xmlns:wps="http://schemas.microsoft.com/office/word/2010/wordprocessingShape">
                        <wps:cNvPr id="16" name="文本框 9"/>
                        <wps:cNvSpPr txBox="1"/>
                        <wps:spPr>
                          <a:xfrm>
                            <a:off x="8868" y="761"/>
                            <a:ext cx="2067" cy="1105"/>
                          </a:xfrm>
                          <a:prstGeom prst="rect">
                            <a:avLst/>
                          </a:prstGeom>
                          <a:noFill/>
                          <a:ln>
                            <a:noFill/>
                          </a:ln>
                        </wps:spPr>
                        <wps:txbx>
                          <w:txbxContent>
                            <w:p>
                              <w:pPr>
                                <w:pStyle w:val="NormalWeb"/>
                                <w:adjustRightInd w:val="0"/>
                                <w:snapToGrid w:val="0"/>
                                <w:spacing w:before="0" w:beforeAutospacing="0" w:after="0" w:afterAutospacing="0"/>
                                <w:rPr>
                                  <w:rFonts w:ascii="微软雅黑" w:eastAsia="微软雅黑" w:hAnsi="微软雅黑" w:hint="default"/>
                                  <w:b/>
                                  <w:color w:val="323E4F"/>
                                  <w:kern w:val="24"/>
                                  <w:sz w:val="28"/>
                                  <w:szCs w:val="40"/>
                                  <w:lang w:val="en-US" w:eastAsia="zh-CN"/>
                                </w:rPr>
                              </w:pPr>
                              <w:r>
                                <w:rPr>
                                  <w:rFonts w:ascii="微软雅黑" w:eastAsia="微软雅黑" w:hAnsi="微软雅黑" w:hint="eastAsia"/>
                                  <w:b/>
                                  <w:color w:val="323E4F"/>
                                  <w:kern w:val="24"/>
                                  <w:sz w:val="56"/>
                                  <w:szCs w:val="40"/>
                                  <w:lang w:val="en-US" w:eastAsia="zh-CN"/>
                                </w:rPr>
                                <w:t>林珉钧</w:t>
                              </w:r>
                            </w:p>
                          </w:txbxContent>
                        </wps:txbx>
                        <wps:bodyPr wrap="square" upright="1">
                          <a:spAutoFit/>
                        </wps:bodyPr>
                      </wps:wsp>
                      <wps:wsp xmlns:wps="http://schemas.microsoft.com/office/word/2010/wordprocessingShape">
                        <wps:cNvPr id="29" name="文本框 9"/>
                        <wps:cNvSpPr txBox="1"/>
                        <wps:spPr>
                          <a:xfrm>
                            <a:off x="11238" y="1102"/>
                            <a:ext cx="4238" cy="515"/>
                          </a:xfrm>
                          <a:prstGeom prst="rect">
                            <a:avLst/>
                          </a:prstGeom>
                          <a:noFill/>
                          <a:ln>
                            <a:noFill/>
                          </a:ln>
                        </wps:spPr>
                        <wps:txbx>
                          <w:txbxContent>
                            <w:p>
                              <w:pPr>
                                <w:pStyle w:val="NormalWeb"/>
                                <w:adjustRightInd w:val="0"/>
                                <w:snapToGrid w:val="0"/>
                                <w:spacing w:before="0" w:beforeAutospacing="0" w:after="0" w:afterAutospacing="0" w:line="360" w:lineRule="auto"/>
                                <w:rPr>
                                  <w:rFonts w:ascii="微软雅黑" w:eastAsia="微软雅黑" w:hAnsi="微软雅黑" w:hint="default"/>
                                  <w:b/>
                                  <w:color w:val="323E4F"/>
                                  <w:kern w:val="24"/>
                                  <w:sz w:val="26"/>
                                  <w:szCs w:val="26"/>
                                  <w:lang w:val="en-US" w:eastAsia="zh-CN"/>
                                </w:rPr>
                              </w:pPr>
                              <w:r>
                                <w:rPr>
                                  <w:rFonts w:ascii="微软雅黑" w:eastAsia="微软雅黑" w:hAnsi="微软雅黑"/>
                                  <w:b/>
                                  <w:color w:val="323E4F"/>
                                  <w:kern w:val="24"/>
                                  <w:sz w:val="26"/>
                                  <w:szCs w:val="26"/>
                                </w:rPr>
                                <w:t>应聘岗位：</w:t>
                              </w:r>
                              <w:r>
                                <w:rPr>
                                  <w:rFonts w:ascii="微软雅黑" w:eastAsia="微软雅黑" w:hAnsi="微软雅黑" w:hint="eastAsia"/>
                                  <w:b/>
                                  <w:color w:val="323E4F"/>
                                  <w:kern w:val="24"/>
                                  <w:sz w:val="26"/>
                                  <w:szCs w:val="26"/>
                                  <w:lang w:val="en-US" w:eastAsia="zh-CN"/>
                                </w:rPr>
                                <w:t>财务总监/高级财务经理</w:t>
                              </w:r>
                            </w:p>
                            <w:p>
                              <w:pPr>
                                <w:pStyle w:val="NormalWeb"/>
                                <w:adjustRightInd w:val="0"/>
                                <w:snapToGrid w:val="0"/>
                                <w:spacing w:before="0" w:beforeAutospacing="0" w:after="0" w:afterAutospacing="0"/>
                                <w:rPr>
                                  <w:rFonts w:ascii="微软雅黑" w:eastAsia="微软雅黑" w:hAnsi="微软雅黑" w:hint="eastAsia"/>
                                  <w:b/>
                                  <w:color w:val="323E4F"/>
                                  <w:kern w:val="24"/>
                                  <w:sz w:val="26"/>
                                  <w:szCs w:val="26"/>
                                </w:rPr>
                              </w:pPr>
                            </w:p>
                          </w:txbxContent>
                        </wps:txbx>
                        <wps:bodyPr wrap="square" upright="1"/>
                      </wps:wsp>
                      <wpg:grpSp>
                        <wpg:cNvPr id="13" name="组合 36"/>
                        <wpg:cNvGrpSpPr/>
                        <wpg:grpSpPr>
                          <a:xfrm>
                            <a:off x="5557" y="1711"/>
                            <a:ext cx="11902" cy="1459"/>
                            <a:chOff x="4596" y="1326"/>
                            <a:chExt cx="11902" cy="1459"/>
                          </a:xfrm>
                        </wpg:grpSpPr>
                        <wps:wsp xmlns:wps="http://schemas.microsoft.com/office/word/2010/wordprocessingShape">
                          <wps:cNvPr id="26" name="矩形 692"/>
                          <wps:cNvSpPr/>
                          <wps:spPr>
                            <a:xfrm>
                              <a:off x="4596" y="1326"/>
                              <a:ext cx="11902" cy="1459"/>
                            </a:xfrm>
                            <a:prstGeom prst="rect">
                              <a:avLst/>
                            </a:prstGeom>
                            <a:solidFill>
                              <a:srgbClr val="323E4F"/>
                            </a:solidFill>
                            <a:ln w="15875">
                              <a:noFill/>
                            </a:ln>
                          </wps:spPr>
                          <wps:bodyPr wrap="square" upright="1"/>
                        </wps:wsp>
                        <wps:wsp xmlns:wps="http://schemas.microsoft.com/office/word/2010/wordprocessingShape">
                          <wps:cNvPr id="17" name="文本框 69"/>
                          <wps:cNvSpPr txBox="1"/>
                          <wps:spPr>
                            <a:xfrm>
                              <a:off x="7923" y="1586"/>
                              <a:ext cx="8148" cy="1141"/>
                            </a:xfrm>
                            <a:prstGeom prst="rect">
                              <a:avLst/>
                            </a:prstGeom>
                            <a:noFill/>
                            <a:ln>
                              <a:noFill/>
                            </a:ln>
                          </wps:spPr>
                          <wps:txbx>
                            <w:txbxContent>
                              <w:p>
                                <w:pPr>
                                  <w:pStyle w:val="NormalWeb"/>
                                  <w:adjustRightInd w:val="0"/>
                                  <w:snapToGrid w:val="0"/>
                                  <w:spacing w:before="0" w:beforeAutospacing="0" w:after="0" w:afterAutospacing="0" w:line="360" w:lineRule="auto"/>
                                  <w:rPr>
                                    <w:rFonts w:ascii="微软雅黑" w:eastAsia="微软雅黑" w:hAnsi="微软雅黑" w:hint="default"/>
                                    <w:color w:val="FFFFFF"/>
                                    <w:kern w:val="24"/>
                                    <w:sz w:val="22"/>
                                    <w:lang w:val="en-US" w:eastAsia="zh-CN"/>
                                  </w:rPr>
                                </w:pPr>
                                <w:r>
                                  <w:rPr>
                                    <w:rFonts w:ascii="微软雅黑" w:eastAsia="微软雅黑" w:hAnsi="微软雅黑"/>
                                    <w:color w:val="FFFFFF"/>
                                    <w:kern w:val="24"/>
                                    <w:sz w:val="22"/>
                                  </w:rPr>
                                  <w:t>联系电话：</w:t>
                                </w:r>
                                <w:r>
                                  <w:rPr>
                                    <w:rFonts w:ascii="微软雅黑" w:eastAsia="微软雅黑" w:hAnsi="微软雅黑" w:hint="eastAsia"/>
                                    <w:color w:val="FFFFFF"/>
                                    <w:kern w:val="24"/>
                                    <w:sz w:val="22"/>
                                    <w:lang w:val="en-US" w:eastAsia="zh-CN"/>
                                  </w:rPr>
                                  <w:t>138-7555-8555</w:t>
                                </w:r>
                                <w:r>
                                  <w:rPr>
                                    <w:rFonts w:ascii="微软雅黑" w:eastAsia="微软雅黑" w:hAnsi="微软雅黑"/>
                                    <w:color w:val="FFFFFF"/>
                                    <w:kern w:val="24"/>
                                    <w:sz w:val="22"/>
                                  </w:rPr>
                                  <w:t xml:space="preserve">            </w:t>
                                </w:r>
                                <w:r>
                                  <w:rPr>
                                    <w:rFonts w:ascii="微软雅黑" w:eastAsia="微软雅黑" w:hAnsi="微软雅黑" w:hint="eastAsia"/>
                                    <w:color w:val="FFFFFF"/>
                                    <w:kern w:val="24"/>
                                    <w:sz w:val="22"/>
                                    <w:lang w:val="en-US" w:eastAsia="zh-CN"/>
                                  </w:rPr>
                                  <w:t xml:space="preserve"> </w:t>
                                </w:r>
                                <w:r>
                                  <w:rPr>
                                    <w:rFonts w:ascii="微软雅黑" w:eastAsia="微软雅黑" w:hAnsi="微软雅黑"/>
                                    <w:color w:val="FFFFFF"/>
                                    <w:kern w:val="24"/>
                                    <w:sz w:val="22"/>
                                  </w:rPr>
                                  <w:t xml:space="preserve"> </w:t>
                                </w:r>
                                <w:r>
                                  <w:rPr>
                                    <w:rFonts w:ascii="微软雅黑" w:eastAsia="微软雅黑" w:hAnsi="微软雅黑" w:hint="eastAsia"/>
                                    <w:color w:val="FFFFFF"/>
                                    <w:kern w:val="24"/>
                                    <w:sz w:val="22"/>
                                    <w:lang w:val="en-US" w:eastAsia="zh-CN"/>
                                  </w:rPr>
                                  <w:t>工作经历11年</w:t>
                                </w:r>
                              </w:p>
                              <w:p>
                                <w:pPr>
                                  <w:pStyle w:val="NormalWeb"/>
                                  <w:adjustRightInd w:val="0"/>
                                  <w:snapToGrid w:val="0"/>
                                  <w:spacing w:before="0" w:beforeAutospacing="0" w:after="0" w:afterAutospacing="0" w:line="360" w:lineRule="auto"/>
                                  <w:rPr>
                                    <w:rFonts w:ascii="微软雅黑" w:eastAsia="微软雅黑" w:hAnsi="微软雅黑" w:hint="default"/>
                                    <w:color w:val="FFFFFF"/>
                                    <w:kern w:val="24"/>
                                    <w:sz w:val="22"/>
                                    <w:lang w:val="en-US" w:eastAsia="zh-CN"/>
                                  </w:rPr>
                                </w:pPr>
                                <w:r>
                                  <w:rPr>
                                    <w:rFonts w:ascii="微软雅黑" w:eastAsia="微软雅黑" w:hAnsi="微软雅黑"/>
                                    <w:color w:val="FFFFFF"/>
                                    <w:kern w:val="24"/>
                                    <w:sz w:val="22"/>
                                  </w:rPr>
                                  <w:t>电子邮箱：</w:t>
                                </w:r>
                                <w:r>
                                  <w:rPr>
                                    <w:rFonts w:ascii="微软雅黑" w:eastAsia="微软雅黑" w:hAnsi="微软雅黑" w:hint="eastAsia"/>
                                    <w:color w:val="FFFFFF"/>
                                    <w:kern w:val="24"/>
                                    <w:sz w:val="22"/>
                                    <w:lang w:val="en-US" w:eastAsia="zh-CN"/>
                                  </w:rPr>
                                  <w:t>sally163@gmail.com</w:t>
                                </w:r>
                                <w:r>
                                  <w:rPr>
                                    <w:rFonts w:ascii="微软雅黑" w:eastAsia="微软雅黑" w:hAnsi="微软雅黑"/>
                                    <w:color w:val="FFFFFF"/>
                                    <w:kern w:val="24"/>
                                    <w:sz w:val="22"/>
                                  </w:rPr>
                                  <w:t xml:space="preserve">       </w:t>
                                </w:r>
                                <w:r>
                                  <w:rPr>
                                    <w:rFonts w:ascii="微软雅黑" w:eastAsia="微软雅黑" w:hAnsi="微软雅黑" w:hint="eastAsia"/>
                                    <w:color w:val="FFFFFF"/>
                                    <w:kern w:val="24"/>
                                    <w:sz w:val="22"/>
                                    <w:lang w:val="en-US" w:eastAsia="zh-CN"/>
                                  </w:rPr>
                                  <w:t xml:space="preserve"> </w:t>
                                </w:r>
                                <w:r>
                                  <w:rPr>
                                    <w:rFonts w:ascii="微软雅黑" w:eastAsia="Malgun Gothic" w:hAnsi="微软雅黑" w:hint="eastAsia"/>
                                    <w:color w:val="FFFFFF"/>
                                    <w:kern w:val="24"/>
                                    <w:sz w:val="22"/>
                                    <w:lang w:val="en-US" w:eastAsia="ko-KR"/>
                                  </w:rPr>
                                  <w:t xml:space="preserve"> </w:t>
                                </w:r>
                                <w:r>
                                  <w:rPr>
                                    <w:rFonts w:ascii="微软雅黑" w:eastAsia="微软雅黑" w:hAnsi="微软雅黑" w:hint="eastAsia"/>
                                    <w:color w:val="FFFFFF"/>
                                    <w:kern w:val="24"/>
                                    <w:sz w:val="22"/>
                                    <w:lang w:val="en-US" w:eastAsia="zh-CN"/>
                                  </w:rPr>
                                  <w:t>现居城市</w:t>
                                </w:r>
                                <w:r>
                                  <w:rPr>
                                    <w:rFonts w:ascii="微软雅黑" w:eastAsia="微软雅黑" w:hAnsi="微软雅黑"/>
                                    <w:color w:val="FFFFFF"/>
                                    <w:kern w:val="24"/>
                                    <w:sz w:val="22"/>
                                  </w:rPr>
                                  <w:t>：</w:t>
                                </w:r>
                                <w:r>
                                  <w:rPr>
                                    <w:rFonts w:ascii="微软雅黑" w:eastAsia="微软雅黑" w:hAnsi="微软雅黑" w:hint="eastAsia"/>
                                    <w:color w:val="FFFFFF"/>
                                    <w:kern w:val="24"/>
                                    <w:sz w:val="22"/>
                                    <w:lang w:val="en-US" w:eastAsia="zh-CN"/>
                                  </w:rPr>
                                  <w:t>上海市</w:t>
                                </w:r>
                              </w:p>
                            </w:txbxContent>
                          </wps:txbx>
                          <wps:bodyPr wrap="square" upright="1"/>
                        </wps:wsp>
                      </wpg:grpSp>
                    </wpg:wgp>
                  </a:graphicData>
                </a:graphic>
              </wp:anchor>
            </w:drawing>
          </mc:Choice>
          <mc:Fallback>
            <w:pict>
              <v:group id="_x0000_s1026" o:spid="_x0000_s1028" style="width:595.1pt;height:120.45pt;margin-top:6.5pt;margin-left:-2.25pt;mso-height-relative:page;mso-width-relative:page;position:absolute;z-index:251671552" coordorigin="5557,761" coordsize="11902,2409">
                <o:lock v:ext="edit" aspectratio="f"/>
                <v:shapetype id="_x0000_t202" coordsize="21600,21600" o:spt="202" path="m,l,21600r21600,l21600,xe">
                  <v:stroke joinstyle="miter"/>
                  <v:path gradientshapeok="t" o:connecttype="rect"/>
                </v:shapetype>
                <v:shape id="文本框 9" o:spid="_x0000_s1029" type="#_x0000_t202" style="width:2067;height:1105;left:8868;position:absolute;top:761" coordsize="21600,21600" filled="f" stroked="f">
                  <o:lock v:ext="edit" aspectratio="f"/>
                  <v:textbox style="mso-fit-shape-to-text:t">
                    <w:txbxContent>
                      <w:p>
                        <w:pPr>
                          <w:pStyle w:val="NormalWeb"/>
                          <w:adjustRightInd w:val="0"/>
                          <w:snapToGrid w:val="0"/>
                          <w:spacing w:before="0" w:beforeAutospacing="0" w:after="0" w:afterAutospacing="0"/>
                          <w:rPr>
                            <w:rFonts w:ascii="微软雅黑" w:eastAsia="微软雅黑" w:hAnsi="微软雅黑" w:hint="default"/>
                            <w:b/>
                            <w:color w:val="323E4F"/>
                            <w:kern w:val="24"/>
                            <w:sz w:val="28"/>
                            <w:szCs w:val="40"/>
                            <w:lang w:val="en-US" w:eastAsia="zh-CN"/>
                          </w:rPr>
                        </w:pPr>
                        <w:r>
                          <w:rPr>
                            <w:rFonts w:ascii="微软雅黑" w:eastAsia="微软雅黑" w:hAnsi="微软雅黑" w:hint="eastAsia"/>
                            <w:b/>
                            <w:color w:val="323E4F"/>
                            <w:kern w:val="24"/>
                            <w:sz w:val="56"/>
                            <w:szCs w:val="40"/>
                            <w:lang w:val="en-US" w:eastAsia="zh-CN"/>
                          </w:rPr>
                          <w:t>林珉钧</w:t>
                        </w:r>
                      </w:p>
                    </w:txbxContent>
                  </v:textbox>
                </v:shape>
                <v:shape id="文本框 9" o:spid="_x0000_s1030" type="#_x0000_t202" style="width:4238;height:515;left:11238;position:absolute;top:1102" coordsize="21600,21600" filled="f" stroked="f">
                  <o:lock v:ext="edit" aspectratio="f"/>
                  <v:textbox>
                    <w:txbxContent>
                      <w:p>
                        <w:pPr>
                          <w:pStyle w:val="NormalWeb"/>
                          <w:adjustRightInd w:val="0"/>
                          <w:snapToGrid w:val="0"/>
                          <w:spacing w:before="0" w:beforeAutospacing="0" w:after="0" w:afterAutospacing="0" w:line="360" w:lineRule="auto"/>
                          <w:rPr>
                            <w:rFonts w:ascii="微软雅黑" w:eastAsia="微软雅黑" w:hAnsi="微软雅黑" w:hint="default"/>
                            <w:b/>
                            <w:color w:val="323E4F"/>
                            <w:kern w:val="24"/>
                            <w:sz w:val="26"/>
                            <w:szCs w:val="26"/>
                            <w:lang w:val="en-US" w:eastAsia="zh-CN"/>
                          </w:rPr>
                        </w:pPr>
                        <w:r>
                          <w:rPr>
                            <w:rFonts w:ascii="微软雅黑" w:eastAsia="微软雅黑" w:hAnsi="微软雅黑"/>
                            <w:b/>
                            <w:color w:val="323E4F"/>
                            <w:kern w:val="24"/>
                            <w:sz w:val="26"/>
                            <w:szCs w:val="26"/>
                          </w:rPr>
                          <w:t>应聘岗位：</w:t>
                        </w:r>
                        <w:r>
                          <w:rPr>
                            <w:rFonts w:ascii="微软雅黑" w:eastAsia="微软雅黑" w:hAnsi="微软雅黑" w:hint="eastAsia"/>
                            <w:b/>
                            <w:color w:val="323E4F"/>
                            <w:kern w:val="24"/>
                            <w:sz w:val="26"/>
                            <w:szCs w:val="26"/>
                            <w:lang w:val="en-US" w:eastAsia="zh-CN"/>
                          </w:rPr>
                          <w:t>财务总监/高级财务经理</w:t>
                        </w:r>
                      </w:p>
                      <w:p>
                        <w:pPr>
                          <w:pStyle w:val="NormalWeb"/>
                          <w:adjustRightInd w:val="0"/>
                          <w:snapToGrid w:val="0"/>
                          <w:spacing w:before="0" w:beforeAutospacing="0" w:after="0" w:afterAutospacing="0"/>
                          <w:rPr>
                            <w:rFonts w:ascii="微软雅黑" w:eastAsia="微软雅黑" w:hAnsi="微软雅黑" w:hint="eastAsia"/>
                            <w:b/>
                            <w:color w:val="323E4F"/>
                            <w:kern w:val="24"/>
                            <w:sz w:val="26"/>
                            <w:szCs w:val="26"/>
                          </w:rPr>
                        </w:pPr>
                      </w:p>
                    </w:txbxContent>
                  </v:textbox>
                </v:shape>
                <v:group id="组合 36" o:spid="_x0000_s1031" style="width:11902;height:1459;left:5557;position:absolute;top:1711" coordorigin="4596,1326" coordsize="11902,1459">
                  <o:lock v:ext="edit" aspectratio="f"/>
                  <v:rect id="矩形 692" o:spid="_x0000_s1032" style="width:11902;height:1459;left:4596;position:absolute;top:1326" coordsize="21600,21600" filled="t" fillcolor="#323e4f" stroked="f" strokeweight="1.25pt">
                    <o:lock v:ext="edit" aspectratio="f"/>
                  </v:rect>
                  <v:shape id="文本框 69" o:spid="_x0000_s1033" type="#_x0000_t202" style="width:8148;height:1141;left:7923;position:absolute;top:1586" coordsize="21600,21600" filled="f" stroked="f">
                    <o:lock v:ext="edit" aspectratio="f"/>
                    <v:textbox>
                      <w:txbxContent>
                        <w:p>
                          <w:pPr>
                            <w:pStyle w:val="NormalWeb"/>
                            <w:adjustRightInd w:val="0"/>
                            <w:snapToGrid w:val="0"/>
                            <w:spacing w:before="0" w:beforeAutospacing="0" w:after="0" w:afterAutospacing="0" w:line="360" w:lineRule="auto"/>
                            <w:rPr>
                              <w:rFonts w:ascii="微软雅黑" w:eastAsia="微软雅黑" w:hAnsi="微软雅黑" w:hint="default"/>
                              <w:color w:val="FFFFFF"/>
                              <w:kern w:val="24"/>
                              <w:sz w:val="22"/>
                              <w:lang w:val="en-US" w:eastAsia="zh-CN"/>
                            </w:rPr>
                          </w:pPr>
                          <w:r>
                            <w:rPr>
                              <w:rFonts w:ascii="微软雅黑" w:eastAsia="微软雅黑" w:hAnsi="微软雅黑"/>
                              <w:color w:val="FFFFFF"/>
                              <w:kern w:val="24"/>
                              <w:sz w:val="22"/>
                            </w:rPr>
                            <w:t>联系电话：</w:t>
                          </w:r>
                          <w:r>
                            <w:rPr>
                              <w:rFonts w:ascii="微软雅黑" w:eastAsia="微软雅黑" w:hAnsi="微软雅黑" w:hint="eastAsia"/>
                              <w:color w:val="FFFFFF"/>
                              <w:kern w:val="24"/>
                              <w:sz w:val="22"/>
                              <w:lang w:val="en-US" w:eastAsia="zh-CN"/>
                            </w:rPr>
                            <w:t>138-7555-8555</w:t>
                          </w:r>
                          <w:r>
                            <w:rPr>
                              <w:rFonts w:ascii="微软雅黑" w:eastAsia="微软雅黑" w:hAnsi="微软雅黑"/>
                              <w:color w:val="FFFFFF"/>
                              <w:kern w:val="24"/>
                              <w:sz w:val="22"/>
                            </w:rPr>
                            <w:t xml:space="preserve">            </w:t>
                          </w:r>
                          <w:r>
                            <w:rPr>
                              <w:rFonts w:ascii="微软雅黑" w:eastAsia="微软雅黑" w:hAnsi="微软雅黑" w:hint="eastAsia"/>
                              <w:color w:val="FFFFFF"/>
                              <w:kern w:val="24"/>
                              <w:sz w:val="22"/>
                              <w:lang w:val="en-US" w:eastAsia="zh-CN"/>
                            </w:rPr>
                            <w:t xml:space="preserve"> </w:t>
                          </w:r>
                          <w:r>
                            <w:rPr>
                              <w:rFonts w:ascii="微软雅黑" w:eastAsia="微软雅黑" w:hAnsi="微软雅黑"/>
                              <w:color w:val="FFFFFF"/>
                              <w:kern w:val="24"/>
                              <w:sz w:val="22"/>
                            </w:rPr>
                            <w:t xml:space="preserve"> </w:t>
                          </w:r>
                          <w:r>
                            <w:rPr>
                              <w:rFonts w:ascii="微软雅黑" w:eastAsia="微软雅黑" w:hAnsi="微软雅黑" w:hint="eastAsia"/>
                              <w:color w:val="FFFFFF"/>
                              <w:kern w:val="24"/>
                              <w:sz w:val="22"/>
                              <w:lang w:val="en-US" w:eastAsia="zh-CN"/>
                            </w:rPr>
                            <w:t>工作经历11年</w:t>
                          </w:r>
                        </w:p>
                        <w:p>
                          <w:pPr>
                            <w:pStyle w:val="NormalWeb"/>
                            <w:adjustRightInd w:val="0"/>
                            <w:snapToGrid w:val="0"/>
                            <w:spacing w:before="0" w:beforeAutospacing="0" w:after="0" w:afterAutospacing="0" w:line="360" w:lineRule="auto"/>
                            <w:rPr>
                              <w:rFonts w:ascii="微软雅黑" w:eastAsia="微软雅黑" w:hAnsi="微软雅黑" w:hint="default"/>
                              <w:color w:val="FFFFFF"/>
                              <w:kern w:val="24"/>
                              <w:sz w:val="22"/>
                              <w:lang w:val="en-US" w:eastAsia="zh-CN"/>
                            </w:rPr>
                          </w:pPr>
                          <w:r>
                            <w:rPr>
                              <w:rFonts w:ascii="微软雅黑" w:eastAsia="微软雅黑" w:hAnsi="微软雅黑"/>
                              <w:color w:val="FFFFFF"/>
                              <w:kern w:val="24"/>
                              <w:sz w:val="22"/>
                            </w:rPr>
                            <w:t>电子邮箱：</w:t>
                          </w:r>
                          <w:r>
                            <w:rPr>
                              <w:rFonts w:ascii="微软雅黑" w:eastAsia="微软雅黑" w:hAnsi="微软雅黑" w:hint="eastAsia"/>
                              <w:color w:val="FFFFFF"/>
                              <w:kern w:val="24"/>
                              <w:sz w:val="22"/>
                              <w:lang w:val="en-US" w:eastAsia="zh-CN"/>
                            </w:rPr>
                            <w:t>sally163@gmail.com</w:t>
                          </w:r>
                          <w:r>
                            <w:rPr>
                              <w:rFonts w:ascii="微软雅黑" w:eastAsia="微软雅黑" w:hAnsi="微软雅黑"/>
                              <w:color w:val="FFFFFF"/>
                              <w:kern w:val="24"/>
                              <w:sz w:val="22"/>
                            </w:rPr>
                            <w:t xml:space="preserve">       </w:t>
                          </w:r>
                          <w:r>
                            <w:rPr>
                              <w:rFonts w:ascii="微软雅黑" w:eastAsia="微软雅黑" w:hAnsi="微软雅黑" w:hint="eastAsia"/>
                              <w:color w:val="FFFFFF"/>
                              <w:kern w:val="24"/>
                              <w:sz w:val="22"/>
                              <w:lang w:val="en-US" w:eastAsia="zh-CN"/>
                            </w:rPr>
                            <w:t xml:space="preserve"> </w:t>
                          </w:r>
                          <w:r>
                            <w:rPr>
                              <w:rFonts w:ascii="微软雅黑" w:eastAsia="Malgun Gothic" w:hAnsi="微软雅黑" w:hint="eastAsia"/>
                              <w:color w:val="FFFFFF"/>
                              <w:kern w:val="24"/>
                              <w:sz w:val="22"/>
                              <w:lang w:val="en-US" w:eastAsia="ko-KR"/>
                            </w:rPr>
                            <w:t xml:space="preserve"> </w:t>
                          </w:r>
                          <w:r>
                            <w:rPr>
                              <w:rFonts w:ascii="微软雅黑" w:eastAsia="微软雅黑" w:hAnsi="微软雅黑" w:hint="eastAsia"/>
                              <w:color w:val="FFFFFF"/>
                              <w:kern w:val="24"/>
                              <w:sz w:val="22"/>
                              <w:lang w:val="en-US" w:eastAsia="zh-CN"/>
                            </w:rPr>
                            <w:t>现居城市</w:t>
                          </w:r>
                          <w:r>
                            <w:rPr>
                              <w:rFonts w:ascii="微软雅黑" w:eastAsia="微软雅黑" w:hAnsi="微软雅黑"/>
                              <w:color w:val="FFFFFF"/>
                              <w:kern w:val="24"/>
                              <w:sz w:val="22"/>
                            </w:rPr>
                            <w:t>：</w:t>
                          </w:r>
                          <w:r>
                            <w:rPr>
                              <w:rFonts w:ascii="微软雅黑" w:eastAsia="微软雅黑" w:hAnsi="微软雅黑" w:hint="eastAsia"/>
                              <w:color w:val="FFFFFF"/>
                              <w:kern w:val="24"/>
                              <w:sz w:val="22"/>
                              <w:lang w:val="en-US" w:eastAsia="zh-CN"/>
                            </w:rPr>
                            <w:t>上海市</w:t>
                          </w:r>
                        </w:p>
                      </w:txbxContent>
                    </v:textbox>
                  </v:shape>
                </v:group>
              </v:group>
            </w:pict>
          </mc:Fallback>
        </mc:AlternateContent>
      </w:r>
    </w:p>
    <w:p>
      <w:pPr>
        <w:adjustRightInd w:val="0"/>
        <w:snapToGrid w:val="0"/>
      </w:pPr>
    </w:p>
    <w:p>
      <w:pPr>
        <w:adjustRightInd w:val="0"/>
        <w:snapToGrid w:val="0"/>
      </w:pPr>
    </w:p>
    <w:p>
      <w:pPr>
        <w:adjustRightInd w:val="0"/>
        <w:snapToGrid w:val="0"/>
      </w:pPr>
    </w:p>
    <w:p>
      <w:pPr>
        <w:adjustRightInd w:val="0"/>
        <w:snapToGrid w:val="0"/>
      </w:pPr>
      <w:bookmarkStart w:id="0" w:name="_GoBack"/>
      <w:bookmarkEnd w:id="0"/>
    </w:p>
    <w:p>
      <w:pPr>
        <w:adjustRightInd w:val="0"/>
        <w:snapToGrid w:val="0"/>
      </w:pPr>
    </w:p>
    <w:p>
      <w:pPr>
        <w:adjustRightInd w:val="0"/>
        <w:snapToGrid w:val="0"/>
      </w:pPr>
    </w:p>
    <w:p>
      <w:pPr>
        <w:adjustRightInd w:val="0"/>
        <w:snapToGrid w:val="0"/>
      </w:pPr>
      <w:r>
        <mc:AlternateContent>
          <mc:Choice Requires="wps">
            <w:drawing>
              <wp:anchor distT="0" distB="0" distL="114300" distR="114300" simplePos="0" relativeHeight="251660288" behindDoc="0" locked="0" layoutInCell="1" allowOverlap="1">
                <wp:simplePos x="0" y="0"/>
                <wp:positionH relativeFrom="column">
                  <wp:posOffset>2077720</wp:posOffset>
                </wp:positionH>
                <wp:positionV relativeFrom="paragraph">
                  <wp:posOffset>90170</wp:posOffset>
                </wp:positionV>
                <wp:extent cx="4787900" cy="0"/>
                <wp:effectExtent l="0" t="7620" r="0" b="11430"/>
                <wp:wrapNone/>
                <wp:docPr id="18" name="自选图形 669"/>
                <wp:cNvGraphicFramePr/>
                <a:graphic xmlns:a="http://schemas.openxmlformats.org/drawingml/2006/main">
                  <a:graphicData uri="http://schemas.microsoft.com/office/word/2010/wordprocessingShape">
                    <wps:wsp xmlns:wps="http://schemas.microsoft.com/office/word/2010/wordprocessingShape">
                      <wps:cNvCnPr/>
                      <wps:spPr>
                        <a:xfrm>
                          <a:off x="0" y="0"/>
                          <a:ext cx="4787900" cy="0"/>
                        </a:xfrm>
                        <a:prstGeom prst="straightConnector1">
                          <a:avLst/>
                        </a:prstGeom>
                        <a:ln w="15875">
                          <a:solidFill>
                            <a:srgbClr val="FFFFFF"/>
                          </a:solidFill>
                          <a:prstDash val="sysDot"/>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自选图形 669" o:spid="_x0000_s1034" type="#_x0000_t32" style="width:377pt;height:0;margin-top:7.1pt;margin-left:163.6pt;mso-height-relative:page;mso-width-relative:page;position:absolute;z-index:251661312" coordsize="21600,21600" filled="f" stroked="t" strokecolor="white" strokeweight="1.25pt">
                <v:stroke joinstyle="round" dashstyle="1 1"/>
                <o:lock v:ext="edit" aspectratio="f"/>
              </v:shape>
            </w:pict>
          </mc:Fallback>
        </mc:AlternateContent>
      </w:r>
    </w:p>
    <w:p>
      <w:pPr>
        <w:adjustRightInd w:val="0"/>
        <w:snapToGrid w:val="0"/>
      </w:pPr>
    </w:p>
    <w:p>
      <w:pPr>
        <w:adjustRightInd w:val="0"/>
        <w:snapToGrid w:val="0"/>
      </w:pPr>
      <w:r>
        <mc:AlternateContent>
          <mc:Choice Requires="wps">
            <w:drawing>
              <wp:anchor distT="0" distB="0" distL="114300" distR="114300" simplePos="0" relativeHeight="251662336" behindDoc="0" locked="0" layoutInCell="1" allowOverlap="1">
                <wp:simplePos x="0" y="0"/>
                <wp:positionH relativeFrom="column">
                  <wp:posOffset>2077720</wp:posOffset>
                </wp:positionH>
                <wp:positionV relativeFrom="paragraph">
                  <wp:posOffset>135890</wp:posOffset>
                </wp:positionV>
                <wp:extent cx="4787900" cy="0"/>
                <wp:effectExtent l="0" t="7620" r="0" b="11430"/>
                <wp:wrapNone/>
                <wp:docPr id="19" name="自选图形 671"/>
                <wp:cNvGraphicFramePr/>
                <a:graphic xmlns:a="http://schemas.openxmlformats.org/drawingml/2006/main">
                  <a:graphicData uri="http://schemas.microsoft.com/office/word/2010/wordprocessingShape">
                    <wps:wsp xmlns:wps="http://schemas.microsoft.com/office/word/2010/wordprocessingShape">
                      <wps:cNvCnPr/>
                      <wps:spPr>
                        <a:xfrm>
                          <a:off x="0" y="0"/>
                          <a:ext cx="4787900" cy="0"/>
                        </a:xfrm>
                        <a:prstGeom prst="straightConnector1">
                          <a:avLst/>
                        </a:prstGeom>
                        <a:ln w="15875">
                          <a:solidFill>
                            <a:srgbClr val="FFFFFF"/>
                          </a:solidFill>
                          <a:prstDash val="sysDot"/>
                          <a:headEnd/>
                          <a:tailEnd/>
                        </a:ln>
                      </wps:spPr>
                      <wps:bodyPr/>
                    </wps:wsp>
                  </a:graphicData>
                </a:graphic>
              </wp:anchor>
            </w:drawing>
          </mc:Choice>
          <mc:Fallback>
            <w:pict>
              <v:shape id="自选图形 671" o:spid="_x0000_s1035" type="#_x0000_t32" style="width:377pt;height:0;margin-top:10.7pt;margin-left:163.6pt;mso-height-relative:page;mso-width-relative:page;position:absolute;z-index:251663360" coordsize="21600,21600" filled="f" stroked="t" strokecolor="white" strokeweight="1.25pt">
                <v:stroke joinstyle="round" dashstyle="1 1"/>
                <o:lock v:ext="edit" aspectratio="f"/>
              </v:shape>
            </w:pict>
          </mc:Fallback>
        </mc:AlternateContent>
      </w:r>
    </w:p>
    <w:p>
      <w:pPr>
        <w:adjustRightInd w:val="0"/>
        <w:snapToGrid w:val="0"/>
      </w:pPr>
    </w:p>
    <w:p>
      <w:pPr>
        <w:adjustRightInd w:val="0"/>
        <w:snapToGrid w:val="0"/>
      </w:pPr>
      <w:r>
        <w:rPr>
          <w:sz w:val="21"/>
        </w:rPr>
        <mc:AlternateContent>
          <mc:Choice Requires="wpg">
            <w:drawing>
              <wp:anchor distT="0" distB="0" distL="114300" distR="114300" simplePos="0" relativeHeight="251666432" behindDoc="0" locked="0" layoutInCell="1" allowOverlap="1">
                <wp:simplePos x="0" y="0"/>
                <wp:positionH relativeFrom="column">
                  <wp:posOffset>520065</wp:posOffset>
                </wp:positionH>
                <wp:positionV relativeFrom="paragraph">
                  <wp:posOffset>81280</wp:posOffset>
                </wp:positionV>
                <wp:extent cx="6507480" cy="2148840"/>
                <wp:effectExtent l="0" t="0" r="7620" b="0"/>
                <wp:wrapNone/>
                <wp:docPr id="14" name="组合 14"/>
                <wp:cNvGraphicFramePr/>
                <a:graphic xmlns:a="http://schemas.openxmlformats.org/drawingml/2006/main">
                  <a:graphicData uri="http://schemas.microsoft.com/office/word/2010/wordprocessingGroup">
                    <wpg:wgp xmlns:wpg="http://schemas.microsoft.com/office/word/2010/wordprocessingGroup">
                      <wpg:cNvGrpSpPr/>
                      <wpg:grpSpPr>
                        <a:xfrm>
                          <a:off x="0" y="0"/>
                          <a:ext cx="6507480" cy="2149009"/>
                          <a:chOff x="6437" y="14017"/>
                          <a:chExt cx="10248" cy="3235"/>
                        </a:xfrm>
                      </wpg:grpSpPr>
                      <wps:wsp xmlns:wps="http://schemas.microsoft.com/office/word/2010/wordprocessingShape">
                        <wps:cNvPr id="5" name="矩形 690"/>
                        <wps:cNvSpPr/>
                        <wps:spPr>
                          <a:xfrm>
                            <a:off x="6467" y="14052"/>
                            <a:ext cx="1644" cy="454"/>
                          </a:xfrm>
                          <a:prstGeom prst="rect">
                            <a:avLst/>
                          </a:prstGeom>
                          <a:solidFill>
                            <a:srgbClr val="323E4F"/>
                          </a:solidFill>
                          <a:ln w="15875">
                            <a:noFill/>
                          </a:ln>
                        </wps:spPr>
                        <wps:bodyPr wrap="square" upright="1"/>
                      </wps:wsp>
                      <wps:wsp xmlns:wps="http://schemas.microsoft.com/office/word/2010/wordprocessingShape">
                        <wps:cNvPr id="9" name="文本框 69"/>
                        <wps:cNvSpPr txBox="1"/>
                        <wps:spPr>
                          <a:xfrm>
                            <a:off x="6449" y="14524"/>
                            <a:ext cx="10236" cy="2728"/>
                          </a:xfrm>
                          <a:prstGeom prst="rect">
                            <a:avLst/>
                          </a:prstGeom>
                          <a:noFill/>
                          <a:ln>
                            <a:noFill/>
                          </a:ln>
                        </wps:spPr>
                        <wps:txbx>
                          <w:txbxContent>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cs="微软雅黑" w:hint="eastAsia"/>
                                  <w:color w:val="000000" w:themeColor="text1"/>
                                  <w:kern w:val="24"/>
                                  <w:sz w:val="22"/>
                                  <w:lang w:val="en-US" w:eastAsia="zh-CN" w:bidi="ar-SA"/>
                                  <w14:textFill>
                                    <w14:solidFill>
                                      <w14:schemeClr w14:val="tx1"/>
                                    </w14:solidFill>
                                  </w14:textFill>
                                </w:rPr>
                              </w:pPr>
                              <w:r>
                                <w:rPr>
                                  <w:rFonts w:ascii="微软雅黑" w:eastAsia="微软雅黑" w:hAnsi="微软雅黑" w:cs="微软雅黑" w:hint="eastAsia"/>
                                  <w:b/>
                                  <w:bCs/>
                                  <w:color w:val="323E4F"/>
                                  <w:kern w:val="24"/>
                                  <w:sz w:val="22"/>
                                  <w:lang w:val="en-US" w:eastAsia="zh-CN" w:bidi="ar-SA"/>
                                </w:rPr>
                                <w:t>证书:</w:t>
                              </w:r>
                              <w:r>
                                <w:rPr>
                                  <w:rFonts w:ascii="微软雅黑" w:eastAsia="微软雅黑" w:hAnsi="微软雅黑" w:cs="微软雅黑" w:hint="eastAsia"/>
                                  <w:color w:val="000000" w:themeColor="text1"/>
                                  <w:kern w:val="24"/>
                                  <w:sz w:val="22"/>
                                  <w:lang w:val="en-US" w:eastAsia="zh-CN" w:bidi="ar-SA"/>
                                  <w14:textFill>
                                    <w14:solidFill>
                                      <w14:schemeClr w14:val="tx1"/>
                                    </w14:solidFill>
                                  </w14:textFill>
                                </w:rPr>
                                <w:t xml:space="preserve"> CET-6，注册税务师、注册会计师(CPA)、资产评估师证书</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cs="微软雅黑" w:hint="eastAsia"/>
                                  <w:color w:val="000000" w:themeColor="text1"/>
                                  <w:kern w:val="24"/>
                                  <w:sz w:val="22"/>
                                  <w:lang w:val="en-US" w:eastAsia="zh-CN" w:bidi="ar-SA"/>
                                  <w14:textFill>
                                    <w14:solidFill>
                                      <w14:schemeClr w14:val="tx1"/>
                                    </w14:solidFill>
                                  </w14:textFill>
                                </w:rPr>
                              </w:pPr>
                              <w:r>
                                <w:rPr>
                                  <w:rFonts w:ascii="微软雅黑" w:eastAsia="微软雅黑" w:hAnsi="微软雅黑" w:cs="微软雅黑" w:hint="eastAsia"/>
                                  <w:b/>
                                  <w:bCs/>
                                  <w:color w:val="323E4F"/>
                                  <w:kern w:val="24"/>
                                  <w:sz w:val="22"/>
                                  <w:lang w:val="en-US" w:eastAsia="zh-CN" w:bidi="ar-SA"/>
                                </w:rPr>
                                <w:t>行业经验</w:t>
                              </w:r>
                              <w:r>
                                <w:rPr>
                                  <w:rFonts w:ascii="微软雅黑" w:eastAsia="微软雅黑" w:hAnsi="微软雅黑" w:cs="微软雅黑" w:hint="eastAsia"/>
                                  <w:color w:val="000000" w:themeColor="text1"/>
                                  <w:kern w:val="24"/>
                                  <w:sz w:val="22"/>
                                  <w:lang w:val="en-US" w:eastAsia="zh-CN" w:bidi="ar-SA"/>
                                  <w14:textFill>
                                    <w14:solidFill>
                                      <w14:schemeClr w14:val="tx1"/>
                                    </w14:solidFill>
                                  </w14:textFill>
                                </w:rPr>
                                <w:t>: 具有医药高新技术企业、环保工程相关经验，负责过全盘财务工作，包括不限于(财务制度</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20" w:leftChars="0" w:rightChars="0" w:firstLineChars="100"/>
                                <w:textAlignment w:val="auto"/>
                                <w:rPr>
                                  <w:rFonts w:ascii="微软雅黑" w:eastAsia="微软雅黑" w:hAnsi="微软雅黑" w:cs="微软雅黑" w:hint="eastAsia"/>
                                  <w:color w:val="000000" w:themeColor="text1"/>
                                  <w:kern w:val="24"/>
                                  <w:sz w:val="22"/>
                                  <w:lang w:val="en-US" w:eastAsia="zh-CN" w:bidi="ar-SA"/>
                                  <w14:textFill>
                                    <w14:solidFill>
                                      <w14:schemeClr w14:val="tx1"/>
                                    </w14:solidFill>
                                  </w14:textFill>
                                </w:rPr>
                              </w:pPr>
                              <w:r>
                                <w:rPr>
                                  <w:rFonts w:ascii="微软雅黑" w:eastAsia="微软雅黑" w:hAnsi="微软雅黑" w:cs="微软雅黑" w:hint="eastAsia"/>
                                  <w:color w:val="000000" w:themeColor="text1"/>
                                  <w:kern w:val="24"/>
                                  <w:sz w:val="22"/>
                                  <w:lang w:val="en-US" w:eastAsia="zh-CN" w:bidi="ar-SA"/>
                                  <w14:textFill>
                                    <w14:solidFill>
                                      <w14:schemeClr w14:val="tx1"/>
                                    </w14:solidFill>
                                  </w14:textFill>
                                </w:rPr>
                                <w:t>建设、年度预算、资金计划、财务审计、总账、财务软件升级、审计过招投标);</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cs="微软雅黑" w:hint="eastAsia"/>
                                  <w:color w:val="000000" w:themeColor="text1"/>
                                  <w:kern w:val="24"/>
                                  <w:sz w:val="22"/>
                                  <w:lang w:val="en-US" w:eastAsia="zh-CN" w:bidi="ar-SA"/>
                                  <w14:textFill>
                                    <w14:solidFill>
                                      <w14:schemeClr w14:val="tx1"/>
                                    </w14:solidFill>
                                  </w14:textFill>
                                </w:rPr>
                              </w:pPr>
                              <w:r>
                                <w:rPr>
                                  <w:rFonts w:ascii="微软雅黑" w:eastAsia="微软雅黑" w:hAnsi="微软雅黑" w:cs="微软雅黑" w:hint="eastAsia"/>
                                  <w:b/>
                                  <w:bCs/>
                                  <w:color w:val="323E4F"/>
                                  <w:kern w:val="24"/>
                                  <w:sz w:val="22"/>
                                  <w:lang w:val="en-US" w:eastAsia="zh-CN" w:bidi="ar-SA"/>
                                </w:rPr>
                                <w:t>审计经验</w:t>
                              </w:r>
                              <w:r>
                                <w:rPr>
                                  <w:rFonts w:ascii="微软雅黑" w:eastAsia="微软雅黑" w:hAnsi="微软雅黑" w:cs="微软雅黑" w:hint="eastAsia"/>
                                  <w:color w:val="000000" w:themeColor="text1"/>
                                  <w:kern w:val="24"/>
                                  <w:sz w:val="22"/>
                                  <w:lang w:val="en-US" w:eastAsia="zh-CN" w:bidi="ar-SA"/>
                                  <w14:textFill>
                                    <w14:solidFill>
                                      <w14:schemeClr w14:val="tx1"/>
                                    </w14:solidFill>
                                  </w14:textFill>
                                </w:rPr>
                                <w:t>: 会计师事务所任职过3年，及时风控;具有上市公司规范化财务工作经验，能独立解决公司</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20" w:leftChars="0" w:rightChars="0" w:firstLineChars="100"/>
                                <w:textAlignment w:val="auto"/>
                                <w:rPr>
                                  <w:rFonts w:ascii="微软雅黑" w:eastAsia="微软雅黑" w:hAnsi="微软雅黑" w:cs="微软雅黑" w:hint="eastAsia"/>
                                  <w:color w:val="000000" w:themeColor="text1"/>
                                  <w:kern w:val="24"/>
                                  <w:sz w:val="22"/>
                                  <w:lang w:val="en-US" w:eastAsia="zh-CN" w:bidi="ar-SA"/>
                                  <w14:textFill>
                                    <w14:solidFill>
                                      <w14:schemeClr w14:val="tx1"/>
                                    </w14:solidFill>
                                  </w14:textFill>
                                </w:rPr>
                              </w:pPr>
                              <w:r>
                                <w:rPr>
                                  <w:rFonts w:ascii="微软雅黑" w:eastAsia="微软雅黑" w:hAnsi="微软雅黑" w:cs="微软雅黑" w:hint="eastAsia"/>
                                  <w:color w:val="000000" w:themeColor="text1"/>
                                  <w:kern w:val="24"/>
                                  <w:sz w:val="22"/>
                                  <w:lang w:val="en-US" w:eastAsia="zh-CN" w:bidi="ar-SA"/>
                                  <w14:textFill>
                                    <w14:solidFill>
                                      <w14:schemeClr w14:val="tx1"/>
                                    </w14:solidFill>
                                  </w14:textFill>
                                </w:rPr>
                                <w:t>财务管理中出现的一般问题并有主观能动性发现问题并解决问题;</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cs="微软雅黑" w:hint="eastAsia"/>
                                  <w:color w:val="000000" w:themeColor="text1"/>
                                  <w:kern w:val="24"/>
                                  <w:sz w:val="22"/>
                                  <w:szCs w:val="22"/>
                                  <w:lang w:val="en-US" w:eastAsia="zh-CN" w:bidi="ar-SA"/>
                                  <w14:textFill>
                                    <w14:solidFill>
                                      <w14:schemeClr w14:val="tx1"/>
                                    </w14:solidFill>
                                  </w14:textFill>
                                </w:rPr>
                              </w:pPr>
                              <w:r>
                                <w:rPr>
                                  <w:rFonts w:ascii="微软雅黑" w:eastAsia="微软雅黑" w:hAnsi="微软雅黑" w:cs="微软雅黑" w:hint="eastAsia"/>
                                  <w:b/>
                                  <w:bCs/>
                                  <w:color w:val="323E4F"/>
                                  <w:kern w:val="24"/>
                                  <w:sz w:val="22"/>
                                  <w:lang w:val="en-US" w:eastAsia="zh-CN" w:bidi="ar-SA"/>
                                </w:rPr>
                                <w:t>团队管理</w:t>
                              </w:r>
                              <w:r>
                                <w:rPr>
                                  <w:rFonts w:ascii="微软雅黑" w:eastAsia="微软雅黑" w:hAnsi="微软雅黑" w:cs="微软雅黑" w:hint="eastAsia"/>
                                  <w:color w:val="000000" w:themeColor="text1"/>
                                  <w:kern w:val="24"/>
                                  <w:sz w:val="22"/>
                                  <w:lang w:val="en-US" w:eastAsia="zh-CN" w:bidi="ar-SA"/>
                                  <w14:textFill>
                                    <w14:solidFill>
                                      <w14:schemeClr w14:val="tx1"/>
                                    </w14:solidFill>
                                  </w14:textFill>
                                </w:rPr>
                                <w:t>: 5年公司财务经理经验，团队下属6人;(工作中以目标为导向，为了在计划时间内完成每项</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20" w:leftChars="0" w:rightChars="0" w:firstLineChars="100"/>
                                <w:textAlignment w:val="auto"/>
                                <w:rPr>
                                  <w:rFonts w:ascii="微软雅黑" w:eastAsia="微软雅黑" w:hAnsi="微软雅黑" w:cs="微软雅黑" w:hint="eastAsia"/>
                                  <w:color w:val="000000" w:themeColor="text1"/>
                                  <w:kern w:val="24"/>
                                  <w:sz w:val="22"/>
                                  <w:szCs w:val="22"/>
                                  <w:lang w:val="en-US" w:eastAsia="zh-CN" w:bidi="ar-SA"/>
                                  <w14:textFill>
                                    <w14:solidFill>
                                      <w14:schemeClr w14:val="tx1"/>
                                    </w14:solidFill>
                                  </w14:textFill>
                                </w:rPr>
                              </w:pPr>
                              <w:r>
                                <w:rPr>
                                  <w:rFonts w:ascii="微软雅黑" w:eastAsia="微软雅黑" w:hAnsi="微软雅黑" w:cs="微软雅黑" w:hint="eastAsia"/>
                                  <w:color w:val="000000" w:themeColor="text1"/>
                                  <w:kern w:val="24"/>
                                  <w:sz w:val="22"/>
                                  <w:lang w:val="en-US" w:eastAsia="zh-CN" w:bidi="ar-SA"/>
                                  <w14:textFill>
                                    <w14:solidFill>
                                      <w14:schemeClr w14:val="tx1"/>
                                    </w14:solidFill>
                                  </w14:textFill>
                                </w:rPr>
                                <w:t>工作，编制具体实施计划，把控时间安排随时调整计划，保证每项工作准时、高效的完成)</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60" w:lineRule="exact"/>
                                <w:ind w:left="839" w:right="0" w:hanging="420" w:leftChars="0" w:rightChars="0" w:firstLineChars="0"/>
                                <w:textAlignment w:val="auto"/>
                                <w:rPr>
                                  <w:rFonts w:ascii="微软雅黑" w:eastAsia="微软雅黑" w:hAnsi="微软雅黑" w:hint="eastAsia"/>
                                  <w:bCs/>
                                  <w:color w:val="262626"/>
                                  <w:kern w:val="24"/>
                                  <w:sz w:val="22"/>
                                </w:rPr>
                              </w:pPr>
                            </w:p>
                            <w:p>
                              <w:pPr>
                                <w:pStyle w:val="NormalWeb"/>
                                <w:numPr>
                                  <w:ilvl w:val="0"/>
                                  <w:numId w:val="0"/>
                                </w:numPr>
                                <w:adjustRightInd w:val="0"/>
                                <w:snapToGrid w:val="0"/>
                                <w:spacing w:before="0" w:beforeAutospacing="0" w:after="0" w:afterAutospacing="0"/>
                                <w:ind w:left="420" w:right="0" w:leftChars="0" w:rightChars="0"/>
                                <w:rPr>
                                  <w:rFonts w:ascii="微软雅黑" w:eastAsia="微软雅黑" w:hAnsi="微软雅黑" w:hint="eastAsia"/>
                                  <w:bCs/>
                                  <w:color w:val="262626"/>
                                  <w:kern w:val="24"/>
                                  <w:sz w:val="22"/>
                                </w:rPr>
                              </w:pPr>
                            </w:p>
                          </w:txbxContent>
                        </wps:txbx>
                        <wps:bodyPr wrap="square" upright="1"/>
                      </wps:wsp>
                      <wps:wsp xmlns:wps="http://schemas.microsoft.com/office/word/2010/wordprocessingShape">
                        <wps:cNvPr id="30" name="五边形 78"/>
                        <wps:cNvSpPr/>
                        <wps:spPr>
                          <a:xfrm rot="10800000" flipH="1">
                            <a:off x="6517" y="14017"/>
                            <a:ext cx="1598" cy="533"/>
                          </a:xfrm>
                          <a:prstGeom prst="rect">
                            <a:avLst/>
                          </a:prstGeom>
                          <a:noFill/>
                          <a:ln w="12700">
                            <a:noFill/>
                          </a:ln>
                        </wps:spPr>
                        <wps:txbx>
                          <w:txbxContent>
                            <w:p>
                              <w:pPr>
                                <w:pStyle w:val="NormalWeb"/>
                                <w:adjustRightInd w:val="0"/>
                                <w:snapToGrid w:val="0"/>
                                <w:spacing w:before="0" w:beforeAutospacing="0" w:after="0" w:afterAutospacing="0" w:line="192" w:lineRule="auto"/>
                                <w:rPr>
                                  <w:rFonts w:ascii="微软雅黑" w:eastAsia="微软雅黑" w:hAnsi="微软雅黑" w:hint="eastAsia"/>
                                  <w:b/>
                                  <w:bCs/>
                                  <w:color w:val="FFFFFF"/>
                                  <w:kern w:val="24"/>
                                  <w:sz w:val="28"/>
                                  <w:szCs w:val="28"/>
                                </w:rPr>
                              </w:pPr>
                              <w:r>
                                <w:rPr>
                                  <w:rFonts w:ascii="微软雅黑" w:eastAsia="微软雅黑" w:hAnsi="微软雅黑" w:hint="eastAsia"/>
                                  <w:b/>
                                  <w:bCs/>
                                  <w:color w:val="FFFFFF"/>
                                  <w:kern w:val="24"/>
                                  <w:sz w:val="28"/>
                                  <w:szCs w:val="28"/>
                                  <w:lang w:val="en-US" w:eastAsia="zh-CN"/>
                                </w:rPr>
                                <w:t>技能/</w:t>
                              </w:r>
                              <w:r>
                                <w:rPr>
                                  <w:rFonts w:ascii="微软雅黑" w:eastAsia="微软雅黑" w:hAnsi="微软雅黑" w:hint="eastAsia"/>
                                  <w:b/>
                                  <w:bCs/>
                                  <w:color w:val="FFFFFF"/>
                                  <w:kern w:val="24"/>
                                  <w:sz w:val="28"/>
                                  <w:szCs w:val="28"/>
                                </w:rPr>
                                <w:t>评价</w:t>
                              </w:r>
                            </w:p>
                          </w:txbxContent>
                        </wps:txbx>
                        <wps:bodyPr wrap="square" anchor="ctr" upright="1"/>
                      </wps:wsp>
                      <wps:wsp xmlns:wps="http://schemas.microsoft.com/office/word/2010/wordprocessingShape">
                        <wps:cNvPr id="35" name="矩形 689"/>
                        <wps:cNvSpPr/>
                        <wps:spPr>
                          <a:xfrm>
                            <a:off x="6437" y="14507"/>
                            <a:ext cx="10205" cy="54"/>
                          </a:xfrm>
                          <a:prstGeom prst="rect">
                            <a:avLst/>
                          </a:prstGeom>
                          <a:solidFill>
                            <a:srgbClr val="D8D8D8"/>
                          </a:solidFill>
                          <a:ln w="15875">
                            <a:noFill/>
                          </a:ln>
                        </wps:spPr>
                        <wps:bodyPr wrap="square" upright="1"/>
                      </wps:wsp>
                    </wpg:wgp>
                  </a:graphicData>
                </a:graphic>
              </wp:anchor>
            </w:drawing>
          </mc:Choice>
          <mc:Fallback>
            <w:pict>
              <v:group id="_x0000_s1026" o:spid="_x0000_s1036" style="width:512.4pt;height:169.2pt;margin-top:6.4pt;margin-left:40.95pt;mso-height-relative:page;mso-width-relative:page;position:absolute;z-index:251667456" coordorigin="6437,14017" coordsize="10248,3235">
                <o:lock v:ext="edit" aspectratio="f"/>
                <v:rect id="矩形 690" o:spid="_x0000_s1037" style="width:1644;height:454;left:6467;position:absolute;top:14052" coordsize="21600,21600" filled="t" fillcolor="#323e4f" stroked="f" strokeweight="1.25pt">
                  <o:lock v:ext="edit" aspectratio="f"/>
                </v:rect>
                <v:shape id="文本框 69" o:spid="_x0000_s1038" type="#_x0000_t202" style="width:10236;height:2728;left:6449;position:absolute;top:14524" coordsize="21600,21600" filled="f" stroked="f">
                  <o:lock v:ext="edit" aspectratio="f"/>
                  <v:textbox>
                    <w:txbxContent>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cs="微软雅黑" w:hint="eastAsia"/>
                            <w:color w:val="000000" w:themeColor="text1"/>
                            <w:kern w:val="24"/>
                            <w:sz w:val="22"/>
                            <w:lang w:val="en-US" w:eastAsia="zh-CN" w:bidi="ar-SA"/>
                            <w14:textFill>
                              <w14:solidFill>
                                <w14:schemeClr w14:val="tx1"/>
                              </w14:solidFill>
                            </w14:textFill>
                          </w:rPr>
                        </w:pPr>
                        <w:r>
                          <w:rPr>
                            <w:rFonts w:ascii="微软雅黑" w:eastAsia="微软雅黑" w:hAnsi="微软雅黑" w:cs="微软雅黑" w:hint="eastAsia"/>
                            <w:b/>
                            <w:bCs/>
                            <w:color w:val="323E4F"/>
                            <w:kern w:val="24"/>
                            <w:sz w:val="22"/>
                            <w:lang w:val="en-US" w:eastAsia="zh-CN" w:bidi="ar-SA"/>
                          </w:rPr>
                          <w:t>证书:</w:t>
                        </w:r>
                        <w:r>
                          <w:rPr>
                            <w:rFonts w:ascii="微软雅黑" w:eastAsia="微软雅黑" w:hAnsi="微软雅黑" w:cs="微软雅黑" w:hint="eastAsia"/>
                            <w:color w:val="000000" w:themeColor="text1"/>
                            <w:kern w:val="24"/>
                            <w:sz w:val="22"/>
                            <w:lang w:val="en-US" w:eastAsia="zh-CN" w:bidi="ar-SA"/>
                            <w14:textFill>
                              <w14:solidFill>
                                <w14:schemeClr w14:val="tx1"/>
                              </w14:solidFill>
                            </w14:textFill>
                          </w:rPr>
                          <w:t xml:space="preserve"> CET-6，注册税务师、注册会计师(CPA)、资产评估师证书</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cs="微软雅黑" w:hint="eastAsia"/>
                            <w:color w:val="000000" w:themeColor="text1"/>
                            <w:kern w:val="24"/>
                            <w:sz w:val="22"/>
                            <w:lang w:val="en-US" w:eastAsia="zh-CN" w:bidi="ar-SA"/>
                            <w14:textFill>
                              <w14:solidFill>
                                <w14:schemeClr w14:val="tx1"/>
                              </w14:solidFill>
                            </w14:textFill>
                          </w:rPr>
                        </w:pPr>
                        <w:r>
                          <w:rPr>
                            <w:rFonts w:ascii="微软雅黑" w:eastAsia="微软雅黑" w:hAnsi="微软雅黑" w:cs="微软雅黑" w:hint="eastAsia"/>
                            <w:b/>
                            <w:bCs/>
                            <w:color w:val="323E4F"/>
                            <w:kern w:val="24"/>
                            <w:sz w:val="22"/>
                            <w:lang w:val="en-US" w:eastAsia="zh-CN" w:bidi="ar-SA"/>
                          </w:rPr>
                          <w:t>行业经验</w:t>
                        </w:r>
                        <w:r>
                          <w:rPr>
                            <w:rFonts w:ascii="微软雅黑" w:eastAsia="微软雅黑" w:hAnsi="微软雅黑" w:cs="微软雅黑" w:hint="eastAsia"/>
                            <w:color w:val="000000" w:themeColor="text1"/>
                            <w:kern w:val="24"/>
                            <w:sz w:val="22"/>
                            <w:lang w:val="en-US" w:eastAsia="zh-CN" w:bidi="ar-SA"/>
                            <w14:textFill>
                              <w14:solidFill>
                                <w14:schemeClr w14:val="tx1"/>
                              </w14:solidFill>
                            </w14:textFill>
                          </w:rPr>
                          <w:t>: 具有医药高新技术企业、环保工程相关经验，负责过全盘财务工作，包括不限于(财务制度</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20" w:leftChars="0" w:rightChars="0" w:firstLineChars="100"/>
                          <w:textAlignment w:val="auto"/>
                          <w:rPr>
                            <w:rFonts w:ascii="微软雅黑" w:eastAsia="微软雅黑" w:hAnsi="微软雅黑" w:cs="微软雅黑" w:hint="eastAsia"/>
                            <w:color w:val="000000" w:themeColor="text1"/>
                            <w:kern w:val="24"/>
                            <w:sz w:val="22"/>
                            <w:lang w:val="en-US" w:eastAsia="zh-CN" w:bidi="ar-SA"/>
                            <w14:textFill>
                              <w14:solidFill>
                                <w14:schemeClr w14:val="tx1"/>
                              </w14:solidFill>
                            </w14:textFill>
                          </w:rPr>
                        </w:pPr>
                        <w:r>
                          <w:rPr>
                            <w:rFonts w:ascii="微软雅黑" w:eastAsia="微软雅黑" w:hAnsi="微软雅黑" w:cs="微软雅黑" w:hint="eastAsia"/>
                            <w:color w:val="000000" w:themeColor="text1"/>
                            <w:kern w:val="24"/>
                            <w:sz w:val="22"/>
                            <w:lang w:val="en-US" w:eastAsia="zh-CN" w:bidi="ar-SA"/>
                            <w14:textFill>
                              <w14:solidFill>
                                <w14:schemeClr w14:val="tx1"/>
                              </w14:solidFill>
                            </w14:textFill>
                          </w:rPr>
                          <w:t>建设、年度预算、资金计划、财务审计、总账、财务软件升级、审计过招投标);</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cs="微软雅黑" w:hint="eastAsia"/>
                            <w:color w:val="000000" w:themeColor="text1"/>
                            <w:kern w:val="24"/>
                            <w:sz w:val="22"/>
                            <w:lang w:val="en-US" w:eastAsia="zh-CN" w:bidi="ar-SA"/>
                            <w14:textFill>
                              <w14:solidFill>
                                <w14:schemeClr w14:val="tx1"/>
                              </w14:solidFill>
                            </w14:textFill>
                          </w:rPr>
                        </w:pPr>
                        <w:r>
                          <w:rPr>
                            <w:rFonts w:ascii="微软雅黑" w:eastAsia="微软雅黑" w:hAnsi="微软雅黑" w:cs="微软雅黑" w:hint="eastAsia"/>
                            <w:b/>
                            <w:bCs/>
                            <w:color w:val="323E4F"/>
                            <w:kern w:val="24"/>
                            <w:sz w:val="22"/>
                            <w:lang w:val="en-US" w:eastAsia="zh-CN" w:bidi="ar-SA"/>
                          </w:rPr>
                          <w:t>审计经验</w:t>
                        </w:r>
                        <w:r>
                          <w:rPr>
                            <w:rFonts w:ascii="微软雅黑" w:eastAsia="微软雅黑" w:hAnsi="微软雅黑" w:cs="微软雅黑" w:hint="eastAsia"/>
                            <w:color w:val="000000" w:themeColor="text1"/>
                            <w:kern w:val="24"/>
                            <w:sz w:val="22"/>
                            <w:lang w:val="en-US" w:eastAsia="zh-CN" w:bidi="ar-SA"/>
                            <w14:textFill>
                              <w14:solidFill>
                                <w14:schemeClr w14:val="tx1"/>
                              </w14:solidFill>
                            </w14:textFill>
                          </w:rPr>
                          <w:t>: 会计师事务所任职过3年，及时风控;具有上市公司规范化财务工作经验，能独立解决公司</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20" w:leftChars="0" w:rightChars="0" w:firstLineChars="100"/>
                          <w:textAlignment w:val="auto"/>
                          <w:rPr>
                            <w:rFonts w:ascii="微软雅黑" w:eastAsia="微软雅黑" w:hAnsi="微软雅黑" w:cs="微软雅黑" w:hint="eastAsia"/>
                            <w:color w:val="000000" w:themeColor="text1"/>
                            <w:kern w:val="24"/>
                            <w:sz w:val="22"/>
                            <w:lang w:val="en-US" w:eastAsia="zh-CN" w:bidi="ar-SA"/>
                            <w14:textFill>
                              <w14:solidFill>
                                <w14:schemeClr w14:val="tx1"/>
                              </w14:solidFill>
                            </w14:textFill>
                          </w:rPr>
                        </w:pPr>
                        <w:r>
                          <w:rPr>
                            <w:rFonts w:ascii="微软雅黑" w:eastAsia="微软雅黑" w:hAnsi="微软雅黑" w:cs="微软雅黑" w:hint="eastAsia"/>
                            <w:color w:val="000000" w:themeColor="text1"/>
                            <w:kern w:val="24"/>
                            <w:sz w:val="22"/>
                            <w:lang w:val="en-US" w:eastAsia="zh-CN" w:bidi="ar-SA"/>
                            <w14:textFill>
                              <w14:solidFill>
                                <w14:schemeClr w14:val="tx1"/>
                              </w14:solidFill>
                            </w14:textFill>
                          </w:rPr>
                          <w:t>财务管理中出现的一般问题并有主观能动性发现问题并解决问题;</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cs="微软雅黑" w:hint="eastAsia"/>
                            <w:color w:val="000000" w:themeColor="text1"/>
                            <w:kern w:val="24"/>
                            <w:sz w:val="22"/>
                            <w:szCs w:val="22"/>
                            <w:lang w:val="en-US" w:eastAsia="zh-CN" w:bidi="ar-SA"/>
                            <w14:textFill>
                              <w14:solidFill>
                                <w14:schemeClr w14:val="tx1"/>
                              </w14:solidFill>
                            </w14:textFill>
                          </w:rPr>
                        </w:pPr>
                        <w:r>
                          <w:rPr>
                            <w:rFonts w:ascii="微软雅黑" w:eastAsia="微软雅黑" w:hAnsi="微软雅黑" w:cs="微软雅黑" w:hint="eastAsia"/>
                            <w:b/>
                            <w:bCs/>
                            <w:color w:val="323E4F"/>
                            <w:kern w:val="24"/>
                            <w:sz w:val="22"/>
                            <w:lang w:val="en-US" w:eastAsia="zh-CN" w:bidi="ar-SA"/>
                          </w:rPr>
                          <w:t>团队管理</w:t>
                        </w:r>
                        <w:r>
                          <w:rPr>
                            <w:rFonts w:ascii="微软雅黑" w:eastAsia="微软雅黑" w:hAnsi="微软雅黑" w:cs="微软雅黑" w:hint="eastAsia"/>
                            <w:color w:val="000000" w:themeColor="text1"/>
                            <w:kern w:val="24"/>
                            <w:sz w:val="22"/>
                            <w:lang w:val="en-US" w:eastAsia="zh-CN" w:bidi="ar-SA"/>
                            <w14:textFill>
                              <w14:solidFill>
                                <w14:schemeClr w14:val="tx1"/>
                              </w14:solidFill>
                            </w14:textFill>
                          </w:rPr>
                          <w:t>: 5年公司财务经理经验，团队下属6人;(工作中以目标为导向，为了在计划时间内完成每项</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20" w:leftChars="0" w:rightChars="0" w:firstLineChars="100"/>
                          <w:textAlignment w:val="auto"/>
                          <w:rPr>
                            <w:rFonts w:ascii="微软雅黑" w:eastAsia="微软雅黑" w:hAnsi="微软雅黑" w:cs="微软雅黑" w:hint="eastAsia"/>
                            <w:color w:val="000000" w:themeColor="text1"/>
                            <w:kern w:val="24"/>
                            <w:sz w:val="22"/>
                            <w:szCs w:val="22"/>
                            <w:lang w:val="en-US" w:eastAsia="zh-CN" w:bidi="ar-SA"/>
                            <w14:textFill>
                              <w14:solidFill>
                                <w14:schemeClr w14:val="tx1"/>
                              </w14:solidFill>
                            </w14:textFill>
                          </w:rPr>
                        </w:pPr>
                        <w:r>
                          <w:rPr>
                            <w:rFonts w:ascii="微软雅黑" w:eastAsia="微软雅黑" w:hAnsi="微软雅黑" w:cs="微软雅黑" w:hint="eastAsia"/>
                            <w:color w:val="000000" w:themeColor="text1"/>
                            <w:kern w:val="24"/>
                            <w:sz w:val="22"/>
                            <w:lang w:val="en-US" w:eastAsia="zh-CN" w:bidi="ar-SA"/>
                            <w14:textFill>
                              <w14:solidFill>
                                <w14:schemeClr w14:val="tx1"/>
                              </w14:solidFill>
                            </w14:textFill>
                          </w:rPr>
                          <w:t>工作，编制具体实施计划，把控时间安排随时调整计划，保证每项工作准时、高效的完成)</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60" w:lineRule="exact"/>
                          <w:ind w:left="839" w:right="0" w:hanging="420" w:leftChars="0" w:rightChars="0" w:firstLineChars="0"/>
                          <w:textAlignment w:val="auto"/>
                          <w:rPr>
                            <w:rFonts w:ascii="微软雅黑" w:eastAsia="微软雅黑" w:hAnsi="微软雅黑" w:hint="eastAsia"/>
                            <w:bCs/>
                            <w:color w:val="262626"/>
                            <w:kern w:val="24"/>
                            <w:sz w:val="22"/>
                          </w:rPr>
                        </w:pPr>
                      </w:p>
                      <w:p>
                        <w:pPr>
                          <w:pStyle w:val="NormalWeb"/>
                          <w:numPr>
                            <w:ilvl w:val="0"/>
                            <w:numId w:val="0"/>
                          </w:numPr>
                          <w:adjustRightInd w:val="0"/>
                          <w:snapToGrid w:val="0"/>
                          <w:spacing w:before="0" w:beforeAutospacing="0" w:after="0" w:afterAutospacing="0"/>
                          <w:ind w:left="420" w:right="0" w:leftChars="0" w:rightChars="0"/>
                          <w:rPr>
                            <w:rFonts w:ascii="微软雅黑" w:eastAsia="微软雅黑" w:hAnsi="微软雅黑" w:hint="eastAsia"/>
                            <w:bCs/>
                            <w:color w:val="262626"/>
                            <w:kern w:val="24"/>
                            <w:sz w:val="22"/>
                          </w:rPr>
                        </w:pPr>
                      </w:p>
                    </w:txbxContent>
                  </v:textbox>
                </v:shape>
                <v:rect id="五边形 78" o:spid="_x0000_s1039" style="width:1598;height:533;flip:x;left:6517;position:absolute;rotation:180;top:14017;v-text-anchor:middle" coordsize="21600,21600" filled="f" stroked="f" strokeweight="1pt">
                  <o:lock v:ext="edit" aspectratio="f"/>
                  <v:textbox>
                    <w:txbxContent>
                      <w:p>
                        <w:pPr>
                          <w:pStyle w:val="NormalWeb"/>
                          <w:adjustRightInd w:val="0"/>
                          <w:snapToGrid w:val="0"/>
                          <w:spacing w:before="0" w:beforeAutospacing="0" w:after="0" w:afterAutospacing="0" w:line="192" w:lineRule="auto"/>
                          <w:rPr>
                            <w:rFonts w:ascii="微软雅黑" w:eastAsia="微软雅黑" w:hAnsi="微软雅黑" w:hint="eastAsia"/>
                            <w:b/>
                            <w:bCs/>
                            <w:color w:val="FFFFFF"/>
                            <w:kern w:val="24"/>
                            <w:sz w:val="28"/>
                            <w:szCs w:val="28"/>
                          </w:rPr>
                        </w:pPr>
                        <w:r>
                          <w:rPr>
                            <w:rFonts w:ascii="微软雅黑" w:eastAsia="微软雅黑" w:hAnsi="微软雅黑" w:hint="eastAsia"/>
                            <w:b/>
                            <w:bCs/>
                            <w:color w:val="FFFFFF"/>
                            <w:kern w:val="24"/>
                            <w:sz w:val="28"/>
                            <w:szCs w:val="28"/>
                            <w:lang w:val="en-US" w:eastAsia="zh-CN"/>
                          </w:rPr>
                          <w:t>技能/</w:t>
                        </w:r>
                        <w:r>
                          <w:rPr>
                            <w:rFonts w:ascii="微软雅黑" w:eastAsia="微软雅黑" w:hAnsi="微软雅黑" w:hint="eastAsia"/>
                            <w:b/>
                            <w:bCs/>
                            <w:color w:val="FFFFFF"/>
                            <w:kern w:val="24"/>
                            <w:sz w:val="28"/>
                            <w:szCs w:val="28"/>
                          </w:rPr>
                          <w:t>评价</w:t>
                        </w:r>
                      </w:p>
                    </w:txbxContent>
                  </v:textbox>
                </v:rect>
                <v:rect id="矩形 689" o:spid="_x0000_s1040" style="width:10205;height:54;left:6437;position:absolute;top:14507" coordsize="21600,21600" filled="t" fillcolor="#d8d8d8" stroked="f" strokeweight="1.25pt">
                  <o:lock v:ext="edit" aspectratio="f"/>
                </v:rect>
              </v:group>
            </w:pict>
          </mc:Fallback>
        </mc:AlternateContent>
      </w: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rPr>
          <w:rFonts w:eastAsia="宋体" w:hint="eastAsia"/>
          <w:lang w:eastAsia="zh-CN"/>
        </w:rPr>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r>
        <w:rPr>
          <w:sz w:val="21"/>
        </w:rPr>
        <mc:AlternateContent>
          <mc:Choice Requires="wpg">
            <w:drawing>
              <wp:anchor distT="0" distB="0" distL="114300" distR="114300" simplePos="0" relativeHeight="251664384" behindDoc="0" locked="0" layoutInCell="1" allowOverlap="1">
                <wp:simplePos x="0" y="0"/>
                <wp:positionH relativeFrom="column">
                  <wp:posOffset>487045</wp:posOffset>
                </wp:positionH>
                <wp:positionV relativeFrom="paragraph">
                  <wp:posOffset>94615</wp:posOffset>
                </wp:positionV>
                <wp:extent cx="6607810" cy="6689090"/>
                <wp:effectExtent l="0" t="0" r="0" b="0"/>
                <wp:wrapNone/>
                <wp:docPr id="15" name="组合 15"/>
                <wp:cNvGraphicFramePr/>
                <a:graphic xmlns:a="http://schemas.openxmlformats.org/drawingml/2006/main">
                  <a:graphicData uri="http://schemas.microsoft.com/office/word/2010/wordprocessingGroup">
                    <wpg:wgp xmlns:wpg="http://schemas.microsoft.com/office/word/2010/wordprocessingGroup">
                      <wpg:cNvGrpSpPr/>
                      <wpg:grpSpPr>
                        <a:xfrm>
                          <a:off x="0" y="0"/>
                          <a:ext cx="6607810" cy="6688895"/>
                          <a:chOff x="6369" y="9587"/>
                          <a:chExt cx="10406" cy="9820"/>
                        </a:xfrm>
                      </wpg:grpSpPr>
                      <wps:wsp xmlns:wps="http://schemas.microsoft.com/office/word/2010/wordprocessingShape">
                        <wps:cNvPr id="8" name="矩形 682"/>
                        <wps:cNvSpPr/>
                        <wps:spPr>
                          <a:xfrm>
                            <a:off x="6437" y="9621"/>
                            <a:ext cx="1644" cy="454"/>
                          </a:xfrm>
                          <a:prstGeom prst="rect">
                            <a:avLst/>
                          </a:prstGeom>
                          <a:solidFill>
                            <a:srgbClr val="323E4F"/>
                          </a:solidFill>
                          <a:ln w="15875">
                            <a:noFill/>
                          </a:ln>
                        </wps:spPr>
                        <wps:bodyPr wrap="square" upright="1"/>
                      </wps:wsp>
                      <wps:wsp xmlns:wps="http://schemas.microsoft.com/office/word/2010/wordprocessingShape">
                        <wps:cNvPr id="10" name="文本框 94"/>
                        <wps:cNvSpPr txBox="1"/>
                        <wps:spPr>
                          <a:xfrm>
                            <a:off x="6369" y="10084"/>
                            <a:ext cx="10406" cy="9323"/>
                          </a:xfrm>
                          <a:prstGeom prst="rect">
                            <a:avLst/>
                          </a:prstGeom>
                          <a:noFill/>
                          <a:ln>
                            <a:noFill/>
                          </a:ln>
                        </wps:spPr>
                        <wps:txbx>
                          <w:txbxContent>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60" w:lineRule="exact"/>
                                <w:ind w:right="0" w:rightChars="0"/>
                                <w:textAlignment w:val="auto"/>
                                <w:rPr>
                                  <w:rFonts w:ascii="微软雅黑" w:eastAsia="微软雅黑" w:hAnsi="微软雅黑" w:hint="default"/>
                                  <w:b/>
                                  <w:bCs/>
                                  <w:color w:val="323E4F"/>
                                  <w:kern w:val="24"/>
                                  <w:sz w:val="22"/>
                                  <w:lang w:val="en-US" w:eastAsia="zh-CN"/>
                                </w:rPr>
                              </w:pPr>
                              <w:r>
                                <w:rPr>
                                  <w:rFonts w:ascii="微软雅黑" w:eastAsia="微软雅黑" w:hAnsi="微软雅黑" w:hint="eastAsia"/>
                                  <w:b/>
                                  <w:bCs/>
                                  <w:color w:val="323E4F"/>
                                  <w:kern w:val="24"/>
                                  <w:sz w:val="22"/>
                                </w:rPr>
                                <w:t>20</w:t>
                              </w:r>
                              <w:r>
                                <w:rPr>
                                  <w:rFonts w:ascii="微软雅黑" w:eastAsia="微软雅黑" w:hAnsi="微软雅黑" w:hint="eastAsia"/>
                                  <w:b/>
                                  <w:bCs/>
                                  <w:color w:val="323E4F"/>
                                  <w:kern w:val="24"/>
                                  <w:sz w:val="22"/>
                                  <w:lang w:val="en-US" w:eastAsia="zh-CN"/>
                                </w:rPr>
                                <w:t>xx.08~</w:t>
                              </w:r>
                              <w:r>
                                <w:rPr>
                                  <w:rFonts w:ascii="微软雅黑" w:eastAsia="微软雅黑" w:hAnsi="微软雅黑"/>
                                  <w:b/>
                                  <w:bCs/>
                                  <w:color w:val="323E4F"/>
                                  <w:kern w:val="24"/>
                                  <w:sz w:val="22"/>
                                </w:rPr>
                                <w:t>20</w:t>
                              </w:r>
                              <w:r>
                                <w:rPr>
                                  <w:rFonts w:ascii="微软雅黑" w:eastAsia="微软雅黑" w:hAnsi="微软雅黑" w:hint="eastAsia"/>
                                  <w:b/>
                                  <w:bCs/>
                                  <w:color w:val="323E4F"/>
                                  <w:kern w:val="24"/>
                                  <w:sz w:val="22"/>
                                  <w:lang w:val="en-US" w:eastAsia="zh-CN"/>
                                </w:rPr>
                                <w:t>xx.11</w:t>
                              </w:r>
                              <w:r>
                                <w:rPr>
                                  <w:rFonts w:ascii="微软雅黑" w:eastAsia="微软雅黑" w:hAnsi="微软雅黑" w:hint="eastAsia"/>
                                  <w:b/>
                                  <w:bCs/>
                                  <w:color w:val="323E4F"/>
                                  <w:kern w:val="24"/>
                                  <w:sz w:val="22"/>
                                </w:rPr>
                                <w:t xml:space="preserve">   </w:t>
                              </w:r>
                              <w:r>
                                <w:rPr>
                                  <w:rFonts w:ascii="微软雅黑" w:eastAsia="微软雅黑" w:hAnsi="微软雅黑"/>
                                  <w:b/>
                                  <w:bCs/>
                                  <w:color w:val="323E4F"/>
                                  <w:kern w:val="24"/>
                                  <w:sz w:val="22"/>
                                </w:rPr>
                                <w:t xml:space="preserve">     </w:t>
                              </w:r>
                              <w:r>
                                <w:rPr>
                                  <w:rFonts w:ascii="微软雅黑" w:eastAsia="微软雅黑" w:hAnsi="微软雅黑" w:hint="eastAsia"/>
                                  <w:b/>
                                  <w:bCs/>
                                  <w:color w:val="323E4F"/>
                                  <w:kern w:val="24"/>
                                  <w:sz w:val="22"/>
                                  <w:lang w:val="en-US" w:eastAsia="zh-CN"/>
                                </w:rPr>
                                <w:t xml:space="preserve">       上海xx集团有限公司                         高级财务经理</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rightChars="0"/>
                                <w:textAlignment w:val="auto"/>
                                <w:rPr>
                                  <w:rFonts w:ascii="微软雅黑" w:eastAsia="微软雅黑" w:hAnsi="微软雅黑" w:hint="default"/>
                                  <w:b/>
                                  <w:bCs w:val="0"/>
                                  <w:color w:val="171717"/>
                                  <w:kern w:val="24"/>
                                  <w:sz w:val="21"/>
                                  <w:szCs w:val="21"/>
                                  <w:lang w:val="en-US" w:eastAsia="ko-KR"/>
                                </w:rPr>
                              </w:pPr>
                              <w:r>
                                <w:rPr>
                                  <w:rFonts w:ascii="微软雅黑" w:eastAsia="微软雅黑" w:hAnsi="微软雅黑" w:hint="eastAsia"/>
                                  <w:b/>
                                  <w:bCs w:val="0"/>
                                  <w:color w:val="171717"/>
                                  <w:kern w:val="24"/>
                                  <w:sz w:val="21"/>
                                  <w:szCs w:val="21"/>
                                  <w:lang w:val="en-US" w:eastAsia="zh-CN"/>
                                </w:rPr>
                                <w:t xml:space="preserve"> </w:t>
                              </w:r>
                              <w:r>
                                <w:rPr>
                                  <w:rFonts w:ascii="微软雅黑" w:eastAsia="微软雅黑" w:hAnsi="微软雅黑" w:hint="default"/>
                                  <w:b/>
                                  <w:bCs w:val="0"/>
                                  <w:color w:val="171717"/>
                                  <w:kern w:val="24"/>
                                  <w:sz w:val="21"/>
                                  <w:szCs w:val="21"/>
                                  <w:lang w:val="en-US" w:eastAsia="ko-KR"/>
                                </w:rPr>
                                <w:t>统汇报对象</w:t>
                              </w:r>
                              <w:r>
                                <w:rPr>
                                  <w:rFonts w:ascii="微软雅黑" w:eastAsia="微软雅黑" w:hAnsi="微软雅黑" w:hint="eastAsia"/>
                                  <w:b/>
                                  <w:bCs w:val="0"/>
                                  <w:color w:val="171717"/>
                                  <w:kern w:val="24"/>
                                  <w:sz w:val="21"/>
                                  <w:szCs w:val="21"/>
                                  <w:lang w:val="en-US" w:eastAsia="zh-CN"/>
                                </w:rPr>
                                <w:t>：</w:t>
                              </w:r>
                              <w:r>
                                <w:rPr>
                                  <w:rFonts w:ascii="微软雅黑" w:eastAsia="微软雅黑" w:hAnsi="微软雅黑" w:hint="default"/>
                                  <w:b/>
                                  <w:bCs w:val="0"/>
                                  <w:color w:val="171717"/>
                                  <w:kern w:val="24"/>
                                  <w:sz w:val="21"/>
                                  <w:szCs w:val="21"/>
                                  <w:lang w:val="en-US" w:eastAsia="ko-KR"/>
                                </w:rPr>
                                <w:t>财务总监</w:t>
                              </w:r>
                              <w:r>
                                <w:rPr>
                                  <w:rFonts w:ascii="微软雅黑" w:eastAsia="微软雅黑" w:hAnsi="微软雅黑" w:hint="eastAsia"/>
                                  <w:b/>
                                  <w:bCs w:val="0"/>
                                  <w:color w:val="171717"/>
                                  <w:kern w:val="24"/>
                                  <w:sz w:val="21"/>
                                  <w:szCs w:val="21"/>
                                  <w:lang w:val="en-US" w:eastAsia="zh-CN"/>
                                </w:rPr>
                                <w:t xml:space="preserve"> </w:t>
                              </w:r>
                              <w:r>
                                <w:rPr>
                                  <w:rFonts w:ascii="微软雅黑" w:eastAsia="微软雅黑" w:hAnsi="微软雅黑" w:hint="default"/>
                                  <w:b/>
                                  <w:bCs w:val="0"/>
                                  <w:color w:val="171717"/>
                                  <w:kern w:val="24"/>
                                  <w:sz w:val="21"/>
                                  <w:szCs w:val="21"/>
                                  <w:lang w:val="en-US" w:eastAsia="ko-KR"/>
                                </w:rPr>
                                <w:t>|</w:t>
                              </w:r>
                              <w:r>
                                <w:rPr>
                                  <w:rFonts w:ascii="微软雅黑" w:eastAsia="微软雅黑" w:hAnsi="微软雅黑" w:hint="eastAsia"/>
                                  <w:b/>
                                  <w:bCs w:val="0"/>
                                  <w:color w:val="171717"/>
                                  <w:kern w:val="24"/>
                                  <w:sz w:val="21"/>
                                  <w:szCs w:val="21"/>
                                  <w:lang w:val="en-US" w:eastAsia="zh-CN"/>
                                </w:rPr>
                                <w:t xml:space="preserve"> </w:t>
                              </w:r>
                              <w:r>
                                <w:rPr>
                                  <w:rFonts w:ascii="微软雅黑" w:eastAsia="微软雅黑" w:hAnsi="微软雅黑" w:hint="default"/>
                                  <w:b/>
                                  <w:bCs w:val="0"/>
                                  <w:color w:val="171717"/>
                                  <w:kern w:val="24"/>
                                  <w:sz w:val="21"/>
                                  <w:szCs w:val="21"/>
                                  <w:lang w:val="en-US" w:eastAsia="ko-KR"/>
                                </w:rPr>
                                <w:t>下属人数</w:t>
                              </w:r>
                              <w:r>
                                <w:rPr>
                                  <w:rFonts w:ascii="微软雅黑" w:eastAsia="微软雅黑" w:hAnsi="微软雅黑" w:hint="eastAsia"/>
                                  <w:b/>
                                  <w:bCs w:val="0"/>
                                  <w:color w:val="171717"/>
                                  <w:kern w:val="24"/>
                                  <w:sz w:val="21"/>
                                  <w:szCs w:val="21"/>
                                  <w:lang w:val="en-US" w:eastAsia="zh-CN"/>
                                </w:rPr>
                                <w:t>：</w:t>
                              </w:r>
                              <w:r>
                                <w:rPr>
                                  <w:rFonts w:ascii="微软雅黑" w:eastAsia="微软雅黑" w:hAnsi="微软雅黑" w:hint="default"/>
                                  <w:b/>
                                  <w:bCs w:val="0"/>
                                  <w:color w:val="171717"/>
                                  <w:kern w:val="24"/>
                                  <w:sz w:val="21"/>
                                  <w:szCs w:val="21"/>
                                  <w:lang w:val="en-US" w:eastAsia="ko-KR"/>
                                </w:rPr>
                                <w:t>6人</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职责&amp;业绩</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本部及下属两个子公司(母公司是高新企业，子公司是中试生产企业)，公司IPO 上市前辅佐，</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val="0"/>
                                  <w:bCs/>
                                  <w:color w:val="171717"/>
                                  <w:kern w:val="24"/>
                                  <w:sz w:val="21"/>
                                  <w:szCs w:val="21"/>
                                  <w:lang w:val="en-US" w:eastAsia="ko-KR"/>
                                </w:rPr>
                                <w:t>整改公司合规化管理，降低内控风险及团队管理工作。</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财务BP</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配合业务部门优化全流程管控，包括:合同审核、流程优化、重大资产采购、以及新业务模式探索和</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210" w:right="0" w:firstLine="0" w:leftChars="10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val="0"/>
                                  <w:bCs/>
                                  <w:color w:val="171717"/>
                                  <w:kern w:val="24"/>
                                  <w:sz w:val="21"/>
                                  <w:szCs w:val="21"/>
                                  <w:lang w:val="en-US" w:eastAsia="ko-KR"/>
                                </w:rPr>
                                <w:t>支持，做好业务部门和财务部门的双向沟通协调工作，持续改进业务财务信息化系统使用层面上的问题，提出并升级了财务软件(ERP)，为公司 IPO 做好内控风险防控;</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资金管理</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收集各部门所有计划付款单据，同时监控付款审批流程，为管理层提供准确的决策数据，有效监</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val="0"/>
                                  <w:bCs/>
                                  <w:color w:val="171717"/>
                                  <w:kern w:val="24"/>
                                  <w:sz w:val="21"/>
                                  <w:szCs w:val="21"/>
                                  <w:lang w:val="en-US" w:eastAsia="ko-KR"/>
                                </w:rPr>
                                <w:t>控资金运作，提高资金的使用效率，降低资金成本，适当选择理财产品，理财收益同步上升7%;</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预算管理</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收集各部门预算并编制公司整体预算,预测年度资金需求量，为管理层调整资金流向和筹资提供计</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val="0"/>
                                  <w:bCs/>
                                  <w:color w:val="171717"/>
                                  <w:kern w:val="24"/>
                                  <w:sz w:val="21"/>
                                  <w:szCs w:val="21"/>
                                  <w:lang w:val="en-US" w:eastAsia="ko-KR"/>
                                </w:rPr>
                                <w:t>划性的财务数据2021-2022 财年预算管控 100%;</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税收筹划与管理</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进行财政税收政策研究，时刻关注财政部和税务局下发的税务政策及发展变化，做出政策</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val="0"/>
                                  <w:bCs/>
                                  <w:color w:val="171717"/>
                                  <w:kern w:val="24"/>
                                  <w:sz w:val="21"/>
                                  <w:szCs w:val="21"/>
                                  <w:lang w:val="en-US" w:eastAsia="ko-KR"/>
                                </w:rPr>
                                <w:t>分析，企业内风险调整，提前规避税务风险，合规节约税务成本 3000万;</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成本管理</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了解业务部门的各个流程，关注成本生成的路径，提出控制成本的的建议，优化业务流程，监控</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val="0"/>
                                  <w:bCs/>
                                  <w:color w:val="171717"/>
                                  <w:kern w:val="24"/>
                                  <w:sz w:val="21"/>
                                  <w:szCs w:val="21"/>
                                  <w:lang w:val="en-US" w:eastAsia="ko-KR"/>
                                </w:rPr>
                                <w:t>人员对制度流程的执行情况，例如:从采购申请一采购订单一采购入库一领用出库，各环节的流程优化及监控;</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资产管理</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公司属于产研销行业，需对公司进行全面的资产管理，进行资产分门别类，重点监护，定期盘点</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val="0"/>
                                  <w:bCs/>
                                  <w:color w:val="171717"/>
                                  <w:kern w:val="24"/>
                                  <w:sz w:val="21"/>
                                  <w:szCs w:val="21"/>
                                  <w:lang w:val="en-US" w:eastAsia="ko-KR"/>
                                </w:rPr>
                                <w:t>和保养资产，并监测重大资产采购各个环节，防止资产的流失和采购、维护成本过高;</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eastAsia"/>
                                  <w:b w:val="0"/>
                                  <w:bCs/>
                                  <w:color w:val="171717"/>
                                  <w:kern w:val="24"/>
                                  <w:sz w:val="21"/>
                                  <w:szCs w:val="21"/>
                                  <w:lang w:val="en-US" w:eastAsia="zh-CN"/>
                                </w:rPr>
                              </w:pPr>
                              <w:r>
                                <w:rPr>
                                  <w:rFonts w:ascii="微软雅黑" w:eastAsia="微软雅黑" w:hAnsi="微软雅黑" w:hint="default"/>
                                  <w:b/>
                                  <w:bCs w:val="0"/>
                                  <w:color w:val="171717"/>
                                  <w:kern w:val="24"/>
                                  <w:sz w:val="21"/>
                                  <w:szCs w:val="21"/>
                                  <w:lang w:val="en-US" w:eastAsia="ko-KR"/>
                                </w:rPr>
                                <w:t>财务报表</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定期出具月度、季度、年度财务报表，分析财务数据，为股东及对外投融资提供及时准确的财务</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eastAsia"/>
                                  <w:b w:val="0"/>
                                  <w:bCs/>
                                  <w:color w:val="171717"/>
                                  <w:kern w:val="24"/>
                                  <w:sz w:val="21"/>
                                  <w:szCs w:val="21"/>
                                  <w:lang w:val="en-US" w:eastAsia="zh-CN"/>
                                </w:rPr>
                              </w:pPr>
                              <w:r>
                                <w:rPr>
                                  <w:rFonts w:ascii="微软雅黑" w:eastAsia="微软雅黑" w:hAnsi="微软雅黑" w:hint="default"/>
                                  <w:b w:val="0"/>
                                  <w:bCs/>
                                  <w:color w:val="171717"/>
                                  <w:kern w:val="24"/>
                                  <w:sz w:val="21"/>
                                  <w:szCs w:val="21"/>
                                  <w:lang w:val="en-US" w:eastAsia="ko-KR"/>
                                </w:rPr>
                                <w:t>数据</w:t>
                              </w:r>
                              <w:r>
                                <w:rPr>
                                  <w:rFonts w:ascii="微软雅黑" w:eastAsia="微软雅黑" w:hAnsi="微软雅黑" w:hint="eastAsia"/>
                                  <w:b w:val="0"/>
                                  <w:bCs/>
                                  <w:color w:val="171717"/>
                                  <w:kern w:val="24"/>
                                  <w:sz w:val="21"/>
                                  <w:szCs w:val="21"/>
                                  <w:lang w:val="en-US" w:eastAsia="zh-CN"/>
                                </w:rPr>
                                <w:t>；</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研发项目</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为加强公司研发项目费用管理 ，按项目归集核算，从源头采购申请建立项目制，为后期高新项目</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val="0"/>
                                  <w:bCs/>
                                  <w:color w:val="171717"/>
                                  <w:kern w:val="24"/>
                                  <w:sz w:val="21"/>
                                  <w:szCs w:val="21"/>
                                  <w:lang w:val="en-US" w:eastAsia="ko-KR"/>
                                </w:rPr>
                                <w:t>申请和研发费用加计扣除提供了财务数据支持;</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审计、税审</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对接会计师事务所、融资尽调等中介机构，完成年度审计、公司融资等工作;</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160" w:lineRule="exact"/>
                                <w:ind w:right="0" w:rightChars="0"/>
                                <w:textAlignment w:val="auto"/>
                                <w:rPr>
                                  <w:rFonts w:ascii="微软雅黑" w:eastAsia="微软雅黑" w:hAnsi="微软雅黑" w:hint="eastAsia"/>
                                  <w:bCs/>
                                  <w:color w:val="171717"/>
                                  <w:kern w:val="24"/>
                                  <w:sz w:val="21"/>
                                  <w:szCs w:val="21"/>
                                </w:rPr>
                              </w:pP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60" w:lineRule="exact"/>
                                <w:ind w:right="0" w:rightChars="0"/>
                                <w:textAlignment w:val="auto"/>
                                <w:rPr>
                                  <w:rFonts w:ascii="微软雅黑" w:eastAsia="微软雅黑" w:hAnsi="微软雅黑" w:hint="default"/>
                                  <w:b/>
                                  <w:bCs/>
                                  <w:color w:val="323E4F"/>
                                  <w:kern w:val="24"/>
                                  <w:sz w:val="22"/>
                                  <w:lang w:val="en-US" w:eastAsia="zh-CN"/>
                                </w:rPr>
                              </w:pPr>
                              <w:r>
                                <w:rPr>
                                  <w:rFonts w:ascii="微软雅黑" w:eastAsia="微软雅黑" w:hAnsi="微软雅黑" w:hint="eastAsia"/>
                                  <w:b/>
                                  <w:bCs/>
                                  <w:color w:val="323E4F"/>
                                  <w:kern w:val="24"/>
                                  <w:sz w:val="22"/>
                                </w:rPr>
                                <w:t>20</w:t>
                              </w:r>
                              <w:r>
                                <w:rPr>
                                  <w:rFonts w:ascii="微软雅黑" w:eastAsia="微软雅黑" w:hAnsi="微软雅黑" w:hint="eastAsia"/>
                                  <w:b/>
                                  <w:bCs/>
                                  <w:color w:val="323E4F"/>
                                  <w:kern w:val="24"/>
                                  <w:sz w:val="22"/>
                                  <w:lang w:val="en-US" w:eastAsia="zh-CN"/>
                                </w:rPr>
                                <w:t>xx.05~</w:t>
                              </w:r>
                              <w:r>
                                <w:rPr>
                                  <w:rFonts w:ascii="微软雅黑" w:eastAsia="微软雅黑" w:hAnsi="微软雅黑"/>
                                  <w:b/>
                                  <w:bCs/>
                                  <w:color w:val="323E4F"/>
                                  <w:kern w:val="24"/>
                                  <w:sz w:val="22"/>
                                </w:rPr>
                                <w:t>20</w:t>
                              </w:r>
                              <w:r>
                                <w:rPr>
                                  <w:rFonts w:ascii="微软雅黑" w:eastAsia="微软雅黑" w:hAnsi="微软雅黑" w:hint="eastAsia"/>
                                  <w:b/>
                                  <w:bCs/>
                                  <w:color w:val="323E4F"/>
                                  <w:kern w:val="24"/>
                                  <w:sz w:val="22"/>
                                  <w:lang w:val="en-US" w:eastAsia="zh-CN"/>
                                </w:rPr>
                                <w:t>xx.09</w:t>
                              </w:r>
                              <w:r>
                                <w:rPr>
                                  <w:rFonts w:ascii="微软雅黑" w:eastAsia="微软雅黑" w:hAnsi="微软雅黑" w:hint="eastAsia"/>
                                  <w:b/>
                                  <w:bCs/>
                                  <w:color w:val="323E4F"/>
                                  <w:kern w:val="24"/>
                                  <w:sz w:val="22"/>
                                </w:rPr>
                                <w:t xml:space="preserve">   </w:t>
                              </w:r>
                              <w:r>
                                <w:rPr>
                                  <w:rFonts w:ascii="微软雅黑" w:eastAsia="微软雅黑" w:hAnsi="微软雅黑"/>
                                  <w:b/>
                                  <w:bCs/>
                                  <w:color w:val="323E4F"/>
                                  <w:kern w:val="24"/>
                                  <w:sz w:val="22"/>
                                </w:rPr>
                                <w:t xml:space="preserve">     </w:t>
                              </w:r>
                              <w:r>
                                <w:rPr>
                                  <w:rFonts w:ascii="微软雅黑" w:eastAsia="微软雅黑" w:hAnsi="微软雅黑" w:hint="eastAsia"/>
                                  <w:b/>
                                  <w:bCs/>
                                  <w:color w:val="323E4F"/>
                                  <w:kern w:val="24"/>
                                  <w:sz w:val="22"/>
                                  <w:lang w:val="en-US" w:eastAsia="zh-CN"/>
                                </w:rPr>
                                <w:t xml:space="preserve">       北京林晓恩生物科技有限公司                         财务经理</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rightChars="0"/>
                                <w:textAlignment w:val="auto"/>
                                <w:rPr>
                                  <w:rFonts w:ascii="微软雅黑" w:eastAsia="微软雅黑" w:hAnsi="微软雅黑" w:hint="default"/>
                                  <w:b/>
                                  <w:bCs w:val="0"/>
                                  <w:color w:val="171717"/>
                                  <w:kern w:val="24"/>
                                  <w:sz w:val="21"/>
                                  <w:szCs w:val="21"/>
                                  <w:lang w:val="en-US" w:eastAsia="ko-KR"/>
                                </w:rPr>
                              </w:pPr>
                              <w:r>
                                <w:rPr>
                                  <w:rFonts w:ascii="微软雅黑" w:eastAsia="微软雅黑" w:hAnsi="微软雅黑" w:hint="eastAsia"/>
                                  <w:b/>
                                  <w:bCs w:val="0"/>
                                  <w:color w:val="171717"/>
                                  <w:kern w:val="24"/>
                                  <w:sz w:val="21"/>
                                  <w:szCs w:val="21"/>
                                  <w:lang w:val="en-US" w:eastAsia="zh-CN"/>
                                </w:rPr>
                                <w:t xml:space="preserve"> </w:t>
                              </w:r>
                              <w:r>
                                <w:rPr>
                                  <w:rFonts w:ascii="微软雅黑" w:eastAsia="微软雅黑" w:hAnsi="微软雅黑" w:hint="default"/>
                                  <w:b/>
                                  <w:bCs w:val="0"/>
                                  <w:color w:val="171717"/>
                                  <w:kern w:val="24"/>
                                  <w:sz w:val="21"/>
                                  <w:szCs w:val="21"/>
                                  <w:lang w:val="en-US" w:eastAsia="ko-KR"/>
                                </w:rPr>
                                <w:t>财务管理中心</w:t>
                              </w:r>
                              <w:r>
                                <w:rPr>
                                  <w:rFonts w:ascii="微软雅黑" w:eastAsia="微软雅黑" w:hAnsi="微软雅黑" w:hint="eastAsia"/>
                                  <w:b/>
                                  <w:bCs w:val="0"/>
                                  <w:color w:val="171717"/>
                                  <w:kern w:val="24"/>
                                  <w:sz w:val="21"/>
                                  <w:szCs w:val="21"/>
                                  <w:lang w:val="en-US" w:eastAsia="zh-CN"/>
                                </w:rPr>
                                <w:t xml:space="preserve"> </w:t>
                              </w:r>
                              <w:r>
                                <w:rPr>
                                  <w:rFonts w:ascii="微软雅黑" w:eastAsia="微软雅黑" w:hAnsi="微软雅黑" w:hint="default"/>
                                  <w:b/>
                                  <w:bCs w:val="0"/>
                                  <w:color w:val="171717"/>
                                  <w:kern w:val="24"/>
                                  <w:sz w:val="21"/>
                                  <w:szCs w:val="21"/>
                                  <w:lang w:val="en-US" w:eastAsia="ko-KR"/>
                                </w:rPr>
                                <w:t>|</w:t>
                              </w:r>
                              <w:r>
                                <w:rPr>
                                  <w:rFonts w:ascii="微软雅黑" w:eastAsia="微软雅黑" w:hAnsi="微软雅黑" w:hint="eastAsia"/>
                                  <w:b/>
                                  <w:bCs w:val="0"/>
                                  <w:color w:val="171717"/>
                                  <w:kern w:val="24"/>
                                  <w:sz w:val="21"/>
                                  <w:szCs w:val="21"/>
                                  <w:lang w:val="en-US" w:eastAsia="zh-CN"/>
                                </w:rPr>
                                <w:t xml:space="preserve"> </w:t>
                              </w:r>
                              <w:r>
                                <w:rPr>
                                  <w:rFonts w:ascii="微软雅黑" w:eastAsia="微软雅黑" w:hAnsi="微软雅黑" w:hint="default"/>
                                  <w:b/>
                                  <w:bCs w:val="0"/>
                                  <w:color w:val="171717"/>
                                  <w:kern w:val="24"/>
                                  <w:sz w:val="21"/>
                                  <w:szCs w:val="21"/>
                                  <w:lang w:val="en-US" w:eastAsia="ko-KR"/>
                                </w:rPr>
                                <w:t>汇报对象</w:t>
                              </w:r>
                              <w:r>
                                <w:rPr>
                                  <w:rFonts w:ascii="微软雅黑" w:eastAsia="微软雅黑" w:hAnsi="微软雅黑" w:hint="eastAsia"/>
                                  <w:b/>
                                  <w:bCs w:val="0"/>
                                  <w:color w:val="171717"/>
                                  <w:kern w:val="24"/>
                                  <w:sz w:val="21"/>
                                  <w:szCs w:val="21"/>
                                  <w:lang w:val="en-US" w:eastAsia="zh-CN"/>
                                </w:rPr>
                                <w:t>：</w:t>
                              </w:r>
                              <w:r>
                                <w:rPr>
                                  <w:rFonts w:ascii="微软雅黑" w:eastAsia="微软雅黑" w:hAnsi="微软雅黑" w:hint="default"/>
                                  <w:b/>
                                  <w:bCs w:val="0"/>
                                  <w:color w:val="171717"/>
                                  <w:kern w:val="24"/>
                                  <w:sz w:val="21"/>
                                  <w:szCs w:val="21"/>
                                  <w:lang w:val="en-US" w:eastAsia="ko-KR"/>
                                </w:rPr>
                                <w:t>财务总监|</w:t>
                              </w:r>
                              <w:r>
                                <w:rPr>
                                  <w:rFonts w:ascii="微软雅黑" w:eastAsia="微软雅黑" w:hAnsi="微软雅黑" w:hint="eastAsia"/>
                                  <w:b/>
                                  <w:bCs w:val="0"/>
                                  <w:color w:val="171717"/>
                                  <w:kern w:val="24"/>
                                  <w:sz w:val="21"/>
                                  <w:szCs w:val="21"/>
                                  <w:lang w:val="en-US" w:eastAsia="zh-CN"/>
                                </w:rPr>
                                <w:t xml:space="preserve"> </w:t>
                              </w:r>
                              <w:r>
                                <w:rPr>
                                  <w:rFonts w:ascii="微软雅黑" w:eastAsia="微软雅黑" w:hAnsi="微软雅黑" w:hint="default"/>
                                  <w:b/>
                                  <w:bCs w:val="0"/>
                                  <w:color w:val="171717"/>
                                  <w:kern w:val="24"/>
                                  <w:sz w:val="21"/>
                                  <w:szCs w:val="21"/>
                                  <w:lang w:val="en-US" w:eastAsia="ko-KR"/>
                                </w:rPr>
                                <w:t>下属人数</w:t>
                              </w:r>
                              <w:r>
                                <w:rPr>
                                  <w:rFonts w:ascii="微软雅黑" w:eastAsia="微软雅黑" w:hAnsi="微软雅黑" w:hint="eastAsia"/>
                                  <w:b/>
                                  <w:bCs w:val="0"/>
                                  <w:color w:val="171717"/>
                                  <w:kern w:val="24"/>
                                  <w:sz w:val="21"/>
                                  <w:szCs w:val="21"/>
                                  <w:lang w:val="en-US" w:eastAsia="zh-CN"/>
                                </w:rPr>
                                <w:t>：</w:t>
                              </w:r>
                              <w:r>
                                <w:rPr>
                                  <w:rFonts w:ascii="微软雅黑" w:eastAsia="微软雅黑" w:hAnsi="微软雅黑" w:hint="default"/>
                                  <w:b/>
                                  <w:bCs w:val="0"/>
                                  <w:color w:val="171717"/>
                                  <w:kern w:val="24"/>
                                  <w:sz w:val="21"/>
                                  <w:szCs w:val="21"/>
                                  <w:lang w:val="en-US" w:eastAsia="ko-KR"/>
                                </w:rPr>
                                <w:t>4 人</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00" w:lineRule="exact"/>
                                <w:ind w:right="0" w:rightChars="0"/>
                                <w:textAlignment w:val="auto"/>
                                <w:rPr>
                                  <w:rFonts w:ascii="微软雅黑" w:eastAsia="微软雅黑" w:hAnsi="微软雅黑" w:hint="eastAsia"/>
                                  <w:bCs/>
                                  <w:color w:val="171717"/>
                                  <w:kern w:val="24"/>
                                  <w:sz w:val="21"/>
                                  <w:szCs w:val="21"/>
                                </w:rPr>
                              </w:pPr>
                            </w:p>
                          </w:txbxContent>
                        </wps:txbx>
                        <wps:bodyPr wrap="square" upright="1"/>
                      </wps:wsp>
                      <wps:wsp xmlns:wps="http://schemas.microsoft.com/office/word/2010/wordprocessingShape">
                        <wps:cNvPr id="22" name="五边形 78"/>
                        <wps:cNvSpPr/>
                        <wps:spPr>
                          <a:xfrm rot="10800000" flipH="1">
                            <a:off x="6517" y="9587"/>
                            <a:ext cx="1445" cy="533"/>
                          </a:xfrm>
                          <a:prstGeom prst="rect">
                            <a:avLst/>
                          </a:prstGeom>
                          <a:noFill/>
                          <a:ln w="12700">
                            <a:noFill/>
                          </a:ln>
                        </wps:spPr>
                        <wps:txbx>
                          <w:txbxContent>
                            <w:p>
                              <w:pPr>
                                <w:pStyle w:val="NormalWeb"/>
                                <w:adjustRightInd w:val="0"/>
                                <w:snapToGrid w:val="0"/>
                                <w:spacing w:before="0" w:beforeAutospacing="0" w:after="0" w:afterAutospacing="0" w:line="192" w:lineRule="auto"/>
                                <w:rPr>
                                  <w:rFonts w:ascii="微软雅黑" w:eastAsia="微软雅黑" w:hAnsi="微软雅黑" w:hint="eastAsia"/>
                                  <w:b/>
                                  <w:bCs/>
                                  <w:color w:val="FFFFFF"/>
                                  <w:kern w:val="24"/>
                                  <w:sz w:val="28"/>
                                  <w:szCs w:val="28"/>
                                </w:rPr>
                              </w:pPr>
                              <w:r>
                                <w:rPr>
                                  <w:rFonts w:ascii="微软雅黑" w:eastAsia="微软雅黑" w:hAnsi="微软雅黑" w:hint="eastAsia"/>
                                  <w:b/>
                                  <w:bCs/>
                                  <w:color w:val="FFFFFF"/>
                                  <w:kern w:val="24"/>
                                  <w:sz w:val="28"/>
                                  <w:szCs w:val="28"/>
                                  <w:lang w:val="en-US" w:eastAsia="zh-CN"/>
                                </w:rPr>
                                <w:t>工作</w:t>
                              </w:r>
                              <w:r>
                                <w:rPr>
                                  <w:rFonts w:ascii="微软雅黑" w:eastAsia="微软雅黑" w:hAnsi="微软雅黑"/>
                                  <w:b/>
                                  <w:bCs/>
                                  <w:color w:val="FFFFFF"/>
                                  <w:kern w:val="24"/>
                                  <w:sz w:val="28"/>
                                  <w:szCs w:val="28"/>
                                </w:rPr>
                                <w:t>经历</w:t>
                              </w:r>
                            </w:p>
                          </w:txbxContent>
                        </wps:txbx>
                        <wps:bodyPr wrap="square" anchor="ctr" upright="1"/>
                      </wps:wsp>
                      <wps:wsp xmlns:wps="http://schemas.microsoft.com/office/word/2010/wordprocessingShape">
                        <wps:cNvPr id="23" name="矩形 681"/>
                        <wps:cNvSpPr/>
                        <wps:spPr>
                          <a:xfrm>
                            <a:off x="6437" y="10061"/>
                            <a:ext cx="10205" cy="57"/>
                          </a:xfrm>
                          <a:prstGeom prst="rect">
                            <a:avLst/>
                          </a:prstGeom>
                          <a:solidFill>
                            <a:srgbClr val="D8D8D8"/>
                          </a:solidFill>
                          <a:ln w="15875">
                            <a:noFill/>
                          </a:ln>
                        </wps:spPr>
                        <wps:bodyPr wrap="square" upright="1"/>
                      </wps:wsp>
                    </wpg:wgp>
                  </a:graphicData>
                </a:graphic>
              </wp:anchor>
            </w:drawing>
          </mc:Choice>
          <mc:Fallback>
            <w:pict>
              <v:group id="_x0000_s1026" o:spid="_x0000_s1041" style="width:520.3pt;height:526.7pt;margin-top:7.45pt;margin-left:38.35pt;mso-height-relative:page;mso-width-relative:page;position:absolute;z-index:251665408" coordorigin="6369,9587" coordsize="10406,9820">
                <o:lock v:ext="edit" aspectratio="f"/>
                <v:rect id="矩形 682" o:spid="_x0000_s1042" style="width:1644;height:454;left:6437;position:absolute;top:9621" coordsize="21600,21600" filled="t" fillcolor="#323e4f" stroked="f" strokeweight="1.25pt">
                  <o:lock v:ext="edit" aspectratio="f"/>
                </v:rect>
                <v:shape id="文本框 94" o:spid="_x0000_s1043" type="#_x0000_t202" style="width:10406;height:9323;left:6369;position:absolute;top:10084" coordsize="21600,21600" filled="f" stroked="f">
                  <o:lock v:ext="edit" aspectratio="f"/>
                  <v:textbox>
                    <w:txbxContent>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60" w:lineRule="exact"/>
                          <w:ind w:right="0" w:rightChars="0"/>
                          <w:textAlignment w:val="auto"/>
                          <w:rPr>
                            <w:rFonts w:ascii="微软雅黑" w:eastAsia="微软雅黑" w:hAnsi="微软雅黑" w:hint="default"/>
                            <w:b/>
                            <w:bCs/>
                            <w:color w:val="323E4F"/>
                            <w:kern w:val="24"/>
                            <w:sz w:val="22"/>
                            <w:lang w:val="en-US" w:eastAsia="zh-CN"/>
                          </w:rPr>
                        </w:pPr>
                        <w:r>
                          <w:rPr>
                            <w:rFonts w:ascii="微软雅黑" w:eastAsia="微软雅黑" w:hAnsi="微软雅黑" w:hint="eastAsia"/>
                            <w:b/>
                            <w:bCs/>
                            <w:color w:val="323E4F"/>
                            <w:kern w:val="24"/>
                            <w:sz w:val="22"/>
                          </w:rPr>
                          <w:t>20</w:t>
                        </w:r>
                        <w:r>
                          <w:rPr>
                            <w:rFonts w:ascii="微软雅黑" w:eastAsia="微软雅黑" w:hAnsi="微软雅黑" w:hint="eastAsia"/>
                            <w:b/>
                            <w:bCs/>
                            <w:color w:val="323E4F"/>
                            <w:kern w:val="24"/>
                            <w:sz w:val="22"/>
                            <w:lang w:val="en-US" w:eastAsia="zh-CN"/>
                          </w:rPr>
                          <w:t>xx.08~</w:t>
                        </w:r>
                        <w:r>
                          <w:rPr>
                            <w:rFonts w:ascii="微软雅黑" w:eastAsia="微软雅黑" w:hAnsi="微软雅黑"/>
                            <w:b/>
                            <w:bCs/>
                            <w:color w:val="323E4F"/>
                            <w:kern w:val="24"/>
                            <w:sz w:val="22"/>
                          </w:rPr>
                          <w:t>20</w:t>
                        </w:r>
                        <w:r>
                          <w:rPr>
                            <w:rFonts w:ascii="微软雅黑" w:eastAsia="微软雅黑" w:hAnsi="微软雅黑" w:hint="eastAsia"/>
                            <w:b/>
                            <w:bCs/>
                            <w:color w:val="323E4F"/>
                            <w:kern w:val="24"/>
                            <w:sz w:val="22"/>
                            <w:lang w:val="en-US" w:eastAsia="zh-CN"/>
                          </w:rPr>
                          <w:t>xx.11</w:t>
                        </w:r>
                        <w:r>
                          <w:rPr>
                            <w:rFonts w:ascii="微软雅黑" w:eastAsia="微软雅黑" w:hAnsi="微软雅黑" w:hint="eastAsia"/>
                            <w:b/>
                            <w:bCs/>
                            <w:color w:val="323E4F"/>
                            <w:kern w:val="24"/>
                            <w:sz w:val="22"/>
                          </w:rPr>
                          <w:t xml:space="preserve">   </w:t>
                        </w:r>
                        <w:r>
                          <w:rPr>
                            <w:rFonts w:ascii="微软雅黑" w:eastAsia="微软雅黑" w:hAnsi="微软雅黑"/>
                            <w:b/>
                            <w:bCs/>
                            <w:color w:val="323E4F"/>
                            <w:kern w:val="24"/>
                            <w:sz w:val="22"/>
                          </w:rPr>
                          <w:t xml:space="preserve">     </w:t>
                        </w:r>
                        <w:r>
                          <w:rPr>
                            <w:rFonts w:ascii="微软雅黑" w:eastAsia="微软雅黑" w:hAnsi="微软雅黑" w:hint="eastAsia"/>
                            <w:b/>
                            <w:bCs/>
                            <w:color w:val="323E4F"/>
                            <w:kern w:val="24"/>
                            <w:sz w:val="22"/>
                            <w:lang w:val="en-US" w:eastAsia="zh-CN"/>
                          </w:rPr>
                          <w:t xml:space="preserve">       上海xx集团有限公司                         高级财务经理</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rightChars="0"/>
                          <w:textAlignment w:val="auto"/>
                          <w:rPr>
                            <w:rFonts w:ascii="微软雅黑" w:eastAsia="微软雅黑" w:hAnsi="微软雅黑" w:hint="default"/>
                            <w:b/>
                            <w:bCs w:val="0"/>
                            <w:color w:val="171717"/>
                            <w:kern w:val="24"/>
                            <w:sz w:val="21"/>
                            <w:szCs w:val="21"/>
                            <w:lang w:val="en-US" w:eastAsia="ko-KR"/>
                          </w:rPr>
                        </w:pPr>
                        <w:r>
                          <w:rPr>
                            <w:rFonts w:ascii="微软雅黑" w:eastAsia="微软雅黑" w:hAnsi="微软雅黑" w:hint="eastAsia"/>
                            <w:b/>
                            <w:bCs w:val="0"/>
                            <w:color w:val="171717"/>
                            <w:kern w:val="24"/>
                            <w:sz w:val="21"/>
                            <w:szCs w:val="21"/>
                            <w:lang w:val="en-US" w:eastAsia="zh-CN"/>
                          </w:rPr>
                          <w:t xml:space="preserve"> </w:t>
                        </w:r>
                        <w:r>
                          <w:rPr>
                            <w:rFonts w:ascii="微软雅黑" w:eastAsia="微软雅黑" w:hAnsi="微软雅黑" w:hint="default"/>
                            <w:b/>
                            <w:bCs w:val="0"/>
                            <w:color w:val="171717"/>
                            <w:kern w:val="24"/>
                            <w:sz w:val="21"/>
                            <w:szCs w:val="21"/>
                            <w:lang w:val="en-US" w:eastAsia="ko-KR"/>
                          </w:rPr>
                          <w:t>统汇报对象</w:t>
                        </w:r>
                        <w:r>
                          <w:rPr>
                            <w:rFonts w:ascii="微软雅黑" w:eastAsia="微软雅黑" w:hAnsi="微软雅黑" w:hint="eastAsia"/>
                            <w:b/>
                            <w:bCs w:val="0"/>
                            <w:color w:val="171717"/>
                            <w:kern w:val="24"/>
                            <w:sz w:val="21"/>
                            <w:szCs w:val="21"/>
                            <w:lang w:val="en-US" w:eastAsia="zh-CN"/>
                          </w:rPr>
                          <w:t>：</w:t>
                        </w:r>
                        <w:r>
                          <w:rPr>
                            <w:rFonts w:ascii="微软雅黑" w:eastAsia="微软雅黑" w:hAnsi="微软雅黑" w:hint="default"/>
                            <w:b/>
                            <w:bCs w:val="0"/>
                            <w:color w:val="171717"/>
                            <w:kern w:val="24"/>
                            <w:sz w:val="21"/>
                            <w:szCs w:val="21"/>
                            <w:lang w:val="en-US" w:eastAsia="ko-KR"/>
                          </w:rPr>
                          <w:t>财务总监</w:t>
                        </w:r>
                        <w:r>
                          <w:rPr>
                            <w:rFonts w:ascii="微软雅黑" w:eastAsia="微软雅黑" w:hAnsi="微软雅黑" w:hint="eastAsia"/>
                            <w:b/>
                            <w:bCs w:val="0"/>
                            <w:color w:val="171717"/>
                            <w:kern w:val="24"/>
                            <w:sz w:val="21"/>
                            <w:szCs w:val="21"/>
                            <w:lang w:val="en-US" w:eastAsia="zh-CN"/>
                          </w:rPr>
                          <w:t xml:space="preserve"> </w:t>
                        </w:r>
                        <w:r>
                          <w:rPr>
                            <w:rFonts w:ascii="微软雅黑" w:eastAsia="微软雅黑" w:hAnsi="微软雅黑" w:hint="default"/>
                            <w:b/>
                            <w:bCs w:val="0"/>
                            <w:color w:val="171717"/>
                            <w:kern w:val="24"/>
                            <w:sz w:val="21"/>
                            <w:szCs w:val="21"/>
                            <w:lang w:val="en-US" w:eastAsia="ko-KR"/>
                          </w:rPr>
                          <w:t>|</w:t>
                        </w:r>
                        <w:r>
                          <w:rPr>
                            <w:rFonts w:ascii="微软雅黑" w:eastAsia="微软雅黑" w:hAnsi="微软雅黑" w:hint="eastAsia"/>
                            <w:b/>
                            <w:bCs w:val="0"/>
                            <w:color w:val="171717"/>
                            <w:kern w:val="24"/>
                            <w:sz w:val="21"/>
                            <w:szCs w:val="21"/>
                            <w:lang w:val="en-US" w:eastAsia="zh-CN"/>
                          </w:rPr>
                          <w:t xml:space="preserve"> </w:t>
                        </w:r>
                        <w:r>
                          <w:rPr>
                            <w:rFonts w:ascii="微软雅黑" w:eastAsia="微软雅黑" w:hAnsi="微软雅黑" w:hint="default"/>
                            <w:b/>
                            <w:bCs w:val="0"/>
                            <w:color w:val="171717"/>
                            <w:kern w:val="24"/>
                            <w:sz w:val="21"/>
                            <w:szCs w:val="21"/>
                            <w:lang w:val="en-US" w:eastAsia="ko-KR"/>
                          </w:rPr>
                          <w:t>下属人数</w:t>
                        </w:r>
                        <w:r>
                          <w:rPr>
                            <w:rFonts w:ascii="微软雅黑" w:eastAsia="微软雅黑" w:hAnsi="微软雅黑" w:hint="eastAsia"/>
                            <w:b/>
                            <w:bCs w:val="0"/>
                            <w:color w:val="171717"/>
                            <w:kern w:val="24"/>
                            <w:sz w:val="21"/>
                            <w:szCs w:val="21"/>
                            <w:lang w:val="en-US" w:eastAsia="zh-CN"/>
                          </w:rPr>
                          <w:t>：</w:t>
                        </w:r>
                        <w:r>
                          <w:rPr>
                            <w:rFonts w:ascii="微软雅黑" w:eastAsia="微软雅黑" w:hAnsi="微软雅黑" w:hint="default"/>
                            <w:b/>
                            <w:bCs w:val="0"/>
                            <w:color w:val="171717"/>
                            <w:kern w:val="24"/>
                            <w:sz w:val="21"/>
                            <w:szCs w:val="21"/>
                            <w:lang w:val="en-US" w:eastAsia="ko-KR"/>
                          </w:rPr>
                          <w:t>6人</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职责&amp;业绩</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本部及下属两个子公司(母公司是高新企业，子公司是中试生产企业)，公司IPO 上市前辅佐，</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val="0"/>
                            <w:bCs/>
                            <w:color w:val="171717"/>
                            <w:kern w:val="24"/>
                            <w:sz w:val="21"/>
                            <w:szCs w:val="21"/>
                            <w:lang w:val="en-US" w:eastAsia="ko-KR"/>
                          </w:rPr>
                          <w:t>整改公司合规化管理，降低内控风险及团队管理工作。</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财务BP</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配合业务部门优化全流程管控，包括:合同审核、流程优化、重大资产采购、以及新业务模式探索和</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210" w:right="0" w:firstLine="0" w:leftChars="10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val="0"/>
                            <w:bCs/>
                            <w:color w:val="171717"/>
                            <w:kern w:val="24"/>
                            <w:sz w:val="21"/>
                            <w:szCs w:val="21"/>
                            <w:lang w:val="en-US" w:eastAsia="ko-KR"/>
                          </w:rPr>
                          <w:t>支持，做好业务部门和财务部门的双向沟通协调工作，持续改进业务财务信息化系统使用层面上的问题，提出并升级了财务软件(ERP)，为公司 IPO 做好内控风险防控;</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资金管理</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收集各部门所有计划付款单据，同时监控付款审批流程，为管理层提供准确的决策数据，有效监</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val="0"/>
                            <w:bCs/>
                            <w:color w:val="171717"/>
                            <w:kern w:val="24"/>
                            <w:sz w:val="21"/>
                            <w:szCs w:val="21"/>
                            <w:lang w:val="en-US" w:eastAsia="ko-KR"/>
                          </w:rPr>
                          <w:t>控资金运作，提高资金的使用效率，降低资金成本，适当选择理财产品，理财收益同步上升7%;</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预算管理</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收集各部门预算并编制公司整体预算,预测年度资金需求量，为管理层调整资金流向和筹资提供计</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val="0"/>
                            <w:bCs/>
                            <w:color w:val="171717"/>
                            <w:kern w:val="24"/>
                            <w:sz w:val="21"/>
                            <w:szCs w:val="21"/>
                            <w:lang w:val="en-US" w:eastAsia="ko-KR"/>
                          </w:rPr>
                          <w:t>划性的财务数据2021-2022 财年预算管控 100%;</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税收筹划与管理</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进行财政税收政策研究，时刻关注财政部和税务局下发的税务政策及发展变化，做出政策</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val="0"/>
                            <w:bCs/>
                            <w:color w:val="171717"/>
                            <w:kern w:val="24"/>
                            <w:sz w:val="21"/>
                            <w:szCs w:val="21"/>
                            <w:lang w:val="en-US" w:eastAsia="ko-KR"/>
                          </w:rPr>
                          <w:t>分析，企业内风险调整，提前规避税务风险，合规节约税务成本 3000万;</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成本管理</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了解业务部门的各个流程，关注成本生成的路径，提出控制成本的的建议，优化业务流程，监控</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val="0"/>
                            <w:bCs/>
                            <w:color w:val="171717"/>
                            <w:kern w:val="24"/>
                            <w:sz w:val="21"/>
                            <w:szCs w:val="21"/>
                            <w:lang w:val="en-US" w:eastAsia="ko-KR"/>
                          </w:rPr>
                          <w:t>人员对制度流程的执行情况，例如:从采购申请一采购订单一采购入库一领用出库，各环节的流程优化及监控;</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资产管理</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公司属于产研销行业，需对公司进行全面的资产管理，进行资产分门别类，重点监护，定期盘点</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val="0"/>
                            <w:bCs/>
                            <w:color w:val="171717"/>
                            <w:kern w:val="24"/>
                            <w:sz w:val="21"/>
                            <w:szCs w:val="21"/>
                            <w:lang w:val="en-US" w:eastAsia="ko-KR"/>
                          </w:rPr>
                          <w:t>和保养资产，并监测重大资产采购各个环节，防止资产的流失和采购、维护成本过高;</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eastAsia"/>
                            <w:b w:val="0"/>
                            <w:bCs/>
                            <w:color w:val="171717"/>
                            <w:kern w:val="24"/>
                            <w:sz w:val="21"/>
                            <w:szCs w:val="21"/>
                            <w:lang w:val="en-US" w:eastAsia="zh-CN"/>
                          </w:rPr>
                        </w:pPr>
                        <w:r>
                          <w:rPr>
                            <w:rFonts w:ascii="微软雅黑" w:eastAsia="微软雅黑" w:hAnsi="微软雅黑" w:hint="default"/>
                            <w:b/>
                            <w:bCs w:val="0"/>
                            <w:color w:val="171717"/>
                            <w:kern w:val="24"/>
                            <w:sz w:val="21"/>
                            <w:szCs w:val="21"/>
                            <w:lang w:val="en-US" w:eastAsia="ko-KR"/>
                          </w:rPr>
                          <w:t>财务报表</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定期出具月度、季度、年度财务报表，分析财务数据，为股东及对外投融资提供及时准确的财务</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eastAsia"/>
                            <w:b w:val="0"/>
                            <w:bCs/>
                            <w:color w:val="171717"/>
                            <w:kern w:val="24"/>
                            <w:sz w:val="21"/>
                            <w:szCs w:val="21"/>
                            <w:lang w:val="en-US" w:eastAsia="zh-CN"/>
                          </w:rPr>
                        </w:pPr>
                        <w:r>
                          <w:rPr>
                            <w:rFonts w:ascii="微软雅黑" w:eastAsia="微软雅黑" w:hAnsi="微软雅黑" w:hint="default"/>
                            <w:b w:val="0"/>
                            <w:bCs/>
                            <w:color w:val="171717"/>
                            <w:kern w:val="24"/>
                            <w:sz w:val="21"/>
                            <w:szCs w:val="21"/>
                            <w:lang w:val="en-US" w:eastAsia="ko-KR"/>
                          </w:rPr>
                          <w:t>数据</w:t>
                        </w:r>
                        <w:r>
                          <w:rPr>
                            <w:rFonts w:ascii="微软雅黑" w:eastAsia="微软雅黑" w:hAnsi="微软雅黑" w:hint="eastAsia"/>
                            <w:b w:val="0"/>
                            <w:bCs/>
                            <w:color w:val="171717"/>
                            <w:kern w:val="24"/>
                            <w:sz w:val="21"/>
                            <w:szCs w:val="21"/>
                            <w:lang w:val="en-US" w:eastAsia="zh-CN"/>
                          </w:rPr>
                          <w:t>；</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研发项目</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为加强公司研发项目费用管理 ，按项目归集核算，从源头采购申请建立项目制，为后期高新项目</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val="0"/>
                            <w:bCs/>
                            <w:color w:val="171717"/>
                            <w:kern w:val="24"/>
                            <w:sz w:val="21"/>
                            <w:szCs w:val="21"/>
                            <w:lang w:val="en-US" w:eastAsia="ko-KR"/>
                          </w:rPr>
                          <w:t>申请和研发费用加计扣除提供了财务数据支持;</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审计、税审</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对接会计师事务所、融资尽调等中介机构，完成年度审计、公司融资等工作;</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160" w:lineRule="exact"/>
                          <w:ind w:right="0" w:rightChars="0"/>
                          <w:textAlignment w:val="auto"/>
                          <w:rPr>
                            <w:rFonts w:ascii="微软雅黑" w:eastAsia="微软雅黑" w:hAnsi="微软雅黑" w:hint="eastAsia"/>
                            <w:bCs/>
                            <w:color w:val="171717"/>
                            <w:kern w:val="24"/>
                            <w:sz w:val="21"/>
                            <w:szCs w:val="21"/>
                          </w:rPr>
                        </w:pP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60" w:lineRule="exact"/>
                          <w:ind w:right="0" w:rightChars="0"/>
                          <w:textAlignment w:val="auto"/>
                          <w:rPr>
                            <w:rFonts w:ascii="微软雅黑" w:eastAsia="微软雅黑" w:hAnsi="微软雅黑" w:hint="default"/>
                            <w:b/>
                            <w:bCs/>
                            <w:color w:val="323E4F"/>
                            <w:kern w:val="24"/>
                            <w:sz w:val="22"/>
                            <w:lang w:val="en-US" w:eastAsia="zh-CN"/>
                          </w:rPr>
                        </w:pPr>
                        <w:r>
                          <w:rPr>
                            <w:rFonts w:ascii="微软雅黑" w:eastAsia="微软雅黑" w:hAnsi="微软雅黑" w:hint="eastAsia"/>
                            <w:b/>
                            <w:bCs/>
                            <w:color w:val="323E4F"/>
                            <w:kern w:val="24"/>
                            <w:sz w:val="22"/>
                          </w:rPr>
                          <w:t>20</w:t>
                        </w:r>
                        <w:r>
                          <w:rPr>
                            <w:rFonts w:ascii="微软雅黑" w:eastAsia="微软雅黑" w:hAnsi="微软雅黑" w:hint="eastAsia"/>
                            <w:b/>
                            <w:bCs/>
                            <w:color w:val="323E4F"/>
                            <w:kern w:val="24"/>
                            <w:sz w:val="22"/>
                            <w:lang w:val="en-US" w:eastAsia="zh-CN"/>
                          </w:rPr>
                          <w:t>xx.05~</w:t>
                        </w:r>
                        <w:r>
                          <w:rPr>
                            <w:rFonts w:ascii="微软雅黑" w:eastAsia="微软雅黑" w:hAnsi="微软雅黑"/>
                            <w:b/>
                            <w:bCs/>
                            <w:color w:val="323E4F"/>
                            <w:kern w:val="24"/>
                            <w:sz w:val="22"/>
                          </w:rPr>
                          <w:t>20</w:t>
                        </w:r>
                        <w:r>
                          <w:rPr>
                            <w:rFonts w:ascii="微软雅黑" w:eastAsia="微软雅黑" w:hAnsi="微软雅黑" w:hint="eastAsia"/>
                            <w:b/>
                            <w:bCs/>
                            <w:color w:val="323E4F"/>
                            <w:kern w:val="24"/>
                            <w:sz w:val="22"/>
                            <w:lang w:val="en-US" w:eastAsia="zh-CN"/>
                          </w:rPr>
                          <w:t>xx.09</w:t>
                        </w:r>
                        <w:r>
                          <w:rPr>
                            <w:rFonts w:ascii="微软雅黑" w:eastAsia="微软雅黑" w:hAnsi="微软雅黑" w:hint="eastAsia"/>
                            <w:b/>
                            <w:bCs/>
                            <w:color w:val="323E4F"/>
                            <w:kern w:val="24"/>
                            <w:sz w:val="22"/>
                          </w:rPr>
                          <w:t xml:space="preserve">   </w:t>
                        </w:r>
                        <w:r>
                          <w:rPr>
                            <w:rFonts w:ascii="微软雅黑" w:eastAsia="微软雅黑" w:hAnsi="微软雅黑"/>
                            <w:b/>
                            <w:bCs/>
                            <w:color w:val="323E4F"/>
                            <w:kern w:val="24"/>
                            <w:sz w:val="22"/>
                          </w:rPr>
                          <w:t xml:space="preserve">     </w:t>
                        </w:r>
                        <w:r>
                          <w:rPr>
                            <w:rFonts w:ascii="微软雅黑" w:eastAsia="微软雅黑" w:hAnsi="微软雅黑" w:hint="eastAsia"/>
                            <w:b/>
                            <w:bCs/>
                            <w:color w:val="323E4F"/>
                            <w:kern w:val="24"/>
                            <w:sz w:val="22"/>
                            <w:lang w:val="en-US" w:eastAsia="zh-CN"/>
                          </w:rPr>
                          <w:t xml:space="preserve">       北京林晓恩生物科技有限公司                         财务经理</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rightChars="0"/>
                          <w:textAlignment w:val="auto"/>
                          <w:rPr>
                            <w:rFonts w:ascii="微软雅黑" w:eastAsia="微软雅黑" w:hAnsi="微软雅黑" w:hint="default"/>
                            <w:b/>
                            <w:bCs w:val="0"/>
                            <w:color w:val="171717"/>
                            <w:kern w:val="24"/>
                            <w:sz w:val="21"/>
                            <w:szCs w:val="21"/>
                            <w:lang w:val="en-US" w:eastAsia="ko-KR"/>
                          </w:rPr>
                        </w:pPr>
                        <w:r>
                          <w:rPr>
                            <w:rFonts w:ascii="微软雅黑" w:eastAsia="微软雅黑" w:hAnsi="微软雅黑" w:hint="eastAsia"/>
                            <w:b/>
                            <w:bCs w:val="0"/>
                            <w:color w:val="171717"/>
                            <w:kern w:val="24"/>
                            <w:sz w:val="21"/>
                            <w:szCs w:val="21"/>
                            <w:lang w:val="en-US" w:eastAsia="zh-CN"/>
                          </w:rPr>
                          <w:t xml:space="preserve"> </w:t>
                        </w:r>
                        <w:r>
                          <w:rPr>
                            <w:rFonts w:ascii="微软雅黑" w:eastAsia="微软雅黑" w:hAnsi="微软雅黑" w:hint="default"/>
                            <w:b/>
                            <w:bCs w:val="0"/>
                            <w:color w:val="171717"/>
                            <w:kern w:val="24"/>
                            <w:sz w:val="21"/>
                            <w:szCs w:val="21"/>
                            <w:lang w:val="en-US" w:eastAsia="ko-KR"/>
                          </w:rPr>
                          <w:t>财务管理中心</w:t>
                        </w:r>
                        <w:r>
                          <w:rPr>
                            <w:rFonts w:ascii="微软雅黑" w:eastAsia="微软雅黑" w:hAnsi="微软雅黑" w:hint="eastAsia"/>
                            <w:b/>
                            <w:bCs w:val="0"/>
                            <w:color w:val="171717"/>
                            <w:kern w:val="24"/>
                            <w:sz w:val="21"/>
                            <w:szCs w:val="21"/>
                            <w:lang w:val="en-US" w:eastAsia="zh-CN"/>
                          </w:rPr>
                          <w:t xml:space="preserve"> </w:t>
                        </w:r>
                        <w:r>
                          <w:rPr>
                            <w:rFonts w:ascii="微软雅黑" w:eastAsia="微软雅黑" w:hAnsi="微软雅黑" w:hint="default"/>
                            <w:b/>
                            <w:bCs w:val="0"/>
                            <w:color w:val="171717"/>
                            <w:kern w:val="24"/>
                            <w:sz w:val="21"/>
                            <w:szCs w:val="21"/>
                            <w:lang w:val="en-US" w:eastAsia="ko-KR"/>
                          </w:rPr>
                          <w:t>|</w:t>
                        </w:r>
                        <w:r>
                          <w:rPr>
                            <w:rFonts w:ascii="微软雅黑" w:eastAsia="微软雅黑" w:hAnsi="微软雅黑" w:hint="eastAsia"/>
                            <w:b/>
                            <w:bCs w:val="0"/>
                            <w:color w:val="171717"/>
                            <w:kern w:val="24"/>
                            <w:sz w:val="21"/>
                            <w:szCs w:val="21"/>
                            <w:lang w:val="en-US" w:eastAsia="zh-CN"/>
                          </w:rPr>
                          <w:t xml:space="preserve"> </w:t>
                        </w:r>
                        <w:r>
                          <w:rPr>
                            <w:rFonts w:ascii="微软雅黑" w:eastAsia="微软雅黑" w:hAnsi="微软雅黑" w:hint="default"/>
                            <w:b/>
                            <w:bCs w:val="0"/>
                            <w:color w:val="171717"/>
                            <w:kern w:val="24"/>
                            <w:sz w:val="21"/>
                            <w:szCs w:val="21"/>
                            <w:lang w:val="en-US" w:eastAsia="ko-KR"/>
                          </w:rPr>
                          <w:t>汇报对象</w:t>
                        </w:r>
                        <w:r>
                          <w:rPr>
                            <w:rFonts w:ascii="微软雅黑" w:eastAsia="微软雅黑" w:hAnsi="微软雅黑" w:hint="eastAsia"/>
                            <w:b/>
                            <w:bCs w:val="0"/>
                            <w:color w:val="171717"/>
                            <w:kern w:val="24"/>
                            <w:sz w:val="21"/>
                            <w:szCs w:val="21"/>
                            <w:lang w:val="en-US" w:eastAsia="zh-CN"/>
                          </w:rPr>
                          <w:t>：</w:t>
                        </w:r>
                        <w:r>
                          <w:rPr>
                            <w:rFonts w:ascii="微软雅黑" w:eastAsia="微软雅黑" w:hAnsi="微软雅黑" w:hint="default"/>
                            <w:b/>
                            <w:bCs w:val="0"/>
                            <w:color w:val="171717"/>
                            <w:kern w:val="24"/>
                            <w:sz w:val="21"/>
                            <w:szCs w:val="21"/>
                            <w:lang w:val="en-US" w:eastAsia="ko-KR"/>
                          </w:rPr>
                          <w:t>财务总监|</w:t>
                        </w:r>
                        <w:r>
                          <w:rPr>
                            <w:rFonts w:ascii="微软雅黑" w:eastAsia="微软雅黑" w:hAnsi="微软雅黑" w:hint="eastAsia"/>
                            <w:b/>
                            <w:bCs w:val="0"/>
                            <w:color w:val="171717"/>
                            <w:kern w:val="24"/>
                            <w:sz w:val="21"/>
                            <w:szCs w:val="21"/>
                            <w:lang w:val="en-US" w:eastAsia="zh-CN"/>
                          </w:rPr>
                          <w:t xml:space="preserve"> </w:t>
                        </w:r>
                        <w:r>
                          <w:rPr>
                            <w:rFonts w:ascii="微软雅黑" w:eastAsia="微软雅黑" w:hAnsi="微软雅黑" w:hint="default"/>
                            <w:b/>
                            <w:bCs w:val="0"/>
                            <w:color w:val="171717"/>
                            <w:kern w:val="24"/>
                            <w:sz w:val="21"/>
                            <w:szCs w:val="21"/>
                            <w:lang w:val="en-US" w:eastAsia="ko-KR"/>
                          </w:rPr>
                          <w:t>下属人数</w:t>
                        </w:r>
                        <w:r>
                          <w:rPr>
                            <w:rFonts w:ascii="微软雅黑" w:eastAsia="微软雅黑" w:hAnsi="微软雅黑" w:hint="eastAsia"/>
                            <w:b/>
                            <w:bCs w:val="0"/>
                            <w:color w:val="171717"/>
                            <w:kern w:val="24"/>
                            <w:sz w:val="21"/>
                            <w:szCs w:val="21"/>
                            <w:lang w:val="en-US" w:eastAsia="zh-CN"/>
                          </w:rPr>
                          <w:t>：</w:t>
                        </w:r>
                        <w:r>
                          <w:rPr>
                            <w:rFonts w:ascii="微软雅黑" w:eastAsia="微软雅黑" w:hAnsi="微软雅黑" w:hint="default"/>
                            <w:b/>
                            <w:bCs w:val="0"/>
                            <w:color w:val="171717"/>
                            <w:kern w:val="24"/>
                            <w:sz w:val="21"/>
                            <w:szCs w:val="21"/>
                            <w:lang w:val="en-US" w:eastAsia="ko-KR"/>
                          </w:rPr>
                          <w:t>4 人</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00" w:lineRule="exact"/>
                          <w:ind w:right="0" w:rightChars="0"/>
                          <w:textAlignment w:val="auto"/>
                          <w:rPr>
                            <w:rFonts w:ascii="微软雅黑" w:eastAsia="微软雅黑" w:hAnsi="微软雅黑" w:hint="eastAsia"/>
                            <w:bCs/>
                            <w:color w:val="171717"/>
                            <w:kern w:val="24"/>
                            <w:sz w:val="21"/>
                            <w:szCs w:val="21"/>
                          </w:rPr>
                        </w:pPr>
                      </w:p>
                    </w:txbxContent>
                  </v:textbox>
                </v:shape>
                <v:rect id="五边形 78" o:spid="_x0000_s1044" style="width:1445;height:533;flip:x;left:6517;position:absolute;rotation:180;top:9587;v-text-anchor:middle" coordsize="21600,21600" filled="f" stroked="f" strokeweight="1pt">
                  <o:lock v:ext="edit" aspectratio="f"/>
                  <v:textbox>
                    <w:txbxContent>
                      <w:p>
                        <w:pPr>
                          <w:pStyle w:val="NormalWeb"/>
                          <w:adjustRightInd w:val="0"/>
                          <w:snapToGrid w:val="0"/>
                          <w:spacing w:before="0" w:beforeAutospacing="0" w:after="0" w:afterAutospacing="0" w:line="192" w:lineRule="auto"/>
                          <w:rPr>
                            <w:rFonts w:ascii="微软雅黑" w:eastAsia="微软雅黑" w:hAnsi="微软雅黑" w:hint="eastAsia"/>
                            <w:b/>
                            <w:bCs/>
                            <w:color w:val="FFFFFF"/>
                            <w:kern w:val="24"/>
                            <w:sz w:val="28"/>
                            <w:szCs w:val="28"/>
                          </w:rPr>
                        </w:pPr>
                        <w:r>
                          <w:rPr>
                            <w:rFonts w:ascii="微软雅黑" w:eastAsia="微软雅黑" w:hAnsi="微软雅黑" w:hint="eastAsia"/>
                            <w:b/>
                            <w:bCs/>
                            <w:color w:val="FFFFFF"/>
                            <w:kern w:val="24"/>
                            <w:sz w:val="28"/>
                            <w:szCs w:val="28"/>
                            <w:lang w:val="en-US" w:eastAsia="zh-CN"/>
                          </w:rPr>
                          <w:t>工作</w:t>
                        </w:r>
                        <w:r>
                          <w:rPr>
                            <w:rFonts w:ascii="微软雅黑" w:eastAsia="微软雅黑" w:hAnsi="微软雅黑"/>
                            <w:b/>
                            <w:bCs/>
                            <w:color w:val="FFFFFF"/>
                            <w:kern w:val="24"/>
                            <w:sz w:val="28"/>
                            <w:szCs w:val="28"/>
                          </w:rPr>
                          <w:t>经历</w:t>
                        </w:r>
                      </w:p>
                    </w:txbxContent>
                  </v:textbox>
                </v:rect>
                <v:rect id="矩形 681" o:spid="_x0000_s1045" style="width:10205;height:57;left:6437;position:absolute;top:10061" coordsize="21600,21600" filled="t" fillcolor="#d8d8d8" stroked="f" strokeweight="1.25pt">
                  <o:lock v:ext="edit" aspectratio="f"/>
                </v:rect>
              </v:group>
            </w:pict>
          </mc:Fallback>
        </mc:AlternateContent>
      </w: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rPr>
          <w:rFonts w:eastAsia="Malgun Gothic" w:hint="eastAsia"/>
          <w:lang w:eastAsia="ko-KR"/>
        </w:rPr>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Pr>
        <w:adjustRightInd w:val="0"/>
        <w:snapToGrid w:val="0"/>
      </w:pPr>
    </w:p>
    <w:p/>
    <w:p/>
    <w:p/>
    <w:p/>
    <w:p/>
    <w:p/>
    <w:p/>
    <w:p/>
    <w:p>
      <w:pPr>
        <w:sectPr>
          <w:pgSz w:w="11850" w:h="16783"/>
          <w:pgMar w:top="0" w:right="0" w:bottom="0" w:left="0" w:header="851" w:footer="992" w:gutter="0"/>
          <w:cols w:num="1" w:space="720"/>
          <w:docGrid w:type="lines" w:linePitch="312" w:charSpace="0"/>
        </w:sectPr>
      </w:pPr>
    </w:p>
    <w:p>
      <w:r>
        <mc:AlternateContent>
          <mc:Choice Requires="wps">
            <w:drawing>
              <wp:anchor distT="0" distB="0" distL="114300" distR="114300" simplePos="0" relativeHeight="251678720" behindDoc="0" locked="0" layoutInCell="1" allowOverlap="1">
                <wp:simplePos x="0" y="0"/>
                <wp:positionH relativeFrom="column">
                  <wp:posOffset>-28575</wp:posOffset>
                </wp:positionH>
                <wp:positionV relativeFrom="paragraph">
                  <wp:posOffset>-4445</wp:posOffset>
                </wp:positionV>
                <wp:extent cx="7557770" cy="154305"/>
                <wp:effectExtent l="0" t="0" r="11430" b="10795"/>
                <wp:wrapNone/>
                <wp:docPr id="39" name="矩形 692"/>
                <wp:cNvGraphicFramePr/>
                <a:graphic xmlns:a="http://schemas.openxmlformats.org/drawingml/2006/main">
                  <a:graphicData uri="http://schemas.microsoft.com/office/word/2010/wordprocessingShape">
                    <wps:wsp xmlns:wps="http://schemas.microsoft.com/office/word/2010/wordprocessingShape">
                      <wps:cNvSpPr/>
                      <wps:spPr>
                        <a:xfrm>
                          <a:off x="0" y="0"/>
                          <a:ext cx="7557770" cy="154305"/>
                        </a:xfrm>
                        <a:prstGeom prst="rect">
                          <a:avLst/>
                        </a:prstGeom>
                        <a:solidFill>
                          <a:srgbClr val="323E4F"/>
                        </a:solidFill>
                        <a:ln w="15875">
                          <a:noFill/>
                        </a:ln>
                      </wps:spPr>
                      <wps:bodyPr wrap="square" upright="1"/>
                    </wps:wsp>
                  </a:graphicData>
                </a:graphic>
              </wp:anchor>
            </w:drawing>
          </mc:Choice>
          <mc:Fallback>
            <w:pict>
              <v:rect id="矩形 692" o:spid="_x0000_s1046" style="width:595.1pt;height:12.15pt;margin-top:-0.35pt;margin-left:-2.25pt;mso-height-relative:page;mso-width-relative:page;position:absolute;z-index:251679744" coordsize="21600,21600" filled="t" fillcolor="#323e4f" stroked="f" strokeweight="1.25pt">
                <o:lock v:ext="edit" aspectratio="f"/>
              </v:rect>
            </w:pict>
          </mc:Fallback>
        </mc:AlternateContent>
      </w:r>
    </w:p>
    <w:p>
      <w:pPr>
        <w:sectPr>
          <w:pgSz w:w="11850" w:h="16783"/>
          <w:pgMar w:top="0" w:right="0" w:bottom="0" w:left="0" w:header="851" w:footer="992" w:gutter="0"/>
          <w:cols w:num="1" w:space="720"/>
          <w:docGrid w:type="lines" w:linePitch="312" w:charSpace="0"/>
        </w:sectPr>
      </w:pPr>
      <w:r>
        <mc:AlternateContent>
          <mc:Choice Requires="wps">
            <w:drawing>
              <wp:anchor distT="0" distB="0" distL="114300" distR="114300" simplePos="0" relativeHeight="251674624" behindDoc="0" locked="0" layoutInCell="1" allowOverlap="1">
                <wp:simplePos x="0" y="0"/>
                <wp:positionH relativeFrom="column">
                  <wp:posOffset>487045</wp:posOffset>
                </wp:positionH>
                <wp:positionV relativeFrom="paragraph">
                  <wp:posOffset>445770</wp:posOffset>
                </wp:positionV>
                <wp:extent cx="6607810" cy="6251575"/>
                <wp:effectExtent l="0" t="0" r="0" b="0"/>
                <wp:wrapNone/>
                <wp:docPr id="31" name="文本框 94"/>
                <wp:cNvGraphicFramePr/>
                <a:graphic xmlns:a="http://schemas.openxmlformats.org/drawingml/2006/main">
                  <a:graphicData uri="http://schemas.microsoft.com/office/word/2010/wordprocessingShape">
                    <wps:wsp xmlns:wps="http://schemas.microsoft.com/office/word/2010/wordprocessingShape">
                      <wps:cNvSpPr txBox="1"/>
                      <wps:spPr>
                        <a:xfrm>
                          <a:off x="0" y="0"/>
                          <a:ext cx="6607810" cy="6251575"/>
                        </a:xfrm>
                        <a:prstGeom prst="rect">
                          <a:avLst/>
                        </a:prstGeom>
                        <a:noFill/>
                        <a:ln>
                          <a:noFill/>
                        </a:ln>
                      </wps:spPr>
                      <wps:txbx>
                        <w:txbxContent>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leftChars="0" w:rightChars="0"/>
                              <w:textAlignment w:val="auto"/>
                              <w:rPr>
                                <w:rFonts w:ascii="微软雅黑" w:eastAsia="微软雅黑" w:hAnsi="微软雅黑" w:hint="default"/>
                                <w:b/>
                                <w:bCs w:val="0"/>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职责&amp;业绩:集团上市公司本部及下属几个子公司(独立板块),独立负责并负责团队管理工作;</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财务体系</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结合业务的需求建立并完善财务相关管理制度、业务流程，优化核算流程，推进财务信息化建设;</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资金管理</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按月整理收集各部门资金收支计划，提高资金支出的准确性，降低经营现金流偏差，为管理层提</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val="0"/>
                                <w:bCs/>
                                <w:color w:val="171717"/>
                                <w:kern w:val="24"/>
                                <w:sz w:val="21"/>
                                <w:szCs w:val="21"/>
                                <w:lang w:val="en-US" w:eastAsia="ko-KR"/>
                              </w:rPr>
                              <w:t>供准确的决策数据并合理配置资金;</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预算管理</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负责沟通协调各部门年度预算，处理各部门预算编制过程中遇到的问题，定期进行预算执行分析，</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val="0"/>
                                <w:bCs/>
                                <w:color w:val="171717"/>
                                <w:kern w:val="24"/>
                                <w:sz w:val="21"/>
                                <w:szCs w:val="21"/>
                                <w:lang w:val="en-US" w:eastAsia="ko-KR"/>
                              </w:rPr>
                              <w:t>监测各部门预算执行情况，完善预算管理制度及流程，为管理层合理配置资源提供财务支持;</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税收筹划与管理</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熟悉财政税收政策和税务系统工作流程,负责板块下各公司的税务管理，按时完成税务申报</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val="0"/>
                                <w:bCs/>
                                <w:color w:val="171717"/>
                                <w:kern w:val="24"/>
                                <w:sz w:val="21"/>
                                <w:szCs w:val="21"/>
                                <w:lang w:val="en-US" w:eastAsia="ko-KR"/>
                              </w:rPr>
                              <w:t>及汇算清缴工作;</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费用管理</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建立费用管理制度和发票管理制度，监测费用的真实性、合理性，定期对各部门进行费用分析;</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财务报表</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定期出具月度、季度、年度财务报表，分析财务数据，为信息披露及对外投融资提供及时准确的</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val="0"/>
                                <w:bCs/>
                                <w:color w:val="171717"/>
                                <w:kern w:val="24"/>
                                <w:sz w:val="21"/>
                                <w:szCs w:val="21"/>
                                <w:lang w:val="en-US" w:eastAsia="ko-KR"/>
                              </w:rPr>
                              <w:t>财务数据;</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工程项目管理</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配合业务部门对工程项目提供财务支持和财务管理，(例如项目投资前期的投资估算);工程部</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210" w:right="0" w:firstLine="0" w:leftChars="10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val="0"/>
                                <w:bCs/>
                                <w:color w:val="171717"/>
                                <w:kern w:val="24"/>
                                <w:sz w:val="21"/>
                                <w:szCs w:val="21"/>
                                <w:lang w:val="en-US" w:eastAsia="ko-KR"/>
                              </w:rPr>
                              <w:t>定期向财务报送项目资金计划，监测现金支出;进行项目专项核算管理，对项目上的资金使用严格执行规范性管理;对总包和分包等合同实行分门别类管理;建立项目管理台账，及时提醒业务部门进行催收，进行收入成本分析，提出合理化建议;</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审计、税审</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对接会计师事务所、税务师事务所等中介机构，完成年度审计、咨询审计等工作;</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eastAsia"/>
                                <w:b w:val="0"/>
                                <w:bCs/>
                                <w:color w:val="171717"/>
                                <w:kern w:val="24"/>
                                <w:sz w:val="21"/>
                                <w:szCs w:val="21"/>
                                <w:lang w:val="en-US" w:eastAsia="zh-CN"/>
                              </w:rPr>
                            </w:pPr>
                            <w:r>
                              <w:rPr>
                                <w:rFonts w:ascii="微软雅黑" w:eastAsia="微软雅黑" w:hAnsi="微软雅黑" w:hint="default"/>
                                <w:b/>
                                <w:bCs w:val="0"/>
                                <w:color w:val="171717"/>
                                <w:kern w:val="24"/>
                                <w:sz w:val="21"/>
                                <w:szCs w:val="21"/>
                                <w:lang w:val="en-US" w:eastAsia="ko-KR"/>
                              </w:rPr>
                              <w:t>投融资业务</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对项目进行投资前财务分析，测算未来现金流入和流出，测算项目价值，进行投资中期监控，</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210" w:right="0" w:firstLine="0" w:leftChars="100" w:rightChars="0" w:firstLineChars="0"/>
                              <w:textAlignment w:val="auto"/>
                              <w:rPr>
                                <w:rFonts w:ascii="微软雅黑" w:eastAsia="微软雅黑" w:hAnsi="微软雅黑" w:hint="eastAsia"/>
                                <w:b w:val="0"/>
                                <w:bCs/>
                                <w:color w:val="171717"/>
                                <w:kern w:val="24"/>
                                <w:sz w:val="21"/>
                                <w:szCs w:val="21"/>
                                <w:lang w:val="en-US" w:eastAsia="zh-CN"/>
                              </w:rPr>
                            </w:pPr>
                            <w:r>
                              <w:rPr>
                                <w:rFonts w:ascii="微软雅黑" w:eastAsia="微软雅黑" w:hAnsi="微软雅黑" w:hint="default"/>
                                <w:b w:val="0"/>
                                <w:bCs/>
                                <w:color w:val="171717"/>
                                <w:kern w:val="24"/>
                                <w:sz w:val="21"/>
                                <w:szCs w:val="21"/>
                                <w:lang w:val="en-US" w:eastAsia="ko-KR"/>
                              </w:rPr>
                              <w:t>成本控制，投资后项目执行情况分析;接融资尽职调查机构，配合完成财务尽调工作，过程中控制风险并保证密级资料不被泄露</w:t>
                            </w:r>
                            <w:r>
                              <w:rPr>
                                <w:rFonts w:ascii="微软雅黑" w:eastAsia="微软雅黑" w:hAnsi="微软雅黑" w:hint="eastAsia"/>
                                <w:b w:val="0"/>
                                <w:bCs/>
                                <w:color w:val="171717"/>
                                <w:kern w:val="24"/>
                                <w:sz w:val="21"/>
                                <w:szCs w:val="21"/>
                                <w:lang w:val="en-US" w:eastAsia="zh-CN"/>
                              </w:rPr>
                              <w:t>.</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160" w:lineRule="exact"/>
                              <w:ind w:left="210" w:right="0" w:firstLine="0" w:leftChars="100" w:rightChars="0" w:firstLineChars="0"/>
                              <w:textAlignment w:val="auto"/>
                              <w:rPr>
                                <w:rFonts w:ascii="微软雅黑" w:eastAsia="微软雅黑" w:hAnsi="微软雅黑" w:hint="default"/>
                                <w:b w:val="0"/>
                                <w:bCs/>
                                <w:color w:val="171717"/>
                                <w:kern w:val="24"/>
                                <w:sz w:val="21"/>
                                <w:szCs w:val="21"/>
                                <w:lang w:val="en-US" w:eastAsia="ko-KR"/>
                              </w:rPr>
                            </w:pP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60" w:lineRule="exact"/>
                              <w:ind w:right="0" w:rightChars="0"/>
                              <w:textAlignment w:val="auto"/>
                              <w:rPr>
                                <w:rFonts w:ascii="微软雅黑" w:eastAsia="微软雅黑" w:hAnsi="微软雅黑" w:hint="default"/>
                                <w:b/>
                                <w:bCs/>
                                <w:color w:val="323E4F"/>
                                <w:kern w:val="24"/>
                                <w:sz w:val="22"/>
                                <w:lang w:val="en-US" w:eastAsia="zh-CN"/>
                              </w:rPr>
                            </w:pPr>
                            <w:r>
                              <w:rPr>
                                <w:rFonts w:ascii="微软雅黑" w:eastAsia="微软雅黑" w:hAnsi="微软雅黑" w:hint="eastAsia"/>
                                <w:b/>
                                <w:bCs/>
                                <w:color w:val="323E4F"/>
                                <w:kern w:val="24"/>
                                <w:sz w:val="22"/>
                              </w:rPr>
                              <w:t>20</w:t>
                            </w:r>
                            <w:r>
                              <w:rPr>
                                <w:rFonts w:ascii="微软雅黑" w:eastAsia="微软雅黑" w:hAnsi="微软雅黑" w:hint="eastAsia"/>
                                <w:b/>
                                <w:bCs/>
                                <w:color w:val="323E4F"/>
                                <w:kern w:val="24"/>
                                <w:sz w:val="22"/>
                                <w:lang w:val="en-US" w:eastAsia="zh-CN"/>
                              </w:rPr>
                              <w:t>xx.08~</w:t>
                            </w:r>
                            <w:r>
                              <w:rPr>
                                <w:rFonts w:ascii="微软雅黑" w:eastAsia="微软雅黑" w:hAnsi="微软雅黑"/>
                                <w:b/>
                                <w:bCs/>
                                <w:color w:val="323E4F"/>
                                <w:kern w:val="24"/>
                                <w:sz w:val="22"/>
                              </w:rPr>
                              <w:t>20</w:t>
                            </w:r>
                            <w:r>
                              <w:rPr>
                                <w:rFonts w:ascii="微软雅黑" w:eastAsia="微软雅黑" w:hAnsi="微软雅黑" w:hint="eastAsia"/>
                                <w:b/>
                                <w:bCs/>
                                <w:color w:val="323E4F"/>
                                <w:kern w:val="24"/>
                                <w:sz w:val="22"/>
                                <w:lang w:val="en-US" w:eastAsia="zh-CN"/>
                              </w:rPr>
                              <w:t>xx.11</w:t>
                            </w:r>
                            <w:r>
                              <w:rPr>
                                <w:rFonts w:ascii="微软雅黑" w:eastAsia="微软雅黑" w:hAnsi="微软雅黑" w:hint="eastAsia"/>
                                <w:b/>
                                <w:bCs/>
                                <w:color w:val="323E4F"/>
                                <w:kern w:val="24"/>
                                <w:sz w:val="22"/>
                              </w:rPr>
                              <w:t xml:space="preserve">   </w:t>
                            </w:r>
                            <w:r>
                              <w:rPr>
                                <w:rFonts w:ascii="微软雅黑" w:eastAsia="微软雅黑" w:hAnsi="微软雅黑"/>
                                <w:b/>
                                <w:bCs/>
                                <w:color w:val="323E4F"/>
                                <w:kern w:val="24"/>
                                <w:sz w:val="22"/>
                              </w:rPr>
                              <w:t xml:space="preserve">     </w:t>
                            </w:r>
                            <w:r>
                              <w:rPr>
                                <w:rFonts w:ascii="微软雅黑" w:eastAsia="微软雅黑" w:hAnsi="微软雅黑" w:hint="eastAsia"/>
                                <w:b/>
                                <w:bCs/>
                                <w:color w:val="323E4F"/>
                                <w:kern w:val="24"/>
                                <w:sz w:val="22"/>
                                <w:lang w:val="en-US" w:eastAsia="zh-CN"/>
                              </w:rPr>
                              <w:t xml:space="preserve">       北京林晓恩会计师事务所有限责任公司              审计经理</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rightChars="0"/>
                              <w:textAlignment w:val="auto"/>
                              <w:rPr>
                                <w:rFonts w:ascii="微软雅黑" w:eastAsia="微软雅黑" w:hAnsi="微软雅黑" w:hint="default"/>
                                <w:b/>
                                <w:bCs w:val="0"/>
                                <w:color w:val="171717"/>
                                <w:kern w:val="24"/>
                                <w:sz w:val="21"/>
                                <w:szCs w:val="21"/>
                                <w:lang w:val="en-US" w:eastAsia="ko-KR"/>
                              </w:rPr>
                            </w:pPr>
                            <w:r>
                              <w:rPr>
                                <w:rFonts w:ascii="微软雅黑" w:eastAsia="微软雅黑" w:hAnsi="微软雅黑" w:hint="eastAsia"/>
                                <w:b/>
                                <w:bCs w:val="0"/>
                                <w:color w:val="171717"/>
                                <w:kern w:val="24"/>
                                <w:sz w:val="21"/>
                                <w:szCs w:val="21"/>
                                <w:lang w:val="en-US" w:eastAsia="zh-CN"/>
                              </w:rPr>
                              <w:t xml:space="preserve"> </w:t>
                            </w:r>
                            <w:r>
                              <w:rPr>
                                <w:rFonts w:ascii="微软雅黑" w:eastAsia="微软雅黑" w:hAnsi="微软雅黑" w:hint="default"/>
                                <w:b/>
                                <w:bCs w:val="0"/>
                                <w:color w:val="171717"/>
                                <w:kern w:val="24"/>
                                <w:sz w:val="21"/>
                                <w:szCs w:val="21"/>
                                <w:lang w:val="en-US" w:eastAsia="ko-KR"/>
                              </w:rPr>
                              <w:t>统汇报对象</w:t>
                            </w:r>
                            <w:r>
                              <w:rPr>
                                <w:rFonts w:ascii="微软雅黑" w:eastAsia="微软雅黑" w:hAnsi="微软雅黑" w:hint="eastAsia"/>
                                <w:b/>
                                <w:bCs w:val="0"/>
                                <w:color w:val="171717"/>
                                <w:kern w:val="24"/>
                                <w:sz w:val="21"/>
                                <w:szCs w:val="21"/>
                                <w:lang w:val="en-US" w:eastAsia="zh-CN"/>
                              </w:rPr>
                              <w:t>：</w:t>
                            </w:r>
                            <w:r>
                              <w:rPr>
                                <w:rFonts w:ascii="微软雅黑" w:eastAsia="微软雅黑" w:hAnsi="微软雅黑" w:hint="default"/>
                                <w:b/>
                                <w:bCs w:val="0"/>
                                <w:color w:val="171717"/>
                                <w:kern w:val="24"/>
                                <w:sz w:val="21"/>
                                <w:szCs w:val="21"/>
                                <w:lang w:val="en-US" w:eastAsia="ko-KR"/>
                              </w:rPr>
                              <w:t>财务总监</w:t>
                            </w:r>
                            <w:r>
                              <w:rPr>
                                <w:rFonts w:ascii="微软雅黑" w:eastAsia="微软雅黑" w:hAnsi="微软雅黑" w:hint="eastAsia"/>
                                <w:b/>
                                <w:bCs w:val="0"/>
                                <w:color w:val="171717"/>
                                <w:kern w:val="24"/>
                                <w:sz w:val="21"/>
                                <w:szCs w:val="21"/>
                                <w:lang w:val="en-US" w:eastAsia="zh-CN"/>
                              </w:rPr>
                              <w:t xml:space="preserve"> </w:t>
                            </w:r>
                            <w:r>
                              <w:rPr>
                                <w:rFonts w:ascii="微软雅黑" w:eastAsia="微软雅黑" w:hAnsi="微软雅黑" w:hint="default"/>
                                <w:b/>
                                <w:bCs w:val="0"/>
                                <w:color w:val="171717"/>
                                <w:kern w:val="24"/>
                                <w:sz w:val="21"/>
                                <w:szCs w:val="21"/>
                                <w:lang w:val="en-US" w:eastAsia="ko-KR"/>
                              </w:rPr>
                              <w:t>|</w:t>
                            </w:r>
                            <w:r>
                              <w:rPr>
                                <w:rFonts w:ascii="微软雅黑" w:eastAsia="微软雅黑" w:hAnsi="微软雅黑" w:hint="eastAsia"/>
                                <w:b/>
                                <w:bCs w:val="0"/>
                                <w:color w:val="171717"/>
                                <w:kern w:val="24"/>
                                <w:sz w:val="21"/>
                                <w:szCs w:val="21"/>
                                <w:lang w:val="en-US" w:eastAsia="zh-CN"/>
                              </w:rPr>
                              <w:t xml:space="preserve"> </w:t>
                            </w:r>
                            <w:r>
                              <w:rPr>
                                <w:rFonts w:ascii="微软雅黑" w:eastAsia="微软雅黑" w:hAnsi="微软雅黑" w:hint="default"/>
                                <w:b/>
                                <w:bCs w:val="0"/>
                                <w:color w:val="171717"/>
                                <w:kern w:val="24"/>
                                <w:sz w:val="21"/>
                                <w:szCs w:val="21"/>
                                <w:lang w:val="en-US" w:eastAsia="ko-KR"/>
                              </w:rPr>
                              <w:t>下属人数</w:t>
                            </w:r>
                            <w:r>
                              <w:rPr>
                                <w:rFonts w:ascii="微软雅黑" w:eastAsia="微软雅黑" w:hAnsi="微软雅黑" w:hint="eastAsia"/>
                                <w:b/>
                                <w:bCs w:val="0"/>
                                <w:color w:val="171717"/>
                                <w:kern w:val="24"/>
                                <w:sz w:val="21"/>
                                <w:szCs w:val="21"/>
                                <w:lang w:val="en-US" w:eastAsia="zh-CN"/>
                              </w:rPr>
                              <w:t>：4</w:t>
                            </w:r>
                            <w:r>
                              <w:rPr>
                                <w:rFonts w:ascii="微软雅黑" w:eastAsia="微软雅黑" w:hAnsi="微软雅黑" w:hint="default"/>
                                <w:b/>
                                <w:bCs w:val="0"/>
                                <w:color w:val="171717"/>
                                <w:kern w:val="24"/>
                                <w:sz w:val="21"/>
                                <w:szCs w:val="21"/>
                                <w:lang w:val="en-US" w:eastAsia="ko-KR"/>
                              </w:rPr>
                              <w:t>人</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财务报表审计</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生产制造企业的年度、半年度财务报表审计，并出具审计报告;</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项目审计</w:t>
                            </w:r>
                            <w:r>
                              <w:rPr>
                                <w:rFonts w:ascii="微软雅黑" w:eastAsia="微软雅黑" w:hAnsi="微软雅黑" w:hint="eastAsia"/>
                                <w:b w:val="0"/>
                                <w:bCs/>
                                <w:color w:val="171717"/>
                                <w:kern w:val="24"/>
                                <w:sz w:val="21"/>
                                <w:szCs w:val="21"/>
                                <w:lang w:val="en-US" w:eastAsia="zh-CN"/>
                              </w:rPr>
                              <w:t>：</w:t>
                            </w:r>
                            <w:r>
                              <w:rPr>
                                <w:rFonts w:ascii="微软雅黑" w:eastAsia="微软雅黑" w:hAnsi="微软雅黑" w:hint="default"/>
                                <w:b w:val="0"/>
                                <w:bCs/>
                                <w:color w:val="171717"/>
                                <w:kern w:val="24"/>
                                <w:sz w:val="21"/>
                                <w:szCs w:val="21"/>
                                <w:lang w:val="en-US" w:eastAsia="ko-KR"/>
                              </w:rPr>
                              <w:t>重大基础建设项目的审计，包括重大招投标审计、工程建设成本竣工决算审计 、工程过程检查审</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val="0"/>
                                <w:bCs/>
                                <w:color w:val="171717"/>
                                <w:kern w:val="24"/>
                                <w:sz w:val="21"/>
                                <w:szCs w:val="21"/>
                                <w:lang w:val="en-US" w:eastAsia="ko-KR"/>
                              </w:rPr>
                              <w:t>计、成本咨询审计;科技研发项目审计，包括项目成本费用归集，以及成本的合法性、合规性、合理化的审查;</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重大资产的核查审计</w:t>
                            </w:r>
                            <w:r>
                              <w:rPr>
                                <w:rFonts w:ascii="微软雅黑" w:eastAsia="微软雅黑" w:hAnsi="微软雅黑" w:hint="eastAsia"/>
                                <w:b w:val="0"/>
                                <w:bCs/>
                                <w:color w:val="171717"/>
                                <w:kern w:val="24"/>
                                <w:sz w:val="21"/>
                                <w:szCs w:val="21"/>
                                <w:lang w:val="en-US" w:eastAsia="zh-CN"/>
                              </w:rPr>
                              <w:t>：</w:t>
                            </w:r>
                            <w:r>
                              <w:rPr>
                                <w:rFonts w:ascii="微软雅黑" w:eastAsia="微软雅黑" w:hAnsi="微软雅黑" w:hint="default"/>
                                <w:b w:val="0"/>
                                <w:bCs/>
                                <w:color w:val="171717"/>
                                <w:kern w:val="24"/>
                                <w:sz w:val="21"/>
                                <w:szCs w:val="21"/>
                                <w:lang w:val="en-US" w:eastAsia="ko-KR"/>
                              </w:rPr>
                              <w:t>包括固定资产的清查、管理、内控监督。财务咨询、经济责任审计等审计事项。</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default"/>
                                <w:b w:val="0"/>
                                <w:bCs/>
                                <w:color w:val="171717"/>
                                <w:kern w:val="24"/>
                                <w:sz w:val="21"/>
                                <w:szCs w:val="21"/>
                                <w:lang w:val="en-US" w:eastAsia="ko-KR"/>
                              </w:rPr>
                            </w:pP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160" w:lineRule="exact"/>
                              <w:ind w:right="0" w:rightChars="0"/>
                              <w:textAlignment w:val="auto"/>
                              <w:rPr>
                                <w:rFonts w:ascii="微软雅黑" w:eastAsia="微软雅黑" w:hAnsi="微软雅黑" w:hint="eastAsia"/>
                                <w:b w:val="0"/>
                                <w:bCs/>
                                <w:color w:val="171717"/>
                                <w:kern w:val="24"/>
                                <w:sz w:val="21"/>
                                <w:szCs w:val="21"/>
                                <w:lang w:val="en-US" w:eastAsia="zh-CN"/>
                              </w:rPr>
                            </w:pP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00" w:lineRule="exact"/>
                              <w:ind w:right="0" w:rightChars="0"/>
                              <w:textAlignment w:val="auto"/>
                              <w:rPr>
                                <w:rFonts w:ascii="微软雅黑" w:eastAsia="微软雅黑" w:hAnsi="微软雅黑" w:hint="eastAsia"/>
                                <w:bCs/>
                                <w:color w:val="171717"/>
                                <w:kern w:val="24"/>
                                <w:sz w:val="21"/>
                                <w:szCs w:val="21"/>
                              </w:rPr>
                            </w:pP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00" w:lineRule="exact"/>
                              <w:ind w:right="0" w:rightChars="0"/>
                              <w:textAlignment w:val="auto"/>
                              <w:rPr>
                                <w:rFonts w:ascii="微软雅黑" w:eastAsia="微软雅黑" w:hAnsi="微软雅黑" w:hint="eastAsia"/>
                                <w:bCs/>
                                <w:color w:val="171717"/>
                                <w:kern w:val="24"/>
                                <w:sz w:val="21"/>
                                <w:szCs w:val="21"/>
                              </w:rPr>
                            </w:pPr>
                          </w:p>
                        </w:txbxContent>
                      </wps:txbx>
                      <wps:bodyPr wrap="square" upright="1"/>
                    </wps:wsp>
                  </a:graphicData>
                </a:graphic>
              </wp:anchor>
            </w:drawing>
          </mc:Choice>
          <mc:Fallback>
            <w:pict>
              <v:shape id="文本框 94" o:spid="_x0000_s1047" type="#_x0000_t202" style="width:520.3pt;height:492.25pt;margin-top:35.1pt;margin-left:38.35pt;mso-height-relative:page;mso-width-relative:page;position:absolute;z-index:251675648" coordsize="21600,21600" filled="f" stroked="f">
                <o:lock v:ext="edit" aspectratio="f"/>
                <v:textbox>
                  <w:txbxContent>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leftChars="0" w:rightChars="0"/>
                        <w:textAlignment w:val="auto"/>
                        <w:rPr>
                          <w:rFonts w:ascii="微软雅黑" w:eastAsia="微软雅黑" w:hAnsi="微软雅黑" w:hint="default"/>
                          <w:b/>
                          <w:bCs w:val="0"/>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职责&amp;业绩:集团上市公司本部及下属几个子公司(独立板块),独立负责并负责团队管理工作;</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财务体系</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结合业务的需求建立并完善财务相关管理制度、业务流程，优化核算流程，推进财务信息化建设;</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资金管理</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按月整理收集各部门资金收支计划，提高资金支出的准确性，降低经营现金流偏差，为管理层提</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val="0"/>
                          <w:bCs/>
                          <w:color w:val="171717"/>
                          <w:kern w:val="24"/>
                          <w:sz w:val="21"/>
                          <w:szCs w:val="21"/>
                          <w:lang w:val="en-US" w:eastAsia="ko-KR"/>
                        </w:rPr>
                        <w:t>供准确的决策数据并合理配置资金;</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预算管理</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负责沟通协调各部门年度预算，处理各部门预算编制过程中遇到的问题，定期进行预算执行分析，</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val="0"/>
                          <w:bCs/>
                          <w:color w:val="171717"/>
                          <w:kern w:val="24"/>
                          <w:sz w:val="21"/>
                          <w:szCs w:val="21"/>
                          <w:lang w:val="en-US" w:eastAsia="ko-KR"/>
                        </w:rPr>
                        <w:t>监测各部门预算执行情况，完善预算管理制度及流程，为管理层合理配置资源提供财务支持;</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税收筹划与管理</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熟悉财政税收政策和税务系统工作流程,负责板块下各公司的税务管理，按时完成税务申报</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val="0"/>
                          <w:bCs/>
                          <w:color w:val="171717"/>
                          <w:kern w:val="24"/>
                          <w:sz w:val="21"/>
                          <w:szCs w:val="21"/>
                          <w:lang w:val="en-US" w:eastAsia="ko-KR"/>
                        </w:rPr>
                        <w:t>及汇算清缴工作;</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费用管理</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建立费用管理制度和发票管理制度，监测费用的真实性、合理性，定期对各部门进行费用分析;</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财务报表</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定期出具月度、季度、年度财务报表，分析财务数据，为信息披露及对外投融资提供及时准确的</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val="0"/>
                          <w:bCs/>
                          <w:color w:val="171717"/>
                          <w:kern w:val="24"/>
                          <w:sz w:val="21"/>
                          <w:szCs w:val="21"/>
                          <w:lang w:val="en-US" w:eastAsia="ko-KR"/>
                        </w:rPr>
                        <w:t>财务数据;</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工程项目管理</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配合业务部门对工程项目提供财务支持和财务管理，(例如项目投资前期的投资估算);工程部</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210" w:right="0" w:firstLine="0" w:leftChars="10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val="0"/>
                          <w:bCs/>
                          <w:color w:val="171717"/>
                          <w:kern w:val="24"/>
                          <w:sz w:val="21"/>
                          <w:szCs w:val="21"/>
                          <w:lang w:val="en-US" w:eastAsia="ko-KR"/>
                        </w:rPr>
                        <w:t>定期向财务报送项目资金计划，监测现金支出;进行项目专项核算管理，对项目上的资金使用严格执行规范性管理;对总包和分包等合同实行分门别类管理;建立项目管理台账，及时提醒业务部门进行催收，进行收入成本分析，提出合理化建议;</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审计、税审</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对接会计师事务所、税务师事务所等中介机构，完成年度审计、咨询审计等工作;</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eastAsia"/>
                          <w:b w:val="0"/>
                          <w:bCs/>
                          <w:color w:val="171717"/>
                          <w:kern w:val="24"/>
                          <w:sz w:val="21"/>
                          <w:szCs w:val="21"/>
                          <w:lang w:val="en-US" w:eastAsia="zh-CN"/>
                        </w:rPr>
                      </w:pPr>
                      <w:r>
                        <w:rPr>
                          <w:rFonts w:ascii="微软雅黑" w:eastAsia="微软雅黑" w:hAnsi="微软雅黑" w:hint="default"/>
                          <w:b/>
                          <w:bCs w:val="0"/>
                          <w:color w:val="171717"/>
                          <w:kern w:val="24"/>
                          <w:sz w:val="21"/>
                          <w:szCs w:val="21"/>
                          <w:lang w:val="en-US" w:eastAsia="ko-KR"/>
                        </w:rPr>
                        <w:t>投融资业务</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对项目进行投资前财务分析，测算未来现金流入和流出，测算项目价值，进行投资中期监控，</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210" w:right="0" w:firstLine="0" w:leftChars="100" w:rightChars="0" w:firstLineChars="0"/>
                        <w:textAlignment w:val="auto"/>
                        <w:rPr>
                          <w:rFonts w:ascii="微软雅黑" w:eastAsia="微软雅黑" w:hAnsi="微软雅黑" w:hint="eastAsia"/>
                          <w:b w:val="0"/>
                          <w:bCs/>
                          <w:color w:val="171717"/>
                          <w:kern w:val="24"/>
                          <w:sz w:val="21"/>
                          <w:szCs w:val="21"/>
                          <w:lang w:val="en-US" w:eastAsia="zh-CN"/>
                        </w:rPr>
                      </w:pPr>
                      <w:r>
                        <w:rPr>
                          <w:rFonts w:ascii="微软雅黑" w:eastAsia="微软雅黑" w:hAnsi="微软雅黑" w:hint="default"/>
                          <w:b w:val="0"/>
                          <w:bCs/>
                          <w:color w:val="171717"/>
                          <w:kern w:val="24"/>
                          <w:sz w:val="21"/>
                          <w:szCs w:val="21"/>
                          <w:lang w:val="en-US" w:eastAsia="ko-KR"/>
                        </w:rPr>
                        <w:t>成本控制，投资后项目执行情况分析;接融资尽职调查机构，配合完成财务尽调工作，过程中控制风险并保证密级资料不被泄露</w:t>
                      </w:r>
                      <w:r>
                        <w:rPr>
                          <w:rFonts w:ascii="微软雅黑" w:eastAsia="微软雅黑" w:hAnsi="微软雅黑" w:hint="eastAsia"/>
                          <w:b w:val="0"/>
                          <w:bCs/>
                          <w:color w:val="171717"/>
                          <w:kern w:val="24"/>
                          <w:sz w:val="21"/>
                          <w:szCs w:val="21"/>
                          <w:lang w:val="en-US" w:eastAsia="zh-CN"/>
                        </w:rPr>
                        <w:t>.</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160" w:lineRule="exact"/>
                        <w:ind w:left="210" w:right="0" w:firstLine="0" w:leftChars="100" w:rightChars="0" w:firstLineChars="0"/>
                        <w:textAlignment w:val="auto"/>
                        <w:rPr>
                          <w:rFonts w:ascii="微软雅黑" w:eastAsia="微软雅黑" w:hAnsi="微软雅黑" w:hint="default"/>
                          <w:b w:val="0"/>
                          <w:bCs/>
                          <w:color w:val="171717"/>
                          <w:kern w:val="24"/>
                          <w:sz w:val="21"/>
                          <w:szCs w:val="21"/>
                          <w:lang w:val="en-US" w:eastAsia="ko-KR"/>
                        </w:rPr>
                      </w:pP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60" w:lineRule="exact"/>
                        <w:ind w:right="0" w:rightChars="0"/>
                        <w:textAlignment w:val="auto"/>
                        <w:rPr>
                          <w:rFonts w:ascii="微软雅黑" w:eastAsia="微软雅黑" w:hAnsi="微软雅黑" w:hint="default"/>
                          <w:b/>
                          <w:bCs/>
                          <w:color w:val="323E4F"/>
                          <w:kern w:val="24"/>
                          <w:sz w:val="22"/>
                          <w:lang w:val="en-US" w:eastAsia="zh-CN"/>
                        </w:rPr>
                      </w:pPr>
                      <w:r>
                        <w:rPr>
                          <w:rFonts w:ascii="微软雅黑" w:eastAsia="微软雅黑" w:hAnsi="微软雅黑" w:hint="eastAsia"/>
                          <w:b/>
                          <w:bCs/>
                          <w:color w:val="323E4F"/>
                          <w:kern w:val="24"/>
                          <w:sz w:val="22"/>
                        </w:rPr>
                        <w:t>20</w:t>
                      </w:r>
                      <w:r>
                        <w:rPr>
                          <w:rFonts w:ascii="微软雅黑" w:eastAsia="微软雅黑" w:hAnsi="微软雅黑" w:hint="eastAsia"/>
                          <w:b/>
                          <w:bCs/>
                          <w:color w:val="323E4F"/>
                          <w:kern w:val="24"/>
                          <w:sz w:val="22"/>
                          <w:lang w:val="en-US" w:eastAsia="zh-CN"/>
                        </w:rPr>
                        <w:t>xx.08~</w:t>
                      </w:r>
                      <w:r>
                        <w:rPr>
                          <w:rFonts w:ascii="微软雅黑" w:eastAsia="微软雅黑" w:hAnsi="微软雅黑"/>
                          <w:b/>
                          <w:bCs/>
                          <w:color w:val="323E4F"/>
                          <w:kern w:val="24"/>
                          <w:sz w:val="22"/>
                        </w:rPr>
                        <w:t>20</w:t>
                      </w:r>
                      <w:r>
                        <w:rPr>
                          <w:rFonts w:ascii="微软雅黑" w:eastAsia="微软雅黑" w:hAnsi="微软雅黑" w:hint="eastAsia"/>
                          <w:b/>
                          <w:bCs/>
                          <w:color w:val="323E4F"/>
                          <w:kern w:val="24"/>
                          <w:sz w:val="22"/>
                          <w:lang w:val="en-US" w:eastAsia="zh-CN"/>
                        </w:rPr>
                        <w:t>xx.11</w:t>
                      </w:r>
                      <w:r>
                        <w:rPr>
                          <w:rFonts w:ascii="微软雅黑" w:eastAsia="微软雅黑" w:hAnsi="微软雅黑" w:hint="eastAsia"/>
                          <w:b/>
                          <w:bCs/>
                          <w:color w:val="323E4F"/>
                          <w:kern w:val="24"/>
                          <w:sz w:val="22"/>
                        </w:rPr>
                        <w:t xml:space="preserve">   </w:t>
                      </w:r>
                      <w:r>
                        <w:rPr>
                          <w:rFonts w:ascii="微软雅黑" w:eastAsia="微软雅黑" w:hAnsi="微软雅黑"/>
                          <w:b/>
                          <w:bCs/>
                          <w:color w:val="323E4F"/>
                          <w:kern w:val="24"/>
                          <w:sz w:val="22"/>
                        </w:rPr>
                        <w:t xml:space="preserve">     </w:t>
                      </w:r>
                      <w:r>
                        <w:rPr>
                          <w:rFonts w:ascii="微软雅黑" w:eastAsia="微软雅黑" w:hAnsi="微软雅黑" w:hint="eastAsia"/>
                          <w:b/>
                          <w:bCs/>
                          <w:color w:val="323E4F"/>
                          <w:kern w:val="24"/>
                          <w:sz w:val="22"/>
                          <w:lang w:val="en-US" w:eastAsia="zh-CN"/>
                        </w:rPr>
                        <w:t xml:space="preserve">       北京林晓恩会计师事务所有限责任公司              审计经理</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rightChars="0"/>
                        <w:textAlignment w:val="auto"/>
                        <w:rPr>
                          <w:rFonts w:ascii="微软雅黑" w:eastAsia="微软雅黑" w:hAnsi="微软雅黑" w:hint="default"/>
                          <w:b/>
                          <w:bCs w:val="0"/>
                          <w:color w:val="171717"/>
                          <w:kern w:val="24"/>
                          <w:sz w:val="21"/>
                          <w:szCs w:val="21"/>
                          <w:lang w:val="en-US" w:eastAsia="ko-KR"/>
                        </w:rPr>
                      </w:pPr>
                      <w:r>
                        <w:rPr>
                          <w:rFonts w:ascii="微软雅黑" w:eastAsia="微软雅黑" w:hAnsi="微软雅黑" w:hint="eastAsia"/>
                          <w:b/>
                          <w:bCs w:val="0"/>
                          <w:color w:val="171717"/>
                          <w:kern w:val="24"/>
                          <w:sz w:val="21"/>
                          <w:szCs w:val="21"/>
                          <w:lang w:val="en-US" w:eastAsia="zh-CN"/>
                        </w:rPr>
                        <w:t xml:space="preserve"> </w:t>
                      </w:r>
                      <w:r>
                        <w:rPr>
                          <w:rFonts w:ascii="微软雅黑" w:eastAsia="微软雅黑" w:hAnsi="微软雅黑" w:hint="default"/>
                          <w:b/>
                          <w:bCs w:val="0"/>
                          <w:color w:val="171717"/>
                          <w:kern w:val="24"/>
                          <w:sz w:val="21"/>
                          <w:szCs w:val="21"/>
                          <w:lang w:val="en-US" w:eastAsia="ko-KR"/>
                        </w:rPr>
                        <w:t>统汇报对象</w:t>
                      </w:r>
                      <w:r>
                        <w:rPr>
                          <w:rFonts w:ascii="微软雅黑" w:eastAsia="微软雅黑" w:hAnsi="微软雅黑" w:hint="eastAsia"/>
                          <w:b/>
                          <w:bCs w:val="0"/>
                          <w:color w:val="171717"/>
                          <w:kern w:val="24"/>
                          <w:sz w:val="21"/>
                          <w:szCs w:val="21"/>
                          <w:lang w:val="en-US" w:eastAsia="zh-CN"/>
                        </w:rPr>
                        <w:t>：</w:t>
                      </w:r>
                      <w:r>
                        <w:rPr>
                          <w:rFonts w:ascii="微软雅黑" w:eastAsia="微软雅黑" w:hAnsi="微软雅黑" w:hint="default"/>
                          <w:b/>
                          <w:bCs w:val="0"/>
                          <w:color w:val="171717"/>
                          <w:kern w:val="24"/>
                          <w:sz w:val="21"/>
                          <w:szCs w:val="21"/>
                          <w:lang w:val="en-US" w:eastAsia="ko-KR"/>
                        </w:rPr>
                        <w:t>财务总监</w:t>
                      </w:r>
                      <w:r>
                        <w:rPr>
                          <w:rFonts w:ascii="微软雅黑" w:eastAsia="微软雅黑" w:hAnsi="微软雅黑" w:hint="eastAsia"/>
                          <w:b/>
                          <w:bCs w:val="0"/>
                          <w:color w:val="171717"/>
                          <w:kern w:val="24"/>
                          <w:sz w:val="21"/>
                          <w:szCs w:val="21"/>
                          <w:lang w:val="en-US" w:eastAsia="zh-CN"/>
                        </w:rPr>
                        <w:t xml:space="preserve"> </w:t>
                      </w:r>
                      <w:r>
                        <w:rPr>
                          <w:rFonts w:ascii="微软雅黑" w:eastAsia="微软雅黑" w:hAnsi="微软雅黑" w:hint="default"/>
                          <w:b/>
                          <w:bCs w:val="0"/>
                          <w:color w:val="171717"/>
                          <w:kern w:val="24"/>
                          <w:sz w:val="21"/>
                          <w:szCs w:val="21"/>
                          <w:lang w:val="en-US" w:eastAsia="ko-KR"/>
                        </w:rPr>
                        <w:t>|</w:t>
                      </w:r>
                      <w:r>
                        <w:rPr>
                          <w:rFonts w:ascii="微软雅黑" w:eastAsia="微软雅黑" w:hAnsi="微软雅黑" w:hint="eastAsia"/>
                          <w:b/>
                          <w:bCs w:val="0"/>
                          <w:color w:val="171717"/>
                          <w:kern w:val="24"/>
                          <w:sz w:val="21"/>
                          <w:szCs w:val="21"/>
                          <w:lang w:val="en-US" w:eastAsia="zh-CN"/>
                        </w:rPr>
                        <w:t xml:space="preserve"> </w:t>
                      </w:r>
                      <w:r>
                        <w:rPr>
                          <w:rFonts w:ascii="微软雅黑" w:eastAsia="微软雅黑" w:hAnsi="微软雅黑" w:hint="default"/>
                          <w:b/>
                          <w:bCs w:val="0"/>
                          <w:color w:val="171717"/>
                          <w:kern w:val="24"/>
                          <w:sz w:val="21"/>
                          <w:szCs w:val="21"/>
                          <w:lang w:val="en-US" w:eastAsia="ko-KR"/>
                        </w:rPr>
                        <w:t>下属人数</w:t>
                      </w:r>
                      <w:r>
                        <w:rPr>
                          <w:rFonts w:ascii="微软雅黑" w:eastAsia="微软雅黑" w:hAnsi="微软雅黑" w:hint="eastAsia"/>
                          <w:b/>
                          <w:bCs w:val="0"/>
                          <w:color w:val="171717"/>
                          <w:kern w:val="24"/>
                          <w:sz w:val="21"/>
                          <w:szCs w:val="21"/>
                          <w:lang w:val="en-US" w:eastAsia="zh-CN"/>
                        </w:rPr>
                        <w:t>：4</w:t>
                      </w:r>
                      <w:r>
                        <w:rPr>
                          <w:rFonts w:ascii="微软雅黑" w:eastAsia="微软雅黑" w:hAnsi="微软雅黑" w:hint="default"/>
                          <w:b/>
                          <w:bCs w:val="0"/>
                          <w:color w:val="171717"/>
                          <w:kern w:val="24"/>
                          <w:sz w:val="21"/>
                          <w:szCs w:val="21"/>
                          <w:lang w:val="en-US" w:eastAsia="ko-KR"/>
                        </w:rPr>
                        <w:t>人</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财务报表审计</w:t>
                      </w:r>
                      <w:r>
                        <w:rPr>
                          <w:rFonts w:ascii="微软雅黑" w:eastAsia="微软雅黑" w:hAnsi="微软雅黑" w:hint="default"/>
                          <w:b w:val="0"/>
                          <w:bCs/>
                          <w:color w:val="171717"/>
                          <w:kern w:val="24"/>
                          <w:sz w:val="21"/>
                          <w:szCs w:val="21"/>
                          <w:lang w:val="en-US" w:eastAsia="ko-KR"/>
                        </w:rPr>
                        <w:t>:</w:t>
                      </w:r>
                      <w:r>
                        <w:rPr>
                          <w:rFonts w:ascii="微软雅黑" w:eastAsia="微软雅黑" w:hAnsi="微软雅黑" w:hint="eastAsia"/>
                          <w:b w:val="0"/>
                          <w:bCs/>
                          <w:color w:val="171717"/>
                          <w:kern w:val="24"/>
                          <w:sz w:val="21"/>
                          <w:szCs w:val="21"/>
                          <w:lang w:val="en-US" w:eastAsia="zh-CN"/>
                        </w:rPr>
                        <w:t xml:space="preserve"> </w:t>
                      </w:r>
                      <w:r>
                        <w:rPr>
                          <w:rFonts w:ascii="微软雅黑" w:eastAsia="微软雅黑" w:hAnsi="微软雅黑" w:hint="default"/>
                          <w:b w:val="0"/>
                          <w:bCs/>
                          <w:color w:val="171717"/>
                          <w:kern w:val="24"/>
                          <w:sz w:val="21"/>
                          <w:szCs w:val="21"/>
                          <w:lang w:val="en-US" w:eastAsia="ko-KR"/>
                        </w:rPr>
                        <w:t>生产制造企业的年度、半年度财务报表审计，并出具审计报告;</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项目审计</w:t>
                      </w:r>
                      <w:r>
                        <w:rPr>
                          <w:rFonts w:ascii="微软雅黑" w:eastAsia="微软雅黑" w:hAnsi="微软雅黑" w:hint="eastAsia"/>
                          <w:b w:val="0"/>
                          <w:bCs/>
                          <w:color w:val="171717"/>
                          <w:kern w:val="24"/>
                          <w:sz w:val="21"/>
                          <w:szCs w:val="21"/>
                          <w:lang w:val="en-US" w:eastAsia="zh-CN"/>
                        </w:rPr>
                        <w:t>：</w:t>
                      </w:r>
                      <w:r>
                        <w:rPr>
                          <w:rFonts w:ascii="微软雅黑" w:eastAsia="微软雅黑" w:hAnsi="微软雅黑" w:hint="default"/>
                          <w:b w:val="0"/>
                          <w:bCs/>
                          <w:color w:val="171717"/>
                          <w:kern w:val="24"/>
                          <w:sz w:val="21"/>
                          <w:szCs w:val="21"/>
                          <w:lang w:val="en-US" w:eastAsia="ko-KR"/>
                        </w:rPr>
                        <w:t>重大基础建设项目的审计，包括重大招投标审计、工程建设成本竣工决算审计 、工程过程检查审</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val="0"/>
                          <w:bCs/>
                          <w:color w:val="171717"/>
                          <w:kern w:val="24"/>
                          <w:sz w:val="21"/>
                          <w:szCs w:val="21"/>
                          <w:lang w:val="en-US" w:eastAsia="ko-KR"/>
                        </w:rPr>
                        <w:t>计、成本咨询审计;科技研发项目审计，包括项目成本费用归集，以及成本的合法性、合规性、合理化的审查;</w:t>
                      </w:r>
                    </w:p>
                    <w:p>
                      <w:pPr>
                        <w:pStyle w:val="NormalWeb"/>
                        <w:keepNext w:val="0"/>
                        <w:keepLines w:val="0"/>
                        <w:pageBreakBefore w:val="0"/>
                        <w:widowControl/>
                        <w:numPr>
                          <w:ilvl w:val="0"/>
                          <w:numId w:val="1"/>
                        </w:numPr>
                        <w:kinsoku/>
                        <w:wordWrap/>
                        <w:overflowPunct/>
                        <w:topLinePunct w:val="0"/>
                        <w:bidi w:val="0"/>
                        <w:adjustRightInd w:val="0"/>
                        <w:snapToGrid w:val="0"/>
                        <w:spacing w:before="0" w:beforeAutospacing="0" w:after="0" w:afterAutospacing="0" w:line="380" w:lineRule="exact"/>
                        <w:ind w:left="420" w:right="0" w:hanging="420" w:leftChars="0" w:rightChars="0" w:firstLineChars="0"/>
                        <w:textAlignment w:val="auto"/>
                        <w:rPr>
                          <w:rFonts w:ascii="微软雅黑" w:eastAsia="微软雅黑" w:hAnsi="微软雅黑" w:hint="default"/>
                          <w:b w:val="0"/>
                          <w:bCs/>
                          <w:color w:val="171717"/>
                          <w:kern w:val="24"/>
                          <w:sz w:val="21"/>
                          <w:szCs w:val="21"/>
                          <w:lang w:val="en-US" w:eastAsia="ko-KR"/>
                        </w:rPr>
                      </w:pPr>
                      <w:r>
                        <w:rPr>
                          <w:rFonts w:ascii="微软雅黑" w:eastAsia="微软雅黑" w:hAnsi="微软雅黑" w:hint="default"/>
                          <w:b/>
                          <w:bCs w:val="0"/>
                          <w:color w:val="171717"/>
                          <w:kern w:val="24"/>
                          <w:sz w:val="21"/>
                          <w:szCs w:val="21"/>
                          <w:lang w:val="en-US" w:eastAsia="ko-KR"/>
                        </w:rPr>
                        <w:t>重大资产的核查审计</w:t>
                      </w:r>
                      <w:r>
                        <w:rPr>
                          <w:rFonts w:ascii="微软雅黑" w:eastAsia="微软雅黑" w:hAnsi="微软雅黑" w:hint="eastAsia"/>
                          <w:b w:val="0"/>
                          <w:bCs/>
                          <w:color w:val="171717"/>
                          <w:kern w:val="24"/>
                          <w:sz w:val="21"/>
                          <w:szCs w:val="21"/>
                          <w:lang w:val="en-US" w:eastAsia="zh-CN"/>
                        </w:rPr>
                        <w:t>：</w:t>
                      </w:r>
                      <w:r>
                        <w:rPr>
                          <w:rFonts w:ascii="微软雅黑" w:eastAsia="微软雅黑" w:hAnsi="微软雅黑" w:hint="default"/>
                          <w:b w:val="0"/>
                          <w:bCs/>
                          <w:color w:val="171717"/>
                          <w:kern w:val="24"/>
                          <w:sz w:val="21"/>
                          <w:szCs w:val="21"/>
                          <w:lang w:val="en-US" w:eastAsia="ko-KR"/>
                        </w:rPr>
                        <w:t>包括固定资产的清查、管理、内控监督。财务咨询、经济责任审计等审计事项。</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default"/>
                          <w:b w:val="0"/>
                          <w:bCs/>
                          <w:color w:val="171717"/>
                          <w:kern w:val="24"/>
                          <w:sz w:val="21"/>
                          <w:szCs w:val="21"/>
                          <w:lang w:val="en-US" w:eastAsia="ko-KR"/>
                        </w:rPr>
                      </w:pP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160" w:lineRule="exact"/>
                        <w:ind w:right="0" w:rightChars="0"/>
                        <w:textAlignment w:val="auto"/>
                        <w:rPr>
                          <w:rFonts w:ascii="微软雅黑" w:eastAsia="微软雅黑" w:hAnsi="微软雅黑" w:hint="eastAsia"/>
                          <w:b w:val="0"/>
                          <w:bCs/>
                          <w:color w:val="171717"/>
                          <w:kern w:val="24"/>
                          <w:sz w:val="21"/>
                          <w:szCs w:val="21"/>
                          <w:lang w:val="en-US" w:eastAsia="zh-CN"/>
                        </w:rPr>
                      </w:pP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00" w:lineRule="exact"/>
                        <w:ind w:right="0" w:rightChars="0"/>
                        <w:textAlignment w:val="auto"/>
                        <w:rPr>
                          <w:rFonts w:ascii="微软雅黑" w:eastAsia="微软雅黑" w:hAnsi="微软雅黑" w:hint="eastAsia"/>
                          <w:bCs/>
                          <w:color w:val="171717"/>
                          <w:kern w:val="24"/>
                          <w:sz w:val="21"/>
                          <w:szCs w:val="21"/>
                        </w:rPr>
                      </w:pP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00" w:lineRule="exact"/>
                        <w:ind w:right="0" w:rightChars="0"/>
                        <w:textAlignment w:val="auto"/>
                        <w:rPr>
                          <w:rFonts w:ascii="微软雅黑" w:eastAsia="微软雅黑" w:hAnsi="微软雅黑" w:hint="eastAsia"/>
                          <w:bCs/>
                          <w:color w:val="171717"/>
                          <w:kern w:val="24"/>
                          <w:sz w:val="21"/>
                          <w:szCs w:val="21"/>
                        </w:rPr>
                      </w:pPr>
                    </w:p>
                  </w:txbxContent>
                </v:textbox>
              </v:shape>
            </w:pict>
          </mc:Fallback>
        </mc:AlternateContent>
      </w:r>
      <w:r>
        <w:rPr>
          <w:sz w:val="21"/>
        </w:rPr>
        <mc:AlternateContent>
          <mc:Choice Requires="wpg">
            <w:drawing>
              <wp:anchor distT="0" distB="0" distL="114300" distR="114300" simplePos="0" relativeHeight="251676672" behindDoc="0" locked="0" layoutInCell="1" allowOverlap="1">
                <wp:simplePos x="0" y="0"/>
                <wp:positionH relativeFrom="column">
                  <wp:posOffset>469265</wp:posOffset>
                </wp:positionH>
                <wp:positionV relativeFrom="paragraph">
                  <wp:posOffset>6804660</wp:posOffset>
                </wp:positionV>
                <wp:extent cx="6605270" cy="3496310"/>
                <wp:effectExtent l="0" t="0" r="0" b="0"/>
                <wp:wrapNone/>
                <wp:docPr id="28" name="组合 28"/>
                <wp:cNvGraphicFramePr/>
                <a:graphic xmlns:a="http://schemas.openxmlformats.org/drawingml/2006/main">
                  <a:graphicData uri="http://schemas.microsoft.com/office/word/2010/wordprocessingGroup">
                    <wpg:wgp xmlns:wpg="http://schemas.microsoft.com/office/word/2010/wordprocessingGroup">
                      <wpg:cNvGrpSpPr/>
                      <wpg:grpSpPr>
                        <a:xfrm>
                          <a:off x="0" y="0"/>
                          <a:ext cx="6605270" cy="3496310"/>
                          <a:chOff x="6357" y="3542"/>
                          <a:chExt cx="10402" cy="5506"/>
                        </a:xfrm>
                      </wpg:grpSpPr>
                      <wps:wsp xmlns:wps="http://schemas.microsoft.com/office/word/2010/wordprocessingShape">
                        <wps:cNvPr id="33" name="矩形 672"/>
                        <wps:cNvSpPr/>
                        <wps:spPr>
                          <a:xfrm>
                            <a:off x="6425" y="3643"/>
                            <a:ext cx="1644" cy="454"/>
                          </a:xfrm>
                          <a:prstGeom prst="rect">
                            <a:avLst/>
                          </a:prstGeom>
                          <a:solidFill>
                            <a:srgbClr val="323E4F"/>
                          </a:solidFill>
                          <a:ln w="15875">
                            <a:noFill/>
                          </a:ln>
                        </wps:spPr>
                        <wps:bodyPr wrap="square" upright="1"/>
                      </wps:wsp>
                      <wps:wsp xmlns:wps="http://schemas.microsoft.com/office/word/2010/wordprocessingShape">
                        <wps:cNvPr id="34" name="文本框 88"/>
                        <wps:cNvSpPr txBox="1"/>
                        <wps:spPr>
                          <a:xfrm>
                            <a:off x="6357" y="4094"/>
                            <a:ext cx="10402" cy="4954"/>
                          </a:xfrm>
                          <a:prstGeom prst="rect">
                            <a:avLst/>
                          </a:prstGeom>
                          <a:noFill/>
                          <a:ln>
                            <a:noFill/>
                          </a:ln>
                        </wps:spPr>
                        <wps:txbx>
                          <w:txbxContent>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leftChars="0" w:rightChars="0"/>
                                <w:textAlignment w:val="auto"/>
                                <w:rPr>
                                  <w:rFonts w:ascii="微软雅黑" w:eastAsia="微软雅黑" w:hAnsi="微软雅黑" w:hint="eastAsia"/>
                                  <w:b/>
                                  <w:color w:val="323E4F"/>
                                  <w:kern w:val="24"/>
                                  <w:sz w:val="22"/>
                                  <w:szCs w:val="21"/>
                                  <w:lang w:val="en-US" w:eastAsia="zh-CN"/>
                                </w:rPr>
                              </w:pPr>
                              <w:r>
                                <w:rPr>
                                  <w:rFonts w:ascii="微软雅黑" w:eastAsia="微软雅黑" w:hAnsi="微软雅黑" w:hint="eastAsia"/>
                                  <w:b/>
                                  <w:color w:val="323E4F"/>
                                  <w:kern w:val="24"/>
                                  <w:sz w:val="22"/>
                                </w:rPr>
                                <w:t>20</w:t>
                              </w:r>
                              <w:r>
                                <w:rPr>
                                  <w:rFonts w:ascii="微软雅黑" w:eastAsia="微软雅黑" w:hAnsi="微软雅黑" w:hint="eastAsia"/>
                                  <w:b/>
                                  <w:color w:val="323E4F"/>
                                  <w:kern w:val="24"/>
                                  <w:sz w:val="22"/>
                                  <w:lang w:val="en-US" w:eastAsia="zh-CN"/>
                                </w:rPr>
                                <w:t>xx</w:t>
                              </w:r>
                              <w:r>
                                <w:rPr>
                                  <w:rFonts w:ascii="微软雅黑" w:eastAsia="微软雅黑" w:hAnsi="微软雅黑" w:hint="eastAsia"/>
                                  <w:b/>
                                  <w:color w:val="323E4F"/>
                                  <w:kern w:val="24"/>
                                  <w:sz w:val="22"/>
                                </w:rPr>
                                <w:t>.</w:t>
                              </w:r>
                              <w:r>
                                <w:rPr>
                                  <w:rFonts w:ascii="微软雅黑" w:eastAsia="微软雅黑" w:hAnsi="微软雅黑" w:hint="eastAsia"/>
                                  <w:b/>
                                  <w:color w:val="323E4F"/>
                                  <w:kern w:val="24"/>
                                  <w:sz w:val="22"/>
                                  <w:lang w:val="en-US" w:eastAsia="zh-CN"/>
                                </w:rPr>
                                <w:t>05</w:t>
                              </w:r>
                              <w:r>
                                <w:rPr>
                                  <w:rFonts w:ascii="微软雅黑" w:eastAsia="微软雅黑" w:hAnsi="微软雅黑"/>
                                  <w:b/>
                                  <w:color w:val="323E4F"/>
                                  <w:kern w:val="24"/>
                                  <w:sz w:val="22"/>
                                </w:rPr>
                                <w:t>~</w:t>
                              </w:r>
                              <w:r>
                                <w:rPr>
                                  <w:rFonts w:ascii="微软雅黑" w:eastAsia="微软雅黑" w:hAnsi="微软雅黑" w:hint="eastAsia"/>
                                  <w:b/>
                                  <w:color w:val="323E4F"/>
                                  <w:kern w:val="24"/>
                                  <w:sz w:val="22"/>
                                </w:rPr>
                                <w:t>20</w:t>
                              </w:r>
                              <w:r>
                                <w:rPr>
                                  <w:rFonts w:ascii="微软雅黑" w:eastAsia="微软雅黑" w:hAnsi="微软雅黑" w:hint="eastAsia"/>
                                  <w:b/>
                                  <w:color w:val="323E4F"/>
                                  <w:kern w:val="24"/>
                                  <w:sz w:val="22"/>
                                  <w:lang w:val="en-US" w:eastAsia="zh-CN"/>
                                </w:rPr>
                                <w:t>xx</w:t>
                              </w:r>
                              <w:r>
                                <w:rPr>
                                  <w:rFonts w:ascii="微软雅黑" w:eastAsia="微软雅黑" w:hAnsi="微软雅黑" w:hint="eastAsia"/>
                                  <w:b/>
                                  <w:color w:val="323E4F"/>
                                  <w:kern w:val="24"/>
                                  <w:sz w:val="22"/>
                                </w:rPr>
                                <w:t>.</w:t>
                              </w:r>
                              <w:r>
                                <w:rPr>
                                  <w:rFonts w:ascii="微软雅黑" w:eastAsia="微软雅黑" w:hAnsi="微软雅黑" w:hint="eastAsia"/>
                                  <w:b/>
                                  <w:color w:val="323E4F"/>
                                  <w:kern w:val="24"/>
                                  <w:sz w:val="22"/>
                                  <w:lang w:val="en-US" w:eastAsia="zh-CN"/>
                                </w:rPr>
                                <w:t>11（6个月）</w:t>
                              </w:r>
                              <w:r>
                                <w:rPr>
                                  <w:rFonts w:ascii="微软雅黑" w:eastAsia="微软雅黑" w:hAnsi="微软雅黑" w:hint="eastAsia"/>
                                  <w:b/>
                                  <w:color w:val="323E4F"/>
                                  <w:kern w:val="24"/>
                                  <w:sz w:val="22"/>
                                </w:rPr>
                                <w:t xml:space="preserve">      </w:t>
                              </w:r>
                              <w:r>
                                <w:rPr>
                                  <w:rFonts w:ascii="微软雅黑" w:eastAsia="微软雅黑" w:hAnsi="微软雅黑"/>
                                  <w:b/>
                                  <w:color w:val="323E4F"/>
                                  <w:kern w:val="24"/>
                                  <w:sz w:val="22"/>
                                </w:rPr>
                                <w:t xml:space="preserve">  </w:t>
                              </w:r>
                              <w:r>
                                <w:rPr>
                                  <w:rFonts w:ascii="微软雅黑" w:eastAsia="微软雅黑" w:hAnsi="微软雅黑" w:hint="eastAsia"/>
                                  <w:b/>
                                  <w:color w:val="323E4F"/>
                                  <w:kern w:val="24"/>
                                  <w:sz w:val="22"/>
                                  <w:lang w:val="en-US" w:eastAsia="zh-CN"/>
                                </w:rPr>
                                <w:t>信息化建设-金蝶软件升级项目(项目负责部门-财务部)</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eastAsia"/>
                                  <w:color w:val="171717"/>
                                  <w:kern w:val="24"/>
                                  <w:sz w:val="21"/>
                                  <w:szCs w:val="21"/>
                                </w:rPr>
                              </w:pPr>
                              <w:r>
                                <w:rPr>
                                  <w:rFonts w:ascii="微软雅黑" w:eastAsia="微软雅黑" w:hAnsi="微软雅黑" w:hint="eastAsia"/>
                                  <w:b/>
                                  <w:bCs/>
                                  <w:color w:val="171717"/>
                                  <w:kern w:val="24"/>
                                  <w:sz w:val="21"/>
                                  <w:szCs w:val="21"/>
                                </w:rPr>
                                <w:t>项目职务</w:t>
                              </w:r>
                              <w:r>
                                <w:rPr>
                                  <w:rFonts w:ascii="微软雅黑" w:eastAsia="微软雅黑" w:hAnsi="微软雅黑" w:hint="eastAsia"/>
                                  <w:color w:val="171717"/>
                                  <w:kern w:val="24"/>
                                  <w:sz w:val="21"/>
                                  <w:szCs w:val="21"/>
                                </w:rPr>
                                <w:t>:</w:t>
                              </w:r>
                              <w:r>
                                <w:rPr>
                                  <w:rFonts w:ascii="微软雅黑" w:eastAsia="微软雅黑" w:hAnsi="微软雅黑" w:hint="eastAsia"/>
                                  <w:color w:val="171717"/>
                                  <w:kern w:val="24"/>
                                  <w:sz w:val="21"/>
                                  <w:szCs w:val="21"/>
                                  <w:lang w:val="en-US" w:eastAsia="zh-CN"/>
                                </w:rPr>
                                <w:t xml:space="preserve"> </w:t>
                              </w:r>
                              <w:r>
                                <w:rPr>
                                  <w:rFonts w:ascii="微软雅黑" w:eastAsia="微软雅黑" w:hAnsi="微软雅黑" w:hint="eastAsia"/>
                                  <w:color w:val="171717"/>
                                  <w:kern w:val="24"/>
                                  <w:sz w:val="21"/>
                                  <w:szCs w:val="21"/>
                                </w:rPr>
                                <w:t>项目主要负责人</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eastAsia"/>
                                  <w:color w:val="171717"/>
                                  <w:kern w:val="24"/>
                                  <w:sz w:val="21"/>
                                  <w:szCs w:val="21"/>
                                </w:rPr>
                              </w:pPr>
                              <w:r>
                                <w:rPr>
                                  <w:rFonts w:ascii="微软雅黑" w:eastAsia="微软雅黑" w:hAnsi="微软雅黑" w:hint="eastAsia"/>
                                  <w:b/>
                                  <w:bCs/>
                                  <w:color w:val="171717"/>
                                  <w:kern w:val="24"/>
                                  <w:sz w:val="21"/>
                                  <w:szCs w:val="21"/>
                                </w:rPr>
                                <w:t>所在公司</w:t>
                              </w:r>
                              <w:r>
                                <w:rPr>
                                  <w:rFonts w:ascii="微软雅黑" w:eastAsia="微软雅黑" w:hAnsi="微软雅黑" w:hint="eastAsia"/>
                                  <w:color w:val="171717"/>
                                  <w:kern w:val="24"/>
                                  <w:sz w:val="21"/>
                                  <w:szCs w:val="21"/>
                                  <w:lang w:eastAsia="zh-CN"/>
                                </w:rPr>
                                <w:t>：</w:t>
                              </w:r>
                              <w:r>
                                <w:rPr>
                                  <w:rFonts w:ascii="微软雅黑" w:eastAsia="微软雅黑" w:hAnsi="微软雅黑" w:hint="eastAsia"/>
                                  <w:color w:val="171717"/>
                                  <w:kern w:val="24"/>
                                  <w:sz w:val="21"/>
                                  <w:szCs w:val="21"/>
                                </w:rPr>
                                <w:t>北京志道生物科技有限公司</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1260" w:right="0" w:hanging="1050" w:leftChars="100" w:rightChars="0" w:hangingChars="500"/>
                                <w:textAlignment w:val="auto"/>
                                <w:rPr>
                                  <w:rFonts w:ascii="微软雅黑" w:eastAsia="微软雅黑" w:hAnsi="微软雅黑" w:hint="eastAsia"/>
                                  <w:color w:val="171717"/>
                                  <w:kern w:val="24"/>
                                  <w:sz w:val="21"/>
                                  <w:szCs w:val="21"/>
                                </w:rPr>
                              </w:pPr>
                              <w:r>
                                <w:rPr>
                                  <w:rFonts w:ascii="微软雅黑" w:eastAsia="微软雅黑" w:hAnsi="微软雅黑" w:hint="eastAsia"/>
                                  <w:b/>
                                  <w:bCs/>
                                  <w:color w:val="171717"/>
                                  <w:kern w:val="24"/>
                                  <w:sz w:val="21"/>
                                  <w:szCs w:val="21"/>
                                </w:rPr>
                                <w:t>项目描述</w:t>
                              </w:r>
                              <w:r>
                                <w:rPr>
                                  <w:rFonts w:ascii="微软雅黑" w:eastAsia="微软雅黑" w:hAnsi="微软雅黑" w:hint="eastAsia"/>
                                  <w:color w:val="171717"/>
                                  <w:kern w:val="24"/>
                                  <w:sz w:val="21"/>
                                  <w:szCs w:val="21"/>
                                  <w:lang w:eastAsia="zh-CN"/>
                                </w:rPr>
                                <w:t>：</w:t>
                              </w:r>
                              <w:r>
                                <w:rPr>
                                  <w:rFonts w:ascii="微软雅黑" w:eastAsia="微软雅黑" w:hAnsi="微软雅黑" w:hint="eastAsia"/>
                                  <w:b/>
                                  <w:bCs/>
                                  <w:color w:val="171717"/>
                                  <w:kern w:val="24"/>
                                  <w:sz w:val="21"/>
                                  <w:szCs w:val="21"/>
                                </w:rPr>
                                <w:t>一、项目背景</w:t>
                              </w:r>
                              <w:r>
                                <w:rPr>
                                  <w:rFonts w:ascii="微软雅黑" w:eastAsia="微软雅黑" w:hAnsi="微软雅黑" w:hint="eastAsia"/>
                                  <w:color w:val="171717"/>
                                  <w:kern w:val="24"/>
                                  <w:sz w:val="21"/>
                                  <w:szCs w:val="21"/>
                                </w:rPr>
                                <w:t>:</w:t>
                              </w:r>
                              <w:r>
                                <w:rPr>
                                  <w:rFonts w:ascii="微软雅黑" w:eastAsia="微软雅黑" w:hAnsi="微软雅黑" w:hint="eastAsia"/>
                                  <w:color w:val="171717"/>
                                  <w:kern w:val="24"/>
                                  <w:sz w:val="21"/>
                                  <w:szCs w:val="21"/>
                                  <w:lang w:val="en-US" w:eastAsia="zh-CN"/>
                                </w:rPr>
                                <w:t xml:space="preserve"> </w:t>
                              </w:r>
                              <w:r>
                                <w:rPr>
                                  <w:rFonts w:ascii="微软雅黑" w:eastAsia="微软雅黑" w:hAnsi="微软雅黑" w:hint="eastAsia"/>
                                  <w:color w:val="171717"/>
                                  <w:kern w:val="24"/>
                                  <w:sz w:val="21"/>
                                  <w:szCs w:val="21"/>
                                </w:rPr>
                                <w:t>入职公司之后，发现财务目前使用的软件不能满足现阶段本部门和其他部门业务发展的要求，不能监控内控风险，导致工作漏洞频出，管理问题严重，并且影响工作效率，导致人财务和供应链人员 加班现象严重;</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1260" w:leftChars="0" w:rightChars="0" w:firstLineChars="600"/>
                                <w:textAlignment w:val="auto"/>
                                <w:rPr>
                                  <w:rFonts w:ascii="微软雅黑" w:eastAsia="微软雅黑" w:hAnsi="微软雅黑" w:hint="eastAsia"/>
                                  <w:color w:val="171717"/>
                                  <w:kern w:val="24"/>
                                  <w:sz w:val="21"/>
                                  <w:szCs w:val="21"/>
                                </w:rPr>
                              </w:pPr>
                              <w:r>
                                <w:rPr>
                                  <w:rFonts w:ascii="微软雅黑" w:eastAsia="微软雅黑" w:hAnsi="微软雅黑" w:hint="eastAsia"/>
                                  <w:b/>
                                  <w:bCs/>
                                  <w:color w:val="171717"/>
                                  <w:kern w:val="24"/>
                                  <w:sz w:val="21"/>
                                  <w:szCs w:val="21"/>
                                  <w:lang w:val="en-US" w:eastAsia="zh-CN"/>
                                </w:rPr>
                                <w:t>二、</w:t>
                              </w:r>
                              <w:r>
                                <w:rPr>
                                  <w:rFonts w:ascii="微软雅黑" w:eastAsia="微软雅黑" w:hAnsi="微软雅黑" w:hint="eastAsia"/>
                                  <w:b/>
                                  <w:bCs/>
                                  <w:color w:val="171717"/>
                                  <w:kern w:val="24"/>
                                  <w:sz w:val="21"/>
                                  <w:szCs w:val="21"/>
                                </w:rPr>
                                <w:t>项目目标</w:t>
                              </w:r>
                              <w:r>
                                <w:rPr>
                                  <w:rFonts w:ascii="微软雅黑" w:eastAsia="微软雅黑" w:hAnsi="微软雅黑" w:hint="eastAsia"/>
                                  <w:color w:val="171717"/>
                                  <w:kern w:val="24"/>
                                  <w:sz w:val="21"/>
                                  <w:szCs w:val="21"/>
                                </w:rPr>
                                <w:t>:</w:t>
                              </w:r>
                              <w:r>
                                <w:rPr>
                                  <w:rFonts w:ascii="微软雅黑" w:eastAsia="微软雅黑" w:hAnsi="微软雅黑" w:hint="eastAsia"/>
                                  <w:color w:val="171717"/>
                                  <w:kern w:val="24"/>
                                  <w:sz w:val="21"/>
                                  <w:szCs w:val="21"/>
                                  <w:lang w:val="en-US" w:eastAsia="zh-CN"/>
                                </w:rPr>
                                <w:t xml:space="preserve"> </w:t>
                              </w:r>
                              <w:r>
                                <w:rPr>
                                  <w:rFonts w:ascii="微软雅黑" w:eastAsia="微软雅黑" w:hAnsi="微软雅黑" w:hint="eastAsia"/>
                                  <w:color w:val="171717"/>
                                  <w:kern w:val="24"/>
                                  <w:sz w:val="21"/>
                                  <w:szCs w:val="21"/>
                                </w:rPr>
                                <w:t>找到适合公司现阶段发展的软件，并且满足公司未来5-10年的财务软件需求;</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1260" w:leftChars="0" w:rightChars="0" w:firstLineChars="600"/>
                                <w:textAlignment w:val="auto"/>
                                <w:rPr>
                                  <w:rFonts w:ascii="微软雅黑" w:eastAsia="微软雅黑" w:hAnsi="微软雅黑" w:hint="eastAsia"/>
                                  <w:color w:val="171717"/>
                                  <w:kern w:val="24"/>
                                  <w:sz w:val="21"/>
                                  <w:szCs w:val="21"/>
                                </w:rPr>
                              </w:pPr>
                              <w:r>
                                <w:rPr>
                                  <w:rFonts w:ascii="微软雅黑" w:eastAsia="微软雅黑" w:hAnsi="微软雅黑" w:hint="eastAsia"/>
                                  <w:b/>
                                  <w:bCs/>
                                  <w:color w:val="171717"/>
                                  <w:kern w:val="24"/>
                                  <w:sz w:val="21"/>
                                  <w:szCs w:val="21"/>
                                  <w:lang w:val="en-US" w:eastAsia="zh-CN"/>
                                </w:rPr>
                                <w:t>三、</w:t>
                              </w:r>
                              <w:r>
                                <w:rPr>
                                  <w:rFonts w:ascii="微软雅黑" w:eastAsia="微软雅黑" w:hAnsi="微软雅黑" w:hint="eastAsia"/>
                                  <w:b/>
                                  <w:bCs/>
                                  <w:color w:val="171717"/>
                                  <w:kern w:val="24"/>
                                  <w:sz w:val="21"/>
                                  <w:szCs w:val="21"/>
                                </w:rPr>
                                <w:t>项目概述</w:t>
                              </w:r>
                              <w:r>
                                <w:rPr>
                                  <w:rFonts w:ascii="微软雅黑" w:eastAsia="微软雅黑" w:hAnsi="微软雅黑" w:hint="eastAsia"/>
                                  <w:color w:val="171717"/>
                                  <w:kern w:val="24"/>
                                  <w:sz w:val="21"/>
                                  <w:szCs w:val="21"/>
                                </w:rPr>
                                <w:t>:</w:t>
                              </w:r>
                              <w:r>
                                <w:rPr>
                                  <w:rFonts w:ascii="微软雅黑" w:eastAsia="微软雅黑" w:hAnsi="微软雅黑" w:hint="eastAsia"/>
                                  <w:color w:val="171717"/>
                                  <w:kern w:val="24"/>
                                  <w:sz w:val="21"/>
                                  <w:szCs w:val="21"/>
                                  <w:lang w:val="en-US" w:eastAsia="zh-CN"/>
                                </w:rPr>
                                <w:t xml:space="preserve"> </w:t>
                              </w:r>
                              <w:r>
                                <w:rPr>
                                  <w:rFonts w:ascii="微软雅黑" w:eastAsia="微软雅黑" w:hAnsi="微软雅黑" w:hint="eastAsia"/>
                                  <w:color w:val="171717"/>
                                  <w:kern w:val="24"/>
                                  <w:sz w:val="21"/>
                                  <w:szCs w:val="21"/>
                                </w:rPr>
                                <w:t>为了能更全面的了解公司现阶段发展适应哪种软件:</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1260" w:right="0" w:firstLine="0" w:leftChars="600" w:rightChars="0" w:firstLineChars="0"/>
                                <w:textAlignment w:val="auto"/>
                                <w:rPr>
                                  <w:rFonts w:ascii="微软雅黑" w:eastAsia="微软雅黑" w:hAnsi="微软雅黑" w:hint="eastAsia"/>
                                  <w:color w:val="171717"/>
                                  <w:kern w:val="24"/>
                                  <w:sz w:val="21"/>
                                  <w:szCs w:val="21"/>
                                </w:rPr>
                              </w:pPr>
                              <w:r>
                                <w:rPr>
                                  <w:rFonts w:ascii="微软雅黑" w:eastAsia="微软雅黑" w:hAnsi="微软雅黑" w:hint="eastAsia"/>
                                  <w:color w:val="171717"/>
                                  <w:kern w:val="24"/>
                                  <w:sz w:val="21"/>
                                  <w:szCs w:val="21"/>
                                </w:rPr>
                                <w:t>1、 首先对市场上各供应商进行调研，邀请供应商来公司进行现场讲解，结合各供应商的产品和本公司的成本控制，筛选供应商(选定金蝶)</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1260" w:right="0" w:firstLine="0" w:leftChars="600" w:rightChars="0" w:firstLineChars="0"/>
                                <w:textAlignment w:val="auto"/>
                                <w:rPr>
                                  <w:rFonts w:ascii="微软雅黑" w:eastAsia="微软雅黑" w:hAnsi="微软雅黑" w:hint="eastAsia"/>
                                  <w:color w:val="000000"/>
                                  <w:kern w:val="24"/>
                                  <w:sz w:val="21"/>
                                </w:rPr>
                              </w:pPr>
                              <w:r>
                                <w:rPr>
                                  <w:rFonts w:ascii="微软雅黑" w:eastAsia="微软雅黑" w:hAnsi="微软雅黑" w:hint="eastAsia"/>
                                  <w:color w:val="171717"/>
                                  <w:kern w:val="24"/>
                                  <w:sz w:val="21"/>
                                  <w:szCs w:val="21"/>
                                </w:rPr>
                                <w:t>2、其次调查公司各部门各人员的业务需求，汇总形成需求表，并了解金蝶各个产品软件功能，匹配与本公司相适应的产品(选点产品);</w:t>
                              </w:r>
                              <w:r>
                                <w:rPr>
                                  <w:rFonts w:ascii="微软雅黑" w:eastAsia="微软雅黑" w:hAnsi="微软雅黑" w:hint="eastAsia"/>
                                  <w:b/>
                                  <w:color w:val="323E4F"/>
                                  <w:kern w:val="24"/>
                                  <w:sz w:val="22"/>
                                </w:rPr>
                                <w:t xml:space="preserve">  </w:t>
                              </w:r>
                              <w:r>
                                <w:rPr>
                                  <w:rFonts w:ascii="微软雅黑" w:eastAsia="微软雅黑" w:hAnsi="微软雅黑"/>
                                  <w:b/>
                                  <w:color w:val="323E4F"/>
                                  <w:kern w:val="24"/>
                                  <w:sz w:val="22"/>
                                </w:rPr>
                                <w:t xml:space="preserve">         </w:t>
                              </w:r>
                            </w:p>
                          </w:txbxContent>
                        </wps:txbx>
                        <wps:bodyPr wrap="square" upright="1"/>
                      </wps:wsp>
                      <wps:wsp xmlns:wps="http://schemas.microsoft.com/office/word/2010/wordprocessingShape">
                        <wps:cNvPr id="36" name="文本框 675"/>
                        <wps:cNvSpPr txBox="1"/>
                        <wps:spPr>
                          <a:xfrm>
                            <a:off x="6517" y="3542"/>
                            <a:ext cx="1474" cy="580"/>
                          </a:xfrm>
                          <a:prstGeom prst="rect">
                            <a:avLst/>
                          </a:prstGeom>
                          <a:noFill/>
                          <a:ln w="15875">
                            <a:noFill/>
                          </a:ln>
                        </wps:spPr>
                        <wps:txbx>
                          <w:txbxContent>
                            <w:p>
                              <w:pPr>
                                <w:adjustRightInd w:val="0"/>
                                <w:snapToGrid w:val="0"/>
                                <w:rPr>
                                  <w:rFonts w:ascii="微软雅黑" w:eastAsia="微软雅黑" w:hAnsi="微软雅黑" w:hint="default"/>
                                  <w:b/>
                                  <w:color w:val="FFFFFF"/>
                                  <w:sz w:val="28"/>
                                  <w:lang w:val="en-US" w:eastAsia="zh-CN"/>
                                </w:rPr>
                              </w:pPr>
                              <w:r>
                                <w:rPr>
                                  <w:rFonts w:ascii="微软雅黑" w:eastAsia="微软雅黑" w:hAnsi="微软雅黑" w:hint="eastAsia"/>
                                  <w:b/>
                                  <w:color w:val="FFFFFF"/>
                                  <w:sz w:val="28"/>
                                  <w:lang w:val="en-US" w:eastAsia="zh-CN"/>
                                </w:rPr>
                                <w:t>项目经历</w:t>
                              </w:r>
                            </w:p>
                          </w:txbxContent>
                        </wps:txbx>
                        <wps:bodyPr wrap="square" upright="1"/>
                      </wps:wsp>
                      <wps:wsp xmlns:wps="http://schemas.microsoft.com/office/word/2010/wordprocessingShape">
                        <wps:cNvPr id="37" name="矩形 610"/>
                        <wps:cNvSpPr/>
                        <wps:spPr>
                          <a:xfrm>
                            <a:off x="6437" y="4098"/>
                            <a:ext cx="10205" cy="57"/>
                          </a:xfrm>
                          <a:prstGeom prst="rect">
                            <a:avLst/>
                          </a:prstGeom>
                          <a:solidFill>
                            <a:srgbClr val="D8D8D8"/>
                          </a:solidFill>
                          <a:ln w="15875">
                            <a:noFill/>
                          </a:ln>
                        </wps:spPr>
                        <wps:bodyPr wrap="square" upright="1"/>
                      </wps:wsp>
                    </wpg:wgp>
                  </a:graphicData>
                </a:graphic>
              </wp:anchor>
            </w:drawing>
          </mc:Choice>
          <mc:Fallback>
            <w:pict>
              <v:group id="_x0000_s1026" o:spid="_x0000_s1048" style="width:520.1pt;height:275.3pt;margin-top:535.8pt;margin-left:36.95pt;mso-height-relative:page;mso-width-relative:page;position:absolute;z-index:251677696" coordorigin="6357,3542" coordsize="10402,5506">
                <o:lock v:ext="edit" aspectratio="f"/>
                <v:rect id="矩形 672" o:spid="_x0000_s1049" style="width:1644;height:454;left:6425;position:absolute;top:3643" coordsize="21600,21600" filled="t" fillcolor="#323e4f" stroked="f" strokeweight="1.25pt">
                  <o:lock v:ext="edit" aspectratio="f"/>
                </v:rect>
                <v:shape id="文本框 88" o:spid="_x0000_s1050" type="#_x0000_t202" style="width:10402;height:4954;left:6357;position:absolute;top:4094" coordsize="21600,21600" filled="f" stroked="f">
                  <o:lock v:ext="edit" aspectratio="f"/>
                  <v:textbox>
                    <w:txbxContent>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leftChars="0" w:rightChars="0"/>
                          <w:textAlignment w:val="auto"/>
                          <w:rPr>
                            <w:rFonts w:ascii="微软雅黑" w:eastAsia="微软雅黑" w:hAnsi="微软雅黑" w:hint="eastAsia"/>
                            <w:b/>
                            <w:color w:val="323E4F"/>
                            <w:kern w:val="24"/>
                            <w:sz w:val="22"/>
                            <w:szCs w:val="21"/>
                            <w:lang w:val="en-US" w:eastAsia="zh-CN"/>
                          </w:rPr>
                        </w:pPr>
                        <w:r>
                          <w:rPr>
                            <w:rFonts w:ascii="微软雅黑" w:eastAsia="微软雅黑" w:hAnsi="微软雅黑" w:hint="eastAsia"/>
                            <w:b/>
                            <w:color w:val="323E4F"/>
                            <w:kern w:val="24"/>
                            <w:sz w:val="22"/>
                          </w:rPr>
                          <w:t>20</w:t>
                        </w:r>
                        <w:r>
                          <w:rPr>
                            <w:rFonts w:ascii="微软雅黑" w:eastAsia="微软雅黑" w:hAnsi="微软雅黑" w:hint="eastAsia"/>
                            <w:b/>
                            <w:color w:val="323E4F"/>
                            <w:kern w:val="24"/>
                            <w:sz w:val="22"/>
                            <w:lang w:val="en-US" w:eastAsia="zh-CN"/>
                          </w:rPr>
                          <w:t>xx</w:t>
                        </w:r>
                        <w:r>
                          <w:rPr>
                            <w:rFonts w:ascii="微软雅黑" w:eastAsia="微软雅黑" w:hAnsi="微软雅黑" w:hint="eastAsia"/>
                            <w:b/>
                            <w:color w:val="323E4F"/>
                            <w:kern w:val="24"/>
                            <w:sz w:val="22"/>
                          </w:rPr>
                          <w:t>.</w:t>
                        </w:r>
                        <w:r>
                          <w:rPr>
                            <w:rFonts w:ascii="微软雅黑" w:eastAsia="微软雅黑" w:hAnsi="微软雅黑" w:hint="eastAsia"/>
                            <w:b/>
                            <w:color w:val="323E4F"/>
                            <w:kern w:val="24"/>
                            <w:sz w:val="22"/>
                            <w:lang w:val="en-US" w:eastAsia="zh-CN"/>
                          </w:rPr>
                          <w:t>05</w:t>
                        </w:r>
                        <w:r>
                          <w:rPr>
                            <w:rFonts w:ascii="微软雅黑" w:eastAsia="微软雅黑" w:hAnsi="微软雅黑"/>
                            <w:b/>
                            <w:color w:val="323E4F"/>
                            <w:kern w:val="24"/>
                            <w:sz w:val="22"/>
                          </w:rPr>
                          <w:t>~</w:t>
                        </w:r>
                        <w:r>
                          <w:rPr>
                            <w:rFonts w:ascii="微软雅黑" w:eastAsia="微软雅黑" w:hAnsi="微软雅黑" w:hint="eastAsia"/>
                            <w:b/>
                            <w:color w:val="323E4F"/>
                            <w:kern w:val="24"/>
                            <w:sz w:val="22"/>
                          </w:rPr>
                          <w:t>20</w:t>
                        </w:r>
                        <w:r>
                          <w:rPr>
                            <w:rFonts w:ascii="微软雅黑" w:eastAsia="微软雅黑" w:hAnsi="微软雅黑" w:hint="eastAsia"/>
                            <w:b/>
                            <w:color w:val="323E4F"/>
                            <w:kern w:val="24"/>
                            <w:sz w:val="22"/>
                            <w:lang w:val="en-US" w:eastAsia="zh-CN"/>
                          </w:rPr>
                          <w:t>xx</w:t>
                        </w:r>
                        <w:r>
                          <w:rPr>
                            <w:rFonts w:ascii="微软雅黑" w:eastAsia="微软雅黑" w:hAnsi="微软雅黑" w:hint="eastAsia"/>
                            <w:b/>
                            <w:color w:val="323E4F"/>
                            <w:kern w:val="24"/>
                            <w:sz w:val="22"/>
                          </w:rPr>
                          <w:t>.</w:t>
                        </w:r>
                        <w:r>
                          <w:rPr>
                            <w:rFonts w:ascii="微软雅黑" w:eastAsia="微软雅黑" w:hAnsi="微软雅黑" w:hint="eastAsia"/>
                            <w:b/>
                            <w:color w:val="323E4F"/>
                            <w:kern w:val="24"/>
                            <w:sz w:val="22"/>
                            <w:lang w:val="en-US" w:eastAsia="zh-CN"/>
                          </w:rPr>
                          <w:t>11（6个月）</w:t>
                        </w:r>
                        <w:r>
                          <w:rPr>
                            <w:rFonts w:ascii="微软雅黑" w:eastAsia="微软雅黑" w:hAnsi="微软雅黑" w:hint="eastAsia"/>
                            <w:b/>
                            <w:color w:val="323E4F"/>
                            <w:kern w:val="24"/>
                            <w:sz w:val="22"/>
                          </w:rPr>
                          <w:t xml:space="preserve">      </w:t>
                        </w:r>
                        <w:r>
                          <w:rPr>
                            <w:rFonts w:ascii="微软雅黑" w:eastAsia="微软雅黑" w:hAnsi="微软雅黑"/>
                            <w:b/>
                            <w:color w:val="323E4F"/>
                            <w:kern w:val="24"/>
                            <w:sz w:val="22"/>
                          </w:rPr>
                          <w:t xml:space="preserve">  </w:t>
                        </w:r>
                        <w:r>
                          <w:rPr>
                            <w:rFonts w:ascii="微软雅黑" w:eastAsia="微软雅黑" w:hAnsi="微软雅黑" w:hint="eastAsia"/>
                            <w:b/>
                            <w:color w:val="323E4F"/>
                            <w:kern w:val="24"/>
                            <w:sz w:val="22"/>
                            <w:lang w:val="en-US" w:eastAsia="zh-CN"/>
                          </w:rPr>
                          <w:t>信息化建设-金蝶软件升级项目(项目负责部门-财务部)</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eastAsia"/>
                            <w:color w:val="171717"/>
                            <w:kern w:val="24"/>
                            <w:sz w:val="21"/>
                            <w:szCs w:val="21"/>
                          </w:rPr>
                        </w:pPr>
                        <w:r>
                          <w:rPr>
                            <w:rFonts w:ascii="微软雅黑" w:eastAsia="微软雅黑" w:hAnsi="微软雅黑" w:hint="eastAsia"/>
                            <w:b/>
                            <w:bCs/>
                            <w:color w:val="171717"/>
                            <w:kern w:val="24"/>
                            <w:sz w:val="21"/>
                            <w:szCs w:val="21"/>
                          </w:rPr>
                          <w:t>项目职务</w:t>
                        </w:r>
                        <w:r>
                          <w:rPr>
                            <w:rFonts w:ascii="微软雅黑" w:eastAsia="微软雅黑" w:hAnsi="微软雅黑" w:hint="eastAsia"/>
                            <w:color w:val="171717"/>
                            <w:kern w:val="24"/>
                            <w:sz w:val="21"/>
                            <w:szCs w:val="21"/>
                          </w:rPr>
                          <w:t>:</w:t>
                        </w:r>
                        <w:r>
                          <w:rPr>
                            <w:rFonts w:ascii="微软雅黑" w:eastAsia="微软雅黑" w:hAnsi="微软雅黑" w:hint="eastAsia"/>
                            <w:color w:val="171717"/>
                            <w:kern w:val="24"/>
                            <w:sz w:val="21"/>
                            <w:szCs w:val="21"/>
                            <w:lang w:val="en-US" w:eastAsia="zh-CN"/>
                          </w:rPr>
                          <w:t xml:space="preserve"> </w:t>
                        </w:r>
                        <w:r>
                          <w:rPr>
                            <w:rFonts w:ascii="微软雅黑" w:eastAsia="微软雅黑" w:hAnsi="微软雅黑" w:hint="eastAsia"/>
                            <w:color w:val="171717"/>
                            <w:kern w:val="24"/>
                            <w:sz w:val="21"/>
                            <w:szCs w:val="21"/>
                          </w:rPr>
                          <w:t>项目主要负责人</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leftChars="0" w:rightChars="0" w:firstLineChars="100"/>
                          <w:textAlignment w:val="auto"/>
                          <w:rPr>
                            <w:rFonts w:ascii="微软雅黑" w:eastAsia="微软雅黑" w:hAnsi="微软雅黑" w:hint="eastAsia"/>
                            <w:color w:val="171717"/>
                            <w:kern w:val="24"/>
                            <w:sz w:val="21"/>
                            <w:szCs w:val="21"/>
                          </w:rPr>
                        </w:pPr>
                        <w:r>
                          <w:rPr>
                            <w:rFonts w:ascii="微软雅黑" w:eastAsia="微软雅黑" w:hAnsi="微软雅黑" w:hint="eastAsia"/>
                            <w:b/>
                            <w:bCs/>
                            <w:color w:val="171717"/>
                            <w:kern w:val="24"/>
                            <w:sz w:val="21"/>
                            <w:szCs w:val="21"/>
                          </w:rPr>
                          <w:t>所在公司</w:t>
                        </w:r>
                        <w:r>
                          <w:rPr>
                            <w:rFonts w:ascii="微软雅黑" w:eastAsia="微软雅黑" w:hAnsi="微软雅黑" w:hint="eastAsia"/>
                            <w:color w:val="171717"/>
                            <w:kern w:val="24"/>
                            <w:sz w:val="21"/>
                            <w:szCs w:val="21"/>
                            <w:lang w:eastAsia="zh-CN"/>
                          </w:rPr>
                          <w:t>：</w:t>
                        </w:r>
                        <w:r>
                          <w:rPr>
                            <w:rFonts w:ascii="微软雅黑" w:eastAsia="微软雅黑" w:hAnsi="微软雅黑" w:hint="eastAsia"/>
                            <w:color w:val="171717"/>
                            <w:kern w:val="24"/>
                            <w:sz w:val="21"/>
                            <w:szCs w:val="21"/>
                          </w:rPr>
                          <w:t>北京志道生物科技有限公司</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1260" w:right="0" w:hanging="1050" w:leftChars="100" w:rightChars="0" w:hangingChars="500"/>
                          <w:textAlignment w:val="auto"/>
                          <w:rPr>
                            <w:rFonts w:ascii="微软雅黑" w:eastAsia="微软雅黑" w:hAnsi="微软雅黑" w:hint="eastAsia"/>
                            <w:color w:val="171717"/>
                            <w:kern w:val="24"/>
                            <w:sz w:val="21"/>
                            <w:szCs w:val="21"/>
                          </w:rPr>
                        </w:pPr>
                        <w:r>
                          <w:rPr>
                            <w:rFonts w:ascii="微软雅黑" w:eastAsia="微软雅黑" w:hAnsi="微软雅黑" w:hint="eastAsia"/>
                            <w:b/>
                            <w:bCs/>
                            <w:color w:val="171717"/>
                            <w:kern w:val="24"/>
                            <w:sz w:val="21"/>
                            <w:szCs w:val="21"/>
                          </w:rPr>
                          <w:t>项目描述</w:t>
                        </w:r>
                        <w:r>
                          <w:rPr>
                            <w:rFonts w:ascii="微软雅黑" w:eastAsia="微软雅黑" w:hAnsi="微软雅黑" w:hint="eastAsia"/>
                            <w:color w:val="171717"/>
                            <w:kern w:val="24"/>
                            <w:sz w:val="21"/>
                            <w:szCs w:val="21"/>
                            <w:lang w:eastAsia="zh-CN"/>
                          </w:rPr>
                          <w:t>：</w:t>
                        </w:r>
                        <w:r>
                          <w:rPr>
                            <w:rFonts w:ascii="微软雅黑" w:eastAsia="微软雅黑" w:hAnsi="微软雅黑" w:hint="eastAsia"/>
                            <w:b/>
                            <w:bCs/>
                            <w:color w:val="171717"/>
                            <w:kern w:val="24"/>
                            <w:sz w:val="21"/>
                            <w:szCs w:val="21"/>
                          </w:rPr>
                          <w:t>一、项目背景</w:t>
                        </w:r>
                        <w:r>
                          <w:rPr>
                            <w:rFonts w:ascii="微软雅黑" w:eastAsia="微软雅黑" w:hAnsi="微软雅黑" w:hint="eastAsia"/>
                            <w:color w:val="171717"/>
                            <w:kern w:val="24"/>
                            <w:sz w:val="21"/>
                            <w:szCs w:val="21"/>
                          </w:rPr>
                          <w:t>:</w:t>
                        </w:r>
                        <w:r>
                          <w:rPr>
                            <w:rFonts w:ascii="微软雅黑" w:eastAsia="微软雅黑" w:hAnsi="微软雅黑" w:hint="eastAsia"/>
                            <w:color w:val="171717"/>
                            <w:kern w:val="24"/>
                            <w:sz w:val="21"/>
                            <w:szCs w:val="21"/>
                            <w:lang w:val="en-US" w:eastAsia="zh-CN"/>
                          </w:rPr>
                          <w:t xml:space="preserve"> </w:t>
                        </w:r>
                        <w:r>
                          <w:rPr>
                            <w:rFonts w:ascii="微软雅黑" w:eastAsia="微软雅黑" w:hAnsi="微软雅黑" w:hint="eastAsia"/>
                            <w:color w:val="171717"/>
                            <w:kern w:val="24"/>
                            <w:sz w:val="21"/>
                            <w:szCs w:val="21"/>
                          </w:rPr>
                          <w:t>入职公司之后，发现财务目前使用的软件不能满足现阶段本部门和其他部门业务发展的要求，不能监控内控风险，导致工作漏洞频出，管理问题严重，并且影响工作效率，导致人财务和供应链人员 加班现象严重;</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1260" w:leftChars="0" w:rightChars="0" w:firstLineChars="600"/>
                          <w:textAlignment w:val="auto"/>
                          <w:rPr>
                            <w:rFonts w:ascii="微软雅黑" w:eastAsia="微软雅黑" w:hAnsi="微软雅黑" w:hint="eastAsia"/>
                            <w:color w:val="171717"/>
                            <w:kern w:val="24"/>
                            <w:sz w:val="21"/>
                            <w:szCs w:val="21"/>
                          </w:rPr>
                        </w:pPr>
                        <w:r>
                          <w:rPr>
                            <w:rFonts w:ascii="微软雅黑" w:eastAsia="微软雅黑" w:hAnsi="微软雅黑" w:hint="eastAsia"/>
                            <w:b/>
                            <w:bCs/>
                            <w:color w:val="171717"/>
                            <w:kern w:val="24"/>
                            <w:sz w:val="21"/>
                            <w:szCs w:val="21"/>
                            <w:lang w:val="en-US" w:eastAsia="zh-CN"/>
                          </w:rPr>
                          <w:t>二、</w:t>
                        </w:r>
                        <w:r>
                          <w:rPr>
                            <w:rFonts w:ascii="微软雅黑" w:eastAsia="微软雅黑" w:hAnsi="微软雅黑" w:hint="eastAsia"/>
                            <w:b/>
                            <w:bCs/>
                            <w:color w:val="171717"/>
                            <w:kern w:val="24"/>
                            <w:sz w:val="21"/>
                            <w:szCs w:val="21"/>
                          </w:rPr>
                          <w:t>项目目标</w:t>
                        </w:r>
                        <w:r>
                          <w:rPr>
                            <w:rFonts w:ascii="微软雅黑" w:eastAsia="微软雅黑" w:hAnsi="微软雅黑" w:hint="eastAsia"/>
                            <w:color w:val="171717"/>
                            <w:kern w:val="24"/>
                            <w:sz w:val="21"/>
                            <w:szCs w:val="21"/>
                          </w:rPr>
                          <w:t>:</w:t>
                        </w:r>
                        <w:r>
                          <w:rPr>
                            <w:rFonts w:ascii="微软雅黑" w:eastAsia="微软雅黑" w:hAnsi="微软雅黑" w:hint="eastAsia"/>
                            <w:color w:val="171717"/>
                            <w:kern w:val="24"/>
                            <w:sz w:val="21"/>
                            <w:szCs w:val="21"/>
                            <w:lang w:val="en-US" w:eastAsia="zh-CN"/>
                          </w:rPr>
                          <w:t xml:space="preserve"> </w:t>
                        </w:r>
                        <w:r>
                          <w:rPr>
                            <w:rFonts w:ascii="微软雅黑" w:eastAsia="微软雅黑" w:hAnsi="微软雅黑" w:hint="eastAsia"/>
                            <w:color w:val="171717"/>
                            <w:kern w:val="24"/>
                            <w:sz w:val="21"/>
                            <w:szCs w:val="21"/>
                          </w:rPr>
                          <w:t>找到适合公司现阶段发展的软件，并且满足公司未来5-10年的财务软件需求;</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1260" w:leftChars="0" w:rightChars="0" w:firstLineChars="600"/>
                          <w:textAlignment w:val="auto"/>
                          <w:rPr>
                            <w:rFonts w:ascii="微软雅黑" w:eastAsia="微软雅黑" w:hAnsi="微软雅黑" w:hint="eastAsia"/>
                            <w:color w:val="171717"/>
                            <w:kern w:val="24"/>
                            <w:sz w:val="21"/>
                            <w:szCs w:val="21"/>
                          </w:rPr>
                        </w:pPr>
                        <w:r>
                          <w:rPr>
                            <w:rFonts w:ascii="微软雅黑" w:eastAsia="微软雅黑" w:hAnsi="微软雅黑" w:hint="eastAsia"/>
                            <w:b/>
                            <w:bCs/>
                            <w:color w:val="171717"/>
                            <w:kern w:val="24"/>
                            <w:sz w:val="21"/>
                            <w:szCs w:val="21"/>
                            <w:lang w:val="en-US" w:eastAsia="zh-CN"/>
                          </w:rPr>
                          <w:t>三、</w:t>
                        </w:r>
                        <w:r>
                          <w:rPr>
                            <w:rFonts w:ascii="微软雅黑" w:eastAsia="微软雅黑" w:hAnsi="微软雅黑" w:hint="eastAsia"/>
                            <w:b/>
                            <w:bCs/>
                            <w:color w:val="171717"/>
                            <w:kern w:val="24"/>
                            <w:sz w:val="21"/>
                            <w:szCs w:val="21"/>
                          </w:rPr>
                          <w:t>项目概述</w:t>
                        </w:r>
                        <w:r>
                          <w:rPr>
                            <w:rFonts w:ascii="微软雅黑" w:eastAsia="微软雅黑" w:hAnsi="微软雅黑" w:hint="eastAsia"/>
                            <w:color w:val="171717"/>
                            <w:kern w:val="24"/>
                            <w:sz w:val="21"/>
                            <w:szCs w:val="21"/>
                          </w:rPr>
                          <w:t>:</w:t>
                        </w:r>
                        <w:r>
                          <w:rPr>
                            <w:rFonts w:ascii="微软雅黑" w:eastAsia="微软雅黑" w:hAnsi="微软雅黑" w:hint="eastAsia"/>
                            <w:color w:val="171717"/>
                            <w:kern w:val="24"/>
                            <w:sz w:val="21"/>
                            <w:szCs w:val="21"/>
                            <w:lang w:val="en-US" w:eastAsia="zh-CN"/>
                          </w:rPr>
                          <w:t xml:space="preserve"> </w:t>
                        </w:r>
                        <w:r>
                          <w:rPr>
                            <w:rFonts w:ascii="微软雅黑" w:eastAsia="微软雅黑" w:hAnsi="微软雅黑" w:hint="eastAsia"/>
                            <w:color w:val="171717"/>
                            <w:kern w:val="24"/>
                            <w:sz w:val="21"/>
                            <w:szCs w:val="21"/>
                          </w:rPr>
                          <w:t>为了能更全面的了解公司现阶段发展适应哪种软件:</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1260" w:right="0" w:firstLine="0" w:leftChars="600" w:rightChars="0" w:firstLineChars="0"/>
                          <w:textAlignment w:val="auto"/>
                          <w:rPr>
                            <w:rFonts w:ascii="微软雅黑" w:eastAsia="微软雅黑" w:hAnsi="微软雅黑" w:hint="eastAsia"/>
                            <w:color w:val="171717"/>
                            <w:kern w:val="24"/>
                            <w:sz w:val="21"/>
                            <w:szCs w:val="21"/>
                          </w:rPr>
                        </w:pPr>
                        <w:r>
                          <w:rPr>
                            <w:rFonts w:ascii="微软雅黑" w:eastAsia="微软雅黑" w:hAnsi="微软雅黑" w:hint="eastAsia"/>
                            <w:color w:val="171717"/>
                            <w:kern w:val="24"/>
                            <w:sz w:val="21"/>
                            <w:szCs w:val="21"/>
                          </w:rPr>
                          <w:t>1、 首先对市场上各供应商进行调研，邀请供应商来公司进行现场讲解，结合各供应商的产品和本公司的成本控制，筛选供应商(选定金蝶)</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1260" w:right="0" w:firstLine="0" w:leftChars="600" w:rightChars="0" w:firstLineChars="0"/>
                          <w:textAlignment w:val="auto"/>
                          <w:rPr>
                            <w:rFonts w:ascii="微软雅黑" w:eastAsia="微软雅黑" w:hAnsi="微软雅黑" w:hint="eastAsia"/>
                            <w:color w:val="000000"/>
                            <w:kern w:val="24"/>
                            <w:sz w:val="21"/>
                          </w:rPr>
                        </w:pPr>
                        <w:r>
                          <w:rPr>
                            <w:rFonts w:ascii="微软雅黑" w:eastAsia="微软雅黑" w:hAnsi="微软雅黑" w:hint="eastAsia"/>
                            <w:color w:val="171717"/>
                            <w:kern w:val="24"/>
                            <w:sz w:val="21"/>
                            <w:szCs w:val="21"/>
                          </w:rPr>
                          <w:t>2、其次调查公司各部门各人员的业务需求，汇总形成需求表，并了解金蝶各个产品软件功能，匹配与本公司相适应的产品(选点产品);</w:t>
                        </w:r>
                        <w:r>
                          <w:rPr>
                            <w:rFonts w:ascii="微软雅黑" w:eastAsia="微软雅黑" w:hAnsi="微软雅黑" w:hint="eastAsia"/>
                            <w:b/>
                            <w:color w:val="323E4F"/>
                            <w:kern w:val="24"/>
                            <w:sz w:val="22"/>
                          </w:rPr>
                          <w:t xml:space="preserve">  </w:t>
                        </w:r>
                        <w:r>
                          <w:rPr>
                            <w:rFonts w:ascii="微软雅黑" w:eastAsia="微软雅黑" w:hAnsi="微软雅黑"/>
                            <w:b/>
                            <w:color w:val="323E4F"/>
                            <w:kern w:val="24"/>
                            <w:sz w:val="22"/>
                          </w:rPr>
                          <w:t xml:space="preserve">         </w:t>
                        </w:r>
                      </w:p>
                    </w:txbxContent>
                  </v:textbox>
                </v:shape>
                <v:shape id="文本框 675" o:spid="_x0000_s1051" type="#_x0000_t202" style="width:1474;height:580;left:6517;position:absolute;top:3542" coordsize="21600,21600" filled="f" stroked="f" strokeweight="1.25pt">
                  <o:lock v:ext="edit" aspectratio="f"/>
                  <v:textbox>
                    <w:txbxContent>
                      <w:p>
                        <w:pPr>
                          <w:adjustRightInd w:val="0"/>
                          <w:snapToGrid w:val="0"/>
                          <w:rPr>
                            <w:rFonts w:ascii="微软雅黑" w:eastAsia="微软雅黑" w:hAnsi="微软雅黑" w:hint="default"/>
                            <w:b/>
                            <w:color w:val="FFFFFF"/>
                            <w:sz w:val="28"/>
                            <w:lang w:val="en-US" w:eastAsia="zh-CN"/>
                          </w:rPr>
                        </w:pPr>
                        <w:r>
                          <w:rPr>
                            <w:rFonts w:ascii="微软雅黑" w:eastAsia="微软雅黑" w:hAnsi="微软雅黑" w:hint="eastAsia"/>
                            <w:b/>
                            <w:color w:val="FFFFFF"/>
                            <w:sz w:val="28"/>
                            <w:lang w:val="en-US" w:eastAsia="zh-CN"/>
                          </w:rPr>
                          <w:t>项目经历</w:t>
                        </w:r>
                      </w:p>
                    </w:txbxContent>
                  </v:textbox>
                </v:shape>
                <v:rect id="矩形 610" o:spid="_x0000_s1052" style="width:10205;height:57;left:6437;position:absolute;top:4098" coordsize="21600,21600" filled="t" fillcolor="#d8d8d8" stroked="f" strokeweight="1.25pt">
                  <o:lock v:ext="edit" aspectratio="f"/>
                </v:rect>
              </v:group>
            </w:pict>
          </mc:Fallback>
        </mc:AlternateContent>
      </w:r>
    </w:p>
    <w:p>
      <w:r>
        <w:rPr>
          <w:sz w:val="21"/>
        </w:rPr>
        <mc:AlternateContent>
          <mc:Choice Requires="wpg">
            <w:drawing>
              <wp:anchor distT="0" distB="0" distL="114300" distR="114300" simplePos="0" relativeHeight="251668480" behindDoc="0" locked="0" layoutInCell="1" allowOverlap="1">
                <wp:simplePos x="0" y="0"/>
                <wp:positionH relativeFrom="column">
                  <wp:posOffset>516890</wp:posOffset>
                </wp:positionH>
                <wp:positionV relativeFrom="paragraph">
                  <wp:posOffset>7023100</wp:posOffset>
                </wp:positionV>
                <wp:extent cx="6605270" cy="948690"/>
                <wp:effectExtent l="0" t="0" r="0" b="0"/>
                <wp:wrapNone/>
                <wp:docPr id="21" name="组合 21"/>
                <wp:cNvGraphicFramePr/>
                <a:graphic xmlns:a="http://schemas.openxmlformats.org/drawingml/2006/main">
                  <a:graphicData uri="http://schemas.microsoft.com/office/word/2010/wordprocessingGroup">
                    <wpg:wgp xmlns:wpg="http://schemas.microsoft.com/office/word/2010/wordprocessingGroup">
                      <wpg:cNvGrpSpPr/>
                      <wpg:grpSpPr>
                        <a:xfrm>
                          <a:off x="0" y="0"/>
                          <a:ext cx="6605270" cy="948690"/>
                          <a:chOff x="6357" y="3542"/>
                          <a:chExt cx="10402" cy="1494"/>
                        </a:xfrm>
                      </wpg:grpSpPr>
                      <wps:wsp xmlns:wps="http://schemas.microsoft.com/office/word/2010/wordprocessingShape">
                        <wps:cNvPr id="1" name="矩形 672"/>
                        <wps:cNvSpPr/>
                        <wps:spPr>
                          <a:xfrm>
                            <a:off x="6425" y="3643"/>
                            <a:ext cx="1644" cy="454"/>
                          </a:xfrm>
                          <a:prstGeom prst="rect">
                            <a:avLst/>
                          </a:prstGeom>
                          <a:solidFill>
                            <a:srgbClr val="323E4F"/>
                          </a:solidFill>
                          <a:ln w="15875">
                            <a:noFill/>
                          </a:ln>
                        </wps:spPr>
                        <wps:bodyPr wrap="square" upright="1"/>
                      </wps:wsp>
                      <wps:wsp xmlns:wps="http://schemas.microsoft.com/office/word/2010/wordprocessingShape">
                        <wps:cNvPr id="24" name="文本框 88"/>
                        <wps:cNvSpPr txBox="1"/>
                        <wps:spPr>
                          <a:xfrm>
                            <a:off x="6357" y="4094"/>
                            <a:ext cx="10402" cy="942"/>
                          </a:xfrm>
                          <a:prstGeom prst="rect">
                            <a:avLst/>
                          </a:prstGeom>
                          <a:noFill/>
                          <a:ln>
                            <a:noFill/>
                          </a:ln>
                        </wps:spPr>
                        <wps:txbx>
                          <w:txbxContent>
                            <w:p>
                              <w:pPr>
                                <w:pStyle w:val="NormalWeb"/>
                                <w:keepNext w:val="0"/>
                                <w:keepLines w:val="0"/>
                                <w:pageBreakBefore w:val="0"/>
                                <w:widowControl/>
                                <w:kinsoku/>
                                <w:wordWrap/>
                                <w:overflowPunct/>
                                <w:topLinePunct w:val="0"/>
                                <w:bidi w:val="0"/>
                                <w:adjustRightInd w:val="0"/>
                                <w:snapToGrid w:val="0"/>
                                <w:spacing w:before="0" w:beforeAutospacing="0" w:after="0" w:afterAutospacing="0" w:line="380" w:lineRule="exact"/>
                                <w:textAlignment w:val="auto"/>
                                <w:rPr>
                                  <w:rFonts w:ascii="微软雅黑" w:eastAsia="微软雅黑" w:hAnsi="微软雅黑" w:hint="eastAsia"/>
                                  <w:color w:val="000000"/>
                                  <w:kern w:val="24"/>
                                  <w:sz w:val="21"/>
                                </w:rPr>
                              </w:pPr>
                              <w:r>
                                <w:rPr>
                                  <w:rFonts w:ascii="微软雅黑" w:eastAsia="微软雅黑" w:hAnsi="微软雅黑" w:hint="eastAsia"/>
                                  <w:b/>
                                  <w:color w:val="323E4F"/>
                                  <w:kern w:val="24"/>
                                  <w:sz w:val="22"/>
                                </w:rPr>
                                <w:t>20</w:t>
                              </w:r>
                              <w:r>
                                <w:rPr>
                                  <w:rFonts w:ascii="微软雅黑" w:eastAsia="微软雅黑" w:hAnsi="微软雅黑" w:hint="eastAsia"/>
                                  <w:b/>
                                  <w:color w:val="323E4F"/>
                                  <w:kern w:val="24"/>
                                  <w:sz w:val="22"/>
                                  <w:lang w:val="en-US" w:eastAsia="zh-CN"/>
                                </w:rPr>
                                <w:t>xx</w:t>
                              </w:r>
                              <w:r>
                                <w:rPr>
                                  <w:rFonts w:ascii="微软雅黑" w:eastAsia="微软雅黑" w:hAnsi="微软雅黑" w:hint="eastAsia"/>
                                  <w:b/>
                                  <w:color w:val="323E4F"/>
                                  <w:kern w:val="24"/>
                                  <w:sz w:val="22"/>
                                </w:rPr>
                                <w:t>.</w:t>
                              </w:r>
                              <w:r>
                                <w:rPr>
                                  <w:rFonts w:ascii="微软雅黑" w:eastAsia="微软雅黑" w:hAnsi="微软雅黑" w:hint="eastAsia"/>
                                  <w:b/>
                                  <w:color w:val="323E4F"/>
                                  <w:kern w:val="24"/>
                                  <w:sz w:val="22"/>
                                  <w:lang w:val="en-US" w:eastAsia="zh-CN"/>
                                </w:rPr>
                                <w:t>09</w:t>
                              </w:r>
                              <w:r>
                                <w:rPr>
                                  <w:rFonts w:ascii="微软雅黑" w:eastAsia="微软雅黑" w:hAnsi="微软雅黑"/>
                                  <w:b/>
                                  <w:color w:val="323E4F"/>
                                  <w:kern w:val="24"/>
                                  <w:sz w:val="22"/>
                                </w:rPr>
                                <w:t>~</w:t>
                              </w:r>
                              <w:r>
                                <w:rPr>
                                  <w:rFonts w:ascii="微软雅黑" w:eastAsia="微软雅黑" w:hAnsi="微软雅黑" w:hint="eastAsia"/>
                                  <w:b/>
                                  <w:color w:val="323E4F"/>
                                  <w:kern w:val="24"/>
                                  <w:sz w:val="22"/>
                                </w:rPr>
                                <w:t>20</w:t>
                              </w:r>
                              <w:r>
                                <w:rPr>
                                  <w:rFonts w:ascii="微软雅黑" w:eastAsia="微软雅黑" w:hAnsi="微软雅黑" w:hint="eastAsia"/>
                                  <w:b/>
                                  <w:color w:val="323E4F"/>
                                  <w:kern w:val="24"/>
                                  <w:sz w:val="22"/>
                                  <w:lang w:val="en-US" w:eastAsia="zh-CN"/>
                                </w:rPr>
                                <w:t>xx</w:t>
                              </w:r>
                              <w:r>
                                <w:rPr>
                                  <w:rFonts w:ascii="微软雅黑" w:eastAsia="微软雅黑" w:hAnsi="微软雅黑" w:hint="eastAsia"/>
                                  <w:b/>
                                  <w:color w:val="323E4F"/>
                                  <w:kern w:val="24"/>
                                  <w:sz w:val="22"/>
                                </w:rPr>
                                <w:t>.0</w:t>
                              </w:r>
                              <w:r>
                                <w:rPr>
                                  <w:rFonts w:ascii="微软雅黑" w:eastAsia="微软雅黑" w:hAnsi="微软雅黑" w:hint="eastAsia"/>
                                  <w:b/>
                                  <w:color w:val="323E4F"/>
                                  <w:kern w:val="24"/>
                                  <w:sz w:val="22"/>
                                  <w:lang w:val="en-US" w:eastAsia="zh-CN"/>
                                </w:rPr>
                                <w:t>6</w:t>
                              </w:r>
                              <w:r>
                                <w:rPr>
                                  <w:rFonts w:ascii="微软雅黑" w:eastAsia="微软雅黑" w:hAnsi="微软雅黑" w:hint="eastAsia"/>
                                  <w:b/>
                                  <w:color w:val="323E4F"/>
                                  <w:kern w:val="24"/>
                                  <w:sz w:val="22"/>
                                </w:rPr>
                                <w:t xml:space="preserve">      </w:t>
                              </w:r>
                              <w:r>
                                <w:rPr>
                                  <w:rFonts w:ascii="微软雅黑" w:eastAsia="微软雅黑" w:hAnsi="微软雅黑"/>
                                  <w:b/>
                                  <w:color w:val="323E4F"/>
                                  <w:kern w:val="24"/>
                                  <w:sz w:val="22"/>
                                </w:rPr>
                                <w:t xml:space="preserve">    </w:t>
                              </w:r>
                              <w:r>
                                <w:rPr>
                                  <w:rFonts w:ascii="微软雅黑" w:eastAsia="微软雅黑" w:hAnsi="微软雅黑" w:hint="eastAsia"/>
                                  <w:b/>
                                  <w:color w:val="323E4F"/>
                                  <w:kern w:val="24"/>
                                  <w:sz w:val="22"/>
                                  <w:lang w:val="en-US" w:eastAsia="zh-CN"/>
                                </w:rPr>
                                <w:t xml:space="preserve">           </w:t>
                              </w:r>
                              <w:r>
                                <w:rPr>
                                  <w:rFonts w:ascii="微软雅黑" w:eastAsia="微软雅黑" w:hAnsi="微软雅黑" w:hint="eastAsia"/>
                                  <w:b/>
                                  <w:color w:val="323E4F"/>
                                  <w:kern w:val="24"/>
                                  <w:sz w:val="22"/>
                                </w:rPr>
                                <w:t>上海</w:t>
                              </w:r>
                              <w:r>
                                <w:rPr>
                                  <w:rFonts w:ascii="微软雅黑" w:eastAsia="微软雅黑" w:hAnsi="微软雅黑" w:hint="eastAsia"/>
                                  <w:b/>
                                  <w:color w:val="323E4F"/>
                                  <w:kern w:val="24"/>
                                  <w:sz w:val="22"/>
                                  <w:lang w:val="en-US" w:eastAsia="zh-CN"/>
                                </w:rPr>
                                <w:t>建筑</w:t>
                              </w:r>
                              <w:r>
                                <w:rPr>
                                  <w:rFonts w:ascii="微软雅黑" w:eastAsia="微软雅黑" w:hAnsi="微软雅黑" w:hint="eastAsia"/>
                                  <w:b/>
                                  <w:color w:val="323E4F"/>
                                  <w:kern w:val="24"/>
                                  <w:sz w:val="22"/>
                                </w:rPr>
                                <w:t xml:space="preserve">学院      </w:t>
                              </w:r>
                              <w:r>
                                <w:rPr>
                                  <w:rFonts w:ascii="微软雅黑" w:eastAsia="微软雅黑" w:hAnsi="微软雅黑" w:hint="eastAsia"/>
                                  <w:b/>
                                  <w:color w:val="323E4F"/>
                                  <w:kern w:val="24"/>
                                  <w:sz w:val="22"/>
                                  <w:lang w:val="en-US" w:eastAsia="zh-CN"/>
                                </w:rPr>
                                <w:t xml:space="preserve">            财务管理·本科·统招</w:t>
                              </w:r>
                              <w:r>
                                <w:rPr>
                                  <w:rFonts w:ascii="微软雅黑" w:eastAsia="微软雅黑" w:hAnsi="微软雅黑" w:hint="eastAsia"/>
                                  <w:b/>
                                  <w:color w:val="323E4F"/>
                                  <w:kern w:val="24"/>
                                  <w:sz w:val="22"/>
                                </w:rPr>
                                <w:t xml:space="preserve">   </w:t>
                              </w:r>
                              <w:r>
                                <w:rPr>
                                  <w:rFonts w:ascii="微软雅黑" w:eastAsia="微软雅黑" w:hAnsi="微软雅黑"/>
                                  <w:b/>
                                  <w:color w:val="323E4F"/>
                                  <w:kern w:val="24"/>
                                  <w:sz w:val="22"/>
                                </w:rPr>
                                <w:t xml:space="preserve">        </w:t>
                              </w:r>
                              <w:r>
                                <w:rPr>
                                  <w:rFonts w:ascii="微软雅黑" w:eastAsia="微软雅黑" w:hAnsi="微软雅黑" w:hint="eastAsia"/>
                                  <w:b/>
                                  <w:color w:val="323E4F"/>
                                  <w:kern w:val="24"/>
                                  <w:sz w:val="22"/>
                                </w:rPr>
                                <w:t xml:space="preserve">    </w:t>
                              </w:r>
                              <w:r>
                                <w:rPr>
                                  <w:rFonts w:ascii="微软雅黑" w:eastAsia="微软雅黑" w:hAnsi="微软雅黑"/>
                                  <w:b/>
                                  <w:color w:val="323E4F"/>
                                  <w:kern w:val="24"/>
                                  <w:sz w:val="22"/>
                                </w:rPr>
                                <w:t xml:space="preserve">         </w:t>
                              </w:r>
                            </w:p>
                          </w:txbxContent>
                        </wps:txbx>
                        <wps:bodyPr wrap="square" upright="1"/>
                      </wps:wsp>
                      <wps:wsp xmlns:wps="http://schemas.microsoft.com/office/word/2010/wordprocessingShape">
                        <wps:cNvPr id="25" name="文本框 675"/>
                        <wps:cNvSpPr txBox="1"/>
                        <wps:spPr>
                          <a:xfrm>
                            <a:off x="6517" y="3542"/>
                            <a:ext cx="1474" cy="580"/>
                          </a:xfrm>
                          <a:prstGeom prst="rect">
                            <a:avLst/>
                          </a:prstGeom>
                          <a:noFill/>
                          <a:ln w="15875">
                            <a:noFill/>
                          </a:ln>
                        </wps:spPr>
                        <wps:txbx>
                          <w:txbxContent>
                            <w:p>
                              <w:pPr>
                                <w:adjustRightInd w:val="0"/>
                                <w:snapToGrid w:val="0"/>
                                <w:rPr>
                                  <w:rFonts w:ascii="微软雅黑" w:eastAsia="微软雅黑" w:hAnsi="微软雅黑"/>
                                  <w:b/>
                                  <w:color w:val="FFFFFF"/>
                                  <w:sz w:val="28"/>
                                </w:rPr>
                              </w:pPr>
                              <w:r>
                                <w:rPr>
                                  <w:rFonts w:ascii="微软雅黑" w:eastAsia="微软雅黑" w:hAnsi="微软雅黑"/>
                                  <w:b/>
                                  <w:color w:val="FFFFFF"/>
                                  <w:sz w:val="28"/>
                                </w:rPr>
                                <w:t>教育背景</w:t>
                              </w:r>
                            </w:p>
                          </w:txbxContent>
                        </wps:txbx>
                        <wps:bodyPr wrap="square" upright="1"/>
                      </wps:wsp>
                      <wps:wsp xmlns:wps="http://schemas.microsoft.com/office/word/2010/wordprocessingShape">
                        <wps:cNvPr id="27" name="矩形 610"/>
                        <wps:cNvSpPr/>
                        <wps:spPr>
                          <a:xfrm>
                            <a:off x="6437" y="4098"/>
                            <a:ext cx="10205" cy="57"/>
                          </a:xfrm>
                          <a:prstGeom prst="rect">
                            <a:avLst/>
                          </a:prstGeom>
                          <a:solidFill>
                            <a:srgbClr val="D8D8D8"/>
                          </a:solidFill>
                          <a:ln w="15875">
                            <a:noFill/>
                          </a:ln>
                        </wps:spPr>
                        <wps:bodyPr wrap="square" upright="1"/>
                      </wps:wsp>
                    </wpg:wgp>
                  </a:graphicData>
                </a:graphic>
              </wp:anchor>
            </w:drawing>
          </mc:Choice>
          <mc:Fallback>
            <w:pict>
              <v:group id="_x0000_s1026" o:spid="_x0000_s1053" style="width:520.1pt;height:74.7pt;margin-top:553pt;margin-left:40.7pt;mso-height-relative:page;mso-width-relative:page;position:absolute;z-index:251669504" coordorigin="6357,3542" coordsize="10402,1494">
                <o:lock v:ext="edit" aspectratio="f"/>
                <v:rect id="矩形 672" o:spid="_x0000_s1054" style="width:1644;height:454;left:6425;position:absolute;top:3643" coordsize="21600,21600" filled="t" fillcolor="#323e4f" stroked="f" strokeweight="1.25pt">
                  <o:lock v:ext="edit" aspectratio="f"/>
                </v:rect>
                <v:shape id="文本框 88" o:spid="_x0000_s1055" type="#_x0000_t202" style="width:10402;height:942;left:6357;position:absolute;top:4094" coordsize="21600,21600" filled="f" stroked="f">
                  <o:lock v:ext="edit" aspectratio="f"/>
                  <v:textbox>
                    <w:txbxContent>
                      <w:p>
                        <w:pPr>
                          <w:pStyle w:val="NormalWeb"/>
                          <w:keepNext w:val="0"/>
                          <w:keepLines w:val="0"/>
                          <w:pageBreakBefore w:val="0"/>
                          <w:widowControl/>
                          <w:kinsoku/>
                          <w:wordWrap/>
                          <w:overflowPunct/>
                          <w:topLinePunct w:val="0"/>
                          <w:bidi w:val="0"/>
                          <w:adjustRightInd w:val="0"/>
                          <w:snapToGrid w:val="0"/>
                          <w:spacing w:before="0" w:beforeAutospacing="0" w:after="0" w:afterAutospacing="0" w:line="380" w:lineRule="exact"/>
                          <w:textAlignment w:val="auto"/>
                          <w:rPr>
                            <w:rFonts w:ascii="微软雅黑" w:eastAsia="微软雅黑" w:hAnsi="微软雅黑" w:hint="eastAsia"/>
                            <w:color w:val="000000"/>
                            <w:kern w:val="24"/>
                            <w:sz w:val="21"/>
                          </w:rPr>
                        </w:pPr>
                        <w:r>
                          <w:rPr>
                            <w:rFonts w:ascii="微软雅黑" w:eastAsia="微软雅黑" w:hAnsi="微软雅黑" w:hint="eastAsia"/>
                            <w:b/>
                            <w:color w:val="323E4F"/>
                            <w:kern w:val="24"/>
                            <w:sz w:val="22"/>
                          </w:rPr>
                          <w:t>20</w:t>
                        </w:r>
                        <w:r>
                          <w:rPr>
                            <w:rFonts w:ascii="微软雅黑" w:eastAsia="微软雅黑" w:hAnsi="微软雅黑" w:hint="eastAsia"/>
                            <w:b/>
                            <w:color w:val="323E4F"/>
                            <w:kern w:val="24"/>
                            <w:sz w:val="22"/>
                            <w:lang w:val="en-US" w:eastAsia="zh-CN"/>
                          </w:rPr>
                          <w:t>xx</w:t>
                        </w:r>
                        <w:r>
                          <w:rPr>
                            <w:rFonts w:ascii="微软雅黑" w:eastAsia="微软雅黑" w:hAnsi="微软雅黑" w:hint="eastAsia"/>
                            <w:b/>
                            <w:color w:val="323E4F"/>
                            <w:kern w:val="24"/>
                            <w:sz w:val="22"/>
                          </w:rPr>
                          <w:t>.</w:t>
                        </w:r>
                        <w:r>
                          <w:rPr>
                            <w:rFonts w:ascii="微软雅黑" w:eastAsia="微软雅黑" w:hAnsi="微软雅黑" w:hint="eastAsia"/>
                            <w:b/>
                            <w:color w:val="323E4F"/>
                            <w:kern w:val="24"/>
                            <w:sz w:val="22"/>
                            <w:lang w:val="en-US" w:eastAsia="zh-CN"/>
                          </w:rPr>
                          <w:t>09</w:t>
                        </w:r>
                        <w:r>
                          <w:rPr>
                            <w:rFonts w:ascii="微软雅黑" w:eastAsia="微软雅黑" w:hAnsi="微软雅黑"/>
                            <w:b/>
                            <w:color w:val="323E4F"/>
                            <w:kern w:val="24"/>
                            <w:sz w:val="22"/>
                          </w:rPr>
                          <w:t>~</w:t>
                        </w:r>
                        <w:r>
                          <w:rPr>
                            <w:rFonts w:ascii="微软雅黑" w:eastAsia="微软雅黑" w:hAnsi="微软雅黑" w:hint="eastAsia"/>
                            <w:b/>
                            <w:color w:val="323E4F"/>
                            <w:kern w:val="24"/>
                            <w:sz w:val="22"/>
                          </w:rPr>
                          <w:t>20</w:t>
                        </w:r>
                        <w:r>
                          <w:rPr>
                            <w:rFonts w:ascii="微软雅黑" w:eastAsia="微软雅黑" w:hAnsi="微软雅黑" w:hint="eastAsia"/>
                            <w:b/>
                            <w:color w:val="323E4F"/>
                            <w:kern w:val="24"/>
                            <w:sz w:val="22"/>
                            <w:lang w:val="en-US" w:eastAsia="zh-CN"/>
                          </w:rPr>
                          <w:t>xx</w:t>
                        </w:r>
                        <w:r>
                          <w:rPr>
                            <w:rFonts w:ascii="微软雅黑" w:eastAsia="微软雅黑" w:hAnsi="微软雅黑" w:hint="eastAsia"/>
                            <w:b/>
                            <w:color w:val="323E4F"/>
                            <w:kern w:val="24"/>
                            <w:sz w:val="22"/>
                          </w:rPr>
                          <w:t>.0</w:t>
                        </w:r>
                        <w:r>
                          <w:rPr>
                            <w:rFonts w:ascii="微软雅黑" w:eastAsia="微软雅黑" w:hAnsi="微软雅黑" w:hint="eastAsia"/>
                            <w:b/>
                            <w:color w:val="323E4F"/>
                            <w:kern w:val="24"/>
                            <w:sz w:val="22"/>
                            <w:lang w:val="en-US" w:eastAsia="zh-CN"/>
                          </w:rPr>
                          <w:t>6</w:t>
                        </w:r>
                        <w:r>
                          <w:rPr>
                            <w:rFonts w:ascii="微软雅黑" w:eastAsia="微软雅黑" w:hAnsi="微软雅黑" w:hint="eastAsia"/>
                            <w:b/>
                            <w:color w:val="323E4F"/>
                            <w:kern w:val="24"/>
                            <w:sz w:val="22"/>
                          </w:rPr>
                          <w:t xml:space="preserve">      </w:t>
                        </w:r>
                        <w:r>
                          <w:rPr>
                            <w:rFonts w:ascii="微软雅黑" w:eastAsia="微软雅黑" w:hAnsi="微软雅黑"/>
                            <w:b/>
                            <w:color w:val="323E4F"/>
                            <w:kern w:val="24"/>
                            <w:sz w:val="22"/>
                          </w:rPr>
                          <w:t xml:space="preserve">    </w:t>
                        </w:r>
                        <w:r>
                          <w:rPr>
                            <w:rFonts w:ascii="微软雅黑" w:eastAsia="微软雅黑" w:hAnsi="微软雅黑" w:hint="eastAsia"/>
                            <w:b/>
                            <w:color w:val="323E4F"/>
                            <w:kern w:val="24"/>
                            <w:sz w:val="22"/>
                            <w:lang w:val="en-US" w:eastAsia="zh-CN"/>
                          </w:rPr>
                          <w:t xml:space="preserve">           </w:t>
                        </w:r>
                        <w:r>
                          <w:rPr>
                            <w:rFonts w:ascii="微软雅黑" w:eastAsia="微软雅黑" w:hAnsi="微软雅黑" w:hint="eastAsia"/>
                            <w:b/>
                            <w:color w:val="323E4F"/>
                            <w:kern w:val="24"/>
                            <w:sz w:val="22"/>
                          </w:rPr>
                          <w:t>上海</w:t>
                        </w:r>
                        <w:r>
                          <w:rPr>
                            <w:rFonts w:ascii="微软雅黑" w:eastAsia="微软雅黑" w:hAnsi="微软雅黑" w:hint="eastAsia"/>
                            <w:b/>
                            <w:color w:val="323E4F"/>
                            <w:kern w:val="24"/>
                            <w:sz w:val="22"/>
                            <w:lang w:val="en-US" w:eastAsia="zh-CN"/>
                          </w:rPr>
                          <w:t>建筑</w:t>
                        </w:r>
                        <w:r>
                          <w:rPr>
                            <w:rFonts w:ascii="微软雅黑" w:eastAsia="微软雅黑" w:hAnsi="微软雅黑" w:hint="eastAsia"/>
                            <w:b/>
                            <w:color w:val="323E4F"/>
                            <w:kern w:val="24"/>
                            <w:sz w:val="22"/>
                          </w:rPr>
                          <w:t xml:space="preserve">学院      </w:t>
                        </w:r>
                        <w:r>
                          <w:rPr>
                            <w:rFonts w:ascii="微软雅黑" w:eastAsia="微软雅黑" w:hAnsi="微软雅黑" w:hint="eastAsia"/>
                            <w:b/>
                            <w:color w:val="323E4F"/>
                            <w:kern w:val="24"/>
                            <w:sz w:val="22"/>
                            <w:lang w:val="en-US" w:eastAsia="zh-CN"/>
                          </w:rPr>
                          <w:t xml:space="preserve">            财务管理·本科·统招</w:t>
                        </w:r>
                        <w:r>
                          <w:rPr>
                            <w:rFonts w:ascii="微软雅黑" w:eastAsia="微软雅黑" w:hAnsi="微软雅黑" w:hint="eastAsia"/>
                            <w:b/>
                            <w:color w:val="323E4F"/>
                            <w:kern w:val="24"/>
                            <w:sz w:val="22"/>
                          </w:rPr>
                          <w:t xml:space="preserve">   </w:t>
                        </w:r>
                        <w:r>
                          <w:rPr>
                            <w:rFonts w:ascii="微软雅黑" w:eastAsia="微软雅黑" w:hAnsi="微软雅黑"/>
                            <w:b/>
                            <w:color w:val="323E4F"/>
                            <w:kern w:val="24"/>
                            <w:sz w:val="22"/>
                          </w:rPr>
                          <w:t xml:space="preserve">        </w:t>
                        </w:r>
                        <w:r>
                          <w:rPr>
                            <w:rFonts w:ascii="微软雅黑" w:eastAsia="微软雅黑" w:hAnsi="微软雅黑" w:hint="eastAsia"/>
                            <w:b/>
                            <w:color w:val="323E4F"/>
                            <w:kern w:val="24"/>
                            <w:sz w:val="22"/>
                          </w:rPr>
                          <w:t xml:space="preserve">    </w:t>
                        </w:r>
                        <w:r>
                          <w:rPr>
                            <w:rFonts w:ascii="微软雅黑" w:eastAsia="微软雅黑" w:hAnsi="微软雅黑"/>
                            <w:b/>
                            <w:color w:val="323E4F"/>
                            <w:kern w:val="24"/>
                            <w:sz w:val="22"/>
                          </w:rPr>
                          <w:t xml:space="preserve">         </w:t>
                        </w:r>
                      </w:p>
                    </w:txbxContent>
                  </v:textbox>
                </v:shape>
                <v:shape id="文本框 675" o:spid="_x0000_s1056" type="#_x0000_t202" style="width:1474;height:580;left:6517;position:absolute;top:3542" coordsize="21600,21600" filled="f" stroked="f" strokeweight="1.25pt">
                  <o:lock v:ext="edit" aspectratio="f"/>
                  <v:textbox>
                    <w:txbxContent>
                      <w:p>
                        <w:pPr>
                          <w:adjustRightInd w:val="0"/>
                          <w:snapToGrid w:val="0"/>
                          <w:rPr>
                            <w:rFonts w:ascii="微软雅黑" w:eastAsia="微软雅黑" w:hAnsi="微软雅黑"/>
                            <w:b/>
                            <w:color w:val="FFFFFF"/>
                            <w:sz w:val="28"/>
                          </w:rPr>
                        </w:pPr>
                        <w:r>
                          <w:rPr>
                            <w:rFonts w:ascii="微软雅黑" w:eastAsia="微软雅黑" w:hAnsi="微软雅黑"/>
                            <w:b/>
                            <w:color w:val="FFFFFF"/>
                            <w:sz w:val="28"/>
                          </w:rPr>
                          <w:t>教育背景</w:t>
                        </w:r>
                      </w:p>
                    </w:txbxContent>
                  </v:textbox>
                </v:shape>
                <v:rect id="矩形 610" o:spid="_x0000_s1057" style="width:10205;height:57;left:6437;position:absolute;top:4098" coordsize="21600,21600" filled="t" fillcolor="#d8d8d8" stroked="f" strokeweight="1.25pt">
                  <o:lock v:ext="edit" aspectratio="f"/>
                </v:rect>
              </v:group>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469265</wp:posOffset>
                </wp:positionH>
                <wp:positionV relativeFrom="paragraph">
                  <wp:posOffset>627380</wp:posOffset>
                </wp:positionV>
                <wp:extent cx="6605270" cy="6040120"/>
                <wp:effectExtent l="0" t="0" r="0" b="0"/>
                <wp:wrapNone/>
                <wp:docPr id="43" name="文本框 88"/>
                <wp:cNvGraphicFramePr/>
                <a:graphic xmlns:a="http://schemas.openxmlformats.org/drawingml/2006/main">
                  <a:graphicData uri="http://schemas.microsoft.com/office/word/2010/wordprocessingShape">
                    <wps:wsp xmlns:wps="http://schemas.microsoft.com/office/word/2010/wordprocessingShape">
                      <wps:cNvSpPr txBox="1"/>
                      <wps:spPr>
                        <a:xfrm>
                          <a:off x="469265" y="652780"/>
                          <a:ext cx="6605270" cy="6040120"/>
                        </a:xfrm>
                        <a:prstGeom prst="rect">
                          <a:avLst/>
                        </a:prstGeom>
                        <a:noFill/>
                        <a:ln>
                          <a:noFill/>
                        </a:ln>
                      </wps:spPr>
                      <wps:txbx>
                        <w:txbxContent>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1260" w:right="0" w:hanging="1050" w:leftChars="100" w:rightChars="0" w:hangingChars="500"/>
                              <w:textAlignment w:val="auto"/>
                              <w:rPr>
                                <w:rFonts w:ascii="微软雅黑" w:eastAsia="微软雅黑" w:hAnsi="微软雅黑" w:hint="eastAsia"/>
                                <w:color w:val="171717"/>
                                <w:kern w:val="24"/>
                                <w:sz w:val="21"/>
                                <w:szCs w:val="21"/>
                              </w:rPr>
                            </w:pPr>
                            <w:r>
                              <w:rPr>
                                <w:rFonts w:ascii="微软雅黑" w:eastAsia="微软雅黑" w:hAnsi="微软雅黑" w:hint="eastAsia"/>
                                <w:b/>
                                <w:bCs/>
                                <w:color w:val="171717"/>
                                <w:kern w:val="24"/>
                                <w:sz w:val="21"/>
                                <w:szCs w:val="21"/>
                              </w:rPr>
                              <w:t>项目描述</w:t>
                            </w:r>
                            <w:r>
                              <w:rPr>
                                <w:rFonts w:ascii="微软雅黑" w:eastAsia="微软雅黑" w:hAnsi="微软雅黑" w:hint="eastAsia"/>
                                <w:color w:val="171717"/>
                                <w:kern w:val="24"/>
                                <w:sz w:val="21"/>
                                <w:szCs w:val="21"/>
                                <w:lang w:eastAsia="zh-CN"/>
                              </w:rPr>
                              <w:t>：</w:t>
                            </w:r>
                            <w:r>
                              <w:rPr>
                                <w:rFonts w:ascii="微软雅黑" w:eastAsia="微软雅黑" w:hAnsi="微软雅黑" w:hint="eastAsia"/>
                                <w:b/>
                                <w:bCs/>
                                <w:color w:val="171717"/>
                                <w:kern w:val="24"/>
                                <w:sz w:val="21"/>
                                <w:szCs w:val="21"/>
                              </w:rPr>
                              <w:t>一、项目背景</w:t>
                            </w:r>
                            <w:r>
                              <w:rPr>
                                <w:rFonts w:ascii="微软雅黑" w:eastAsia="微软雅黑" w:hAnsi="微软雅黑" w:hint="eastAsia"/>
                                <w:color w:val="171717"/>
                                <w:kern w:val="24"/>
                                <w:sz w:val="21"/>
                                <w:szCs w:val="21"/>
                              </w:rPr>
                              <w:t>:</w:t>
                            </w:r>
                            <w:r>
                              <w:rPr>
                                <w:rFonts w:ascii="微软雅黑" w:eastAsia="微软雅黑" w:hAnsi="微软雅黑" w:hint="eastAsia"/>
                                <w:color w:val="171717"/>
                                <w:kern w:val="24"/>
                                <w:sz w:val="21"/>
                                <w:szCs w:val="21"/>
                                <w:lang w:val="en-US" w:eastAsia="zh-CN"/>
                              </w:rPr>
                              <w:t xml:space="preserve"> </w:t>
                            </w:r>
                            <w:r>
                              <w:rPr>
                                <w:rFonts w:ascii="微软雅黑" w:eastAsia="微软雅黑" w:hAnsi="微软雅黑" w:hint="eastAsia"/>
                                <w:color w:val="171717"/>
                                <w:kern w:val="24"/>
                                <w:sz w:val="21"/>
                                <w:szCs w:val="21"/>
                              </w:rPr>
                              <w:t>入职公司之后，发现财务目前使用的软件不能满足现阶段本部门和其他部门业务发展的要求，不能监控内控风险，导致工作漏洞频出，管理问题严重，并且影响工作效率，导致人财务和供应链人员 加班现象严重;</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1260" w:leftChars="0" w:rightChars="0" w:firstLineChars="600"/>
                              <w:textAlignment w:val="auto"/>
                              <w:rPr>
                                <w:rFonts w:ascii="微软雅黑" w:eastAsia="微软雅黑" w:hAnsi="微软雅黑" w:hint="eastAsia"/>
                                <w:color w:val="171717"/>
                                <w:kern w:val="24"/>
                                <w:sz w:val="21"/>
                                <w:szCs w:val="21"/>
                              </w:rPr>
                            </w:pPr>
                            <w:r>
                              <w:rPr>
                                <w:rFonts w:ascii="微软雅黑" w:eastAsia="微软雅黑" w:hAnsi="微软雅黑" w:hint="eastAsia"/>
                                <w:b/>
                                <w:bCs/>
                                <w:color w:val="171717"/>
                                <w:kern w:val="24"/>
                                <w:sz w:val="21"/>
                                <w:szCs w:val="21"/>
                                <w:lang w:val="en-US" w:eastAsia="zh-CN"/>
                              </w:rPr>
                              <w:t>二、</w:t>
                            </w:r>
                            <w:r>
                              <w:rPr>
                                <w:rFonts w:ascii="微软雅黑" w:eastAsia="微软雅黑" w:hAnsi="微软雅黑" w:hint="eastAsia"/>
                                <w:b/>
                                <w:bCs/>
                                <w:color w:val="171717"/>
                                <w:kern w:val="24"/>
                                <w:sz w:val="21"/>
                                <w:szCs w:val="21"/>
                              </w:rPr>
                              <w:t>项目目标</w:t>
                            </w:r>
                            <w:r>
                              <w:rPr>
                                <w:rFonts w:ascii="微软雅黑" w:eastAsia="微软雅黑" w:hAnsi="微软雅黑" w:hint="eastAsia"/>
                                <w:color w:val="171717"/>
                                <w:kern w:val="24"/>
                                <w:sz w:val="21"/>
                                <w:szCs w:val="21"/>
                              </w:rPr>
                              <w:t>:</w:t>
                            </w:r>
                            <w:r>
                              <w:rPr>
                                <w:rFonts w:ascii="微软雅黑" w:eastAsia="微软雅黑" w:hAnsi="微软雅黑" w:hint="eastAsia"/>
                                <w:color w:val="171717"/>
                                <w:kern w:val="24"/>
                                <w:sz w:val="21"/>
                                <w:szCs w:val="21"/>
                                <w:lang w:val="en-US" w:eastAsia="zh-CN"/>
                              </w:rPr>
                              <w:t xml:space="preserve"> </w:t>
                            </w:r>
                            <w:r>
                              <w:rPr>
                                <w:rFonts w:ascii="微软雅黑" w:eastAsia="微软雅黑" w:hAnsi="微软雅黑" w:hint="eastAsia"/>
                                <w:color w:val="171717"/>
                                <w:kern w:val="24"/>
                                <w:sz w:val="21"/>
                                <w:szCs w:val="21"/>
                              </w:rPr>
                              <w:t>找到适合公司现阶段发展的软件，并且满足公司未来5-10年的财务软件需求;</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1260" w:leftChars="0" w:rightChars="0" w:firstLineChars="600"/>
                              <w:textAlignment w:val="auto"/>
                              <w:rPr>
                                <w:rFonts w:ascii="微软雅黑" w:eastAsia="微软雅黑" w:hAnsi="微软雅黑" w:hint="eastAsia"/>
                                <w:color w:val="171717"/>
                                <w:kern w:val="24"/>
                                <w:sz w:val="21"/>
                                <w:szCs w:val="21"/>
                              </w:rPr>
                            </w:pPr>
                            <w:r>
                              <w:rPr>
                                <w:rFonts w:ascii="微软雅黑" w:eastAsia="微软雅黑" w:hAnsi="微软雅黑" w:hint="eastAsia"/>
                                <w:b/>
                                <w:bCs/>
                                <w:color w:val="171717"/>
                                <w:kern w:val="24"/>
                                <w:sz w:val="21"/>
                                <w:szCs w:val="21"/>
                                <w:lang w:val="en-US" w:eastAsia="zh-CN"/>
                              </w:rPr>
                              <w:t>三、</w:t>
                            </w:r>
                            <w:r>
                              <w:rPr>
                                <w:rFonts w:ascii="微软雅黑" w:eastAsia="微软雅黑" w:hAnsi="微软雅黑" w:hint="eastAsia"/>
                                <w:b/>
                                <w:bCs/>
                                <w:color w:val="171717"/>
                                <w:kern w:val="24"/>
                                <w:sz w:val="21"/>
                                <w:szCs w:val="21"/>
                              </w:rPr>
                              <w:t>项目概述</w:t>
                            </w:r>
                            <w:r>
                              <w:rPr>
                                <w:rFonts w:ascii="微软雅黑" w:eastAsia="微软雅黑" w:hAnsi="微软雅黑" w:hint="eastAsia"/>
                                <w:color w:val="171717"/>
                                <w:kern w:val="24"/>
                                <w:sz w:val="21"/>
                                <w:szCs w:val="21"/>
                              </w:rPr>
                              <w:t>:</w:t>
                            </w:r>
                            <w:r>
                              <w:rPr>
                                <w:rFonts w:ascii="微软雅黑" w:eastAsia="微软雅黑" w:hAnsi="微软雅黑" w:hint="eastAsia"/>
                                <w:color w:val="171717"/>
                                <w:kern w:val="24"/>
                                <w:sz w:val="21"/>
                                <w:szCs w:val="21"/>
                                <w:lang w:val="en-US" w:eastAsia="zh-CN"/>
                              </w:rPr>
                              <w:t xml:space="preserve"> </w:t>
                            </w:r>
                            <w:r>
                              <w:rPr>
                                <w:rFonts w:ascii="微软雅黑" w:eastAsia="微软雅黑" w:hAnsi="微软雅黑" w:hint="eastAsia"/>
                                <w:color w:val="171717"/>
                                <w:kern w:val="24"/>
                                <w:sz w:val="21"/>
                                <w:szCs w:val="21"/>
                              </w:rPr>
                              <w:t>为了能更全面的了解公司现阶段发展适应哪种软件:</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1260" w:right="0" w:firstLine="0" w:leftChars="600" w:rightChars="0" w:firstLineChars="0"/>
                              <w:textAlignment w:val="auto"/>
                              <w:rPr>
                                <w:rFonts w:ascii="微软雅黑" w:eastAsia="微软雅黑" w:hAnsi="微软雅黑" w:hint="eastAsia"/>
                                <w:color w:val="171717"/>
                                <w:kern w:val="24"/>
                                <w:sz w:val="21"/>
                                <w:szCs w:val="21"/>
                              </w:rPr>
                            </w:pPr>
                            <w:r>
                              <w:rPr>
                                <w:rFonts w:ascii="微软雅黑" w:eastAsia="微软雅黑" w:hAnsi="微软雅黑" w:hint="eastAsia"/>
                                <w:color w:val="171717"/>
                                <w:kern w:val="24"/>
                                <w:sz w:val="21"/>
                                <w:szCs w:val="21"/>
                              </w:rPr>
                              <w:t>1、 首先对市场上各供应商进行调研，邀请供应商来公司进行现场讲解，结合各供应商的产品和本公司的成本控制，筛选供应商(选定金蝶)</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1260" w:right="0" w:firstLine="0" w:leftChars="600" w:rightChars="0" w:firstLineChars="0"/>
                              <w:textAlignment w:val="auto"/>
                              <w:rPr>
                                <w:rFonts w:ascii="微软雅黑" w:eastAsia="微软雅黑" w:hAnsi="微软雅黑"/>
                                <w:b/>
                                <w:color w:val="323E4F"/>
                                <w:kern w:val="24"/>
                                <w:sz w:val="22"/>
                              </w:rPr>
                            </w:pPr>
                            <w:r>
                              <w:rPr>
                                <w:rFonts w:ascii="微软雅黑" w:eastAsia="微软雅黑" w:hAnsi="微软雅黑" w:hint="eastAsia"/>
                                <w:color w:val="171717"/>
                                <w:kern w:val="24"/>
                                <w:sz w:val="21"/>
                                <w:szCs w:val="21"/>
                              </w:rPr>
                              <w:t>2、其次调查公司各部门各人员的业务需求，汇总形成需求表，并了解金蝶各个产品软件功能，匹配与本公司相适应的产品(选点产品);</w:t>
                            </w:r>
                            <w:r>
                              <w:rPr>
                                <w:rFonts w:ascii="微软雅黑" w:eastAsia="微软雅黑" w:hAnsi="微软雅黑" w:hint="eastAsia"/>
                                <w:b/>
                                <w:color w:val="323E4F"/>
                                <w:kern w:val="24"/>
                                <w:sz w:val="22"/>
                              </w:rPr>
                              <w:t xml:space="preserve">  </w:t>
                            </w:r>
                            <w:r>
                              <w:rPr>
                                <w:rFonts w:ascii="微软雅黑" w:eastAsia="微软雅黑" w:hAnsi="微软雅黑"/>
                                <w:b/>
                                <w:color w:val="323E4F"/>
                                <w:kern w:val="24"/>
                                <w:sz w:val="22"/>
                              </w:rPr>
                              <w:t xml:space="preserve">    </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1260" w:right="0" w:firstLine="0" w:leftChars="600" w:rightChars="0" w:firstLineChars="0"/>
                              <w:textAlignment w:val="auto"/>
                              <w:rPr>
                                <w:rFonts w:ascii="微软雅黑" w:eastAsia="微软雅黑" w:hAnsi="微软雅黑" w:hint="eastAsia"/>
                                <w:color w:val="171717"/>
                                <w:kern w:val="24"/>
                                <w:sz w:val="21"/>
                                <w:szCs w:val="21"/>
                              </w:rPr>
                            </w:pPr>
                            <w:r>
                              <w:rPr>
                                <w:rFonts w:ascii="微软雅黑" w:eastAsia="微软雅黑" w:hAnsi="微软雅黑" w:hint="eastAsia"/>
                                <w:color w:val="171717"/>
                                <w:kern w:val="24"/>
                                <w:sz w:val="21"/>
                                <w:szCs w:val="21"/>
                              </w:rPr>
                              <w:t>3、结合成本要求以及可实现性，再次研究确定产品各功能，选定的产品是否符合本公司现阶段以及未来发展的需求，是否符合各部门业务上的要求，过程中与各部门及时沟通;</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1260" w:right="0" w:firstLine="0" w:leftChars="600" w:rightChars="0" w:firstLineChars="0"/>
                              <w:textAlignment w:val="auto"/>
                              <w:rPr>
                                <w:rFonts w:ascii="微软雅黑" w:eastAsia="微软雅黑" w:hAnsi="微软雅黑" w:hint="eastAsia"/>
                                <w:color w:val="171717"/>
                                <w:kern w:val="24"/>
                                <w:sz w:val="21"/>
                                <w:szCs w:val="21"/>
                              </w:rPr>
                            </w:pPr>
                            <w:r>
                              <w:rPr>
                                <w:rFonts w:ascii="微软雅黑" w:eastAsia="微软雅黑" w:hAnsi="微软雅黑" w:hint="eastAsia"/>
                                <w:color w:val="171717"/>
                                <w:kern w:val="24"/>
                                <w:sz w:val="21"/>
                                <w:szCs w:val="21"/>
                              </w:rPr>
                              <w:t>4、与供应商和公司各部门约定时间，双方进行现场答疑及沟通，协商解决双方遇到的问题及工作困难，后续反复沟通，直至基本符合本公司要求;</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1260" w:right="0" w:firstLine="0" w:leftChars="600" w:rightChars="0" w:firstLineChars="0"/>
                              <w:textAlignment w:val="auto"/>
                              <w:rPr>
                                <w:rFonts w:ascii="微软雅黑" w:eastAsia="微软雅黑" w:hAnsi="微软雅黑" w:hint="eastAsia"/>
                                <w:color w:val="171717"/>
                                <w:kern w:val="24"/>
                                <w:sz w:val="21"/>
                                <w:szCs w:val="21"/>
                              </w:rPr>
                            </w:pPr>
                            <w:r>
                              <w:rPr>
                                <w:rFonts w:ascii="微软雅黑" w:eastAsia="微软雅黑" w:hAnsi="微软雅黑" w:hint="eastAsia"/>
                                <w:color w:val="171717"/>
                                <w:kern w:val="24"/>
                                <w:sz w:val="21"/>
                                <w:szCs w:val="21"/>
                              </w:rPr>
                              <w:t xml:space="preserve">5、最终敲定，启动项目大会，签约，沟通项目具体实施计划和时间，协调各部门配合人员以及解决实施过程中遇到的困难。 </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rightChars="0" w:firstLineChars="100"/>
                              <w:textAlignment w:val="auto"/>
                              <w:rPr>
                                <w:rFonts w:ascii="微软雅黑" w:eastAsia="微软雅黑" w:hAnsi="微软雅黑" w:hint="eastAsia"/>
                                <w:color w:val="171717"/>
                                <w:kern w:val="24"/>
                                <w:sz w:val="21"/>
                                <w:szCs w:val="21"/>
                              </w:rPr>
                            </w:pPr>
                            <w:r>
                              <w:rPr>
                                <w:rFonts w:ascii="微软雅黑" w:eastAsia="微软雅黑" w:hAnsi="微软雅黑" w:hint="eastAsia"/>
                                <w:b/>
                                <w:bCs/>
                                <w:color w:val="171717"/>
                                <w:kern w:val="24"/>
                                <w:sz w:val="21"/>
                                <w:szCs w:val="21"/>
                              </w:rPr>
                              <w:t>项目职责</w:t>
                            </w:r>
                            <w:r>
                              <w:rPr>
                                <w:rFonts w:ascii="微软雅黑" w:eastAsia="微软雅黑" w:hAnsi="微软雅黑" w:hint="eastAsia"/>
                                <w:b/>
                                <w:bCs/>
                                <w:color w:val="171717"/>
                                <w:kern w:val="24"/>
                                <w:sz w:val="21"/>
                                <w:szCs w:val="21"/>
                                <w:lang w:eastAsia="zh-CN"/>
                              </w:rPr>
                              <w:t>：</w:t>
                            </w:r>
                            <w:r>
                              <w:rPr>
                                <w:rFonts w:ascii="微软雅黑" w:eastAsia="微软雅黑" w:hAnsi="微软雅黑" w:hint="eastAsia"/>
                                <w:b/>
                                <w:bCs/>
                                <w:color w:val="171717"/>
                                <w:kern w:val="24"/>
                                <w:sz w:val="21"/>
                                <w:szCs w:val="21"/>
                              </w:rPr>
                              <w:t>一、</w:t>
                            </w:r>
                            <w:r>
                              <w:rPr>
                                <w:rFonts w:ascii="微软雅黑" w:eastAsia="微软雅黑" w:hAnsi="微软雅黑" w:hint="eastAsia"/>
                                <w:color w:val="171717"/>
                                <w:kern w:val="24"/>
                                <w:sz w:val="21"/>
                                <w:szCs w:val="21"/>
                              </w:rPr>
                              <w:t>项目角色:</w:t>
                            </w:r>
                            <w:r>
                              <w:rPr>
                                <w:rFonts w:ascii="微软雅黑" w:eastAsia="微软雅黑" w:hAnsi="微软雅黑" w:hint="eastAsia"/>
                                <w:color w:val="171717"/>
                                <w:kern w:val="24"/>
                                <w:sz w:val="21"/>
                                <w:szCs w:val="21"/>
                                <w:lang w:val="en-US" w:eastAsia="zh-CN"/>
                              </w:rPr>
                              <w:t xml:space="preserve"> </w:t>
                            </w:r>
                            <w:r>
                              <w:rPr>
                                <w:rFonts w:ascii="微软雅黑" w:eastAsia="微软雅黑" w:hAnsi="微软雅黑" w:hint="eastAsia"/>
                                <w:color w:val="171717"/>
                                <w:kern w:val="24"/>
                                <w:sz w:val="21"/>
                                <w:szCs w:val="21"/>
                              </w:rPr>
                              <w:t>主要负责人</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1260" w:right="0" w:firstLine="0" w:leftChars="600" w:rightChars="0" w:firstLineChars="0"/>
                              <w:textAlignment w:val="auto"/>
                              <w:rPr>
                                <w:rFonts w:ascii="微软雅黑" w:eastAsia="微软雅黑" w:hAnsi="微软雅黑" w:hint="eastAsia"/>
                                <w:color w:val="171717"/>
                                <w:kern w:val="24"/>
                                <w:sz w:val="21"/>
                                <w:szCs w:val="21"/>
                              </w:rPr>
                            </w:pPr>
                            <w:r>
                              <w:rPr>
                                <w:rFonts w:ascii="微软雅黑" w:eastAsia="微软雅黑" w:hAnsi="微软雅黑" w:cs="Times New Roman" w:hint="eastAsia"/>
                                <w:b/>
                                <w:bCs/>
                                <w:color w:val="171717"/>
                                <w:kern w:val="24"/>
                                <w:sz w:val="21"/>
                                <w:szCs w:val="21"/>
                                <w:lang w:val="en-US" w:eastAsia="zh-CN" w:bidi="ar-SA"/>
                              </w:rPr>
                              <w:t>二</w:t>
                            </w:r>
                            <w:r>
                              <w:rPr>
                                <w:rFonts w:ascii="微软雅黑" w:eastAsia="微软雅黑" w:hAnsi="微软雅黑" w:cs="Times New Roman" w:hint="eastAsia"/>
                                <w:b w:val="0"/>
                                <w:bCs w:val="0"/>
                                <w:color w:val="171717"/>
                                <w:kern w:val="24"/>
                                <w:sz w:val="21"/>
                                <w:szCs w:val="21"/>
                                <w:lang w:val="en-US" w:eastAsia="zh-CN" w:bidi="ar-SA"/>
                              </w:rPr>
                              <w:t>、</w:t>
                            </w:r>
                            <w:r>
                              <w:rPr>
                                <w:rFonts w:ascii="微软雅黑" w:eastAsia="微软雅黑" w:hAnsi="微软雅黑" w:hint="eastAsia"/>
                                <w:color w:val="171717"/>
                                <w:kern w:val="24"/>
                                <w:sz w:val="21"/>
                                <w:szCs w:val="21"/>
                              </w:rPr>
                              <w:t>项目难点:</w:t>
                            </w:r>
                            <w:r>
                              <w:rPr>
                                <w:rFonts w:ascii="微软雅黑" w:eastAsia="微软雅黑" w:hAnsi="微软雅黑" w:hint="eastAsia"/>
                                <w:color w:val="171717"/>
                                <w:kern w:val="24"/>
                                <w:sz w:val="21"/>
                                <w:szCs w:val="21"/>
                                <w:lang w:val="en-US" w:eastAsia="zh-CN"/>
                              </w:rPr>
                              <w:t xml:space="preserve"> </w:t>
                            </w:r>
                            <w:r>
                              <w:rPr>
                                <w:rFonts w:ascii="微软雅黑" w:eastAsia="微软雅黑" w:hAnsi="微软雅黑" w:hint="eastAsia"/>
                                <w:color w:val="171717"/>
                                <w:kern w:val="24"/>
                                <w:sz w:val="21"/>
                                <w:szCs w:val="21"/>
                              </w:rPr>
                              <w:t>使用用户是全公司员工，需要各部门配合工作，增加各部门工作量，并需随时沟通协商;</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1260" w:right="0" w:firstLine="0" w:leftChars="600" w:rightChars="0" w:firstLineChars="0"/>
                              <w:textAlignment w:val="auto"/>
                              <w:rPr>
                                <w:rFonts w:ascii="微软雅黑" w:eastAsia="微软雅黑" w:hAnsi="微软雅黑" w:hint="eastAsia"/>
                                <w:color w:val="171717"/>
                                <w:kern w:val="24"/>
                                <w:sz w:val="21"/>
                                <w:szCs w:val="21"/>
                              </w:rPr>
                            </w:pPr>
                            <w:r>
                              <w:rPr>
                                <w:rFonts w:ascii="微软雅黑" w:eastAsia="微软雅黑" w:hAnsi="微软雅黑" w:cs="Times New Roman" w:hint="eastAsia"/>
                                <w:b/>
                                <w:bCs/>
                                <w:color w:val="171717"/>
                                <w:kern w:val="24"/>
                                <w:sz w:val="21"/>
                                <w:szCs w:val="21"/>
                                <w:lang w:val="en-US" w:eastAsia="zh-CN" w:bidi="ar-SA"/>
                              </w:rPr>
                              <w:t>三</w:t>
                            </w:r>
                            <w:r>
                              <w:rPr>
                                <w:rFonts w:ascii="微软雅黑" w:eastAsia="微软雅黑" w:hAnsi="微软雅黑" w:cs="Times New Roman" w:hint="eastAsia"/>
                                <w:b w:val="0"/>
                                <w:bCs w:val="0"/>
                                <w:color w:val="171717"/>
                                <w:kern w:val="24"/>
                                <w:sz w:val="21"/>
                                <w:szCs w:val="21"/>
                                <w:lang w:val="en-US" w:eastAsia="zh-CN" w:bidi="ar-SA"/>
                              </w:rPr>
                              <w:t>、</w:t>
                            </w:r>
                            <w:r>
                              <w:rPr>
                                <w:rFonts w:ascii="微软雅黑" w:eastAsia="微软雅黑" w:hAnsi="微软雅黑" w:hint="eastAsia"/>
                                <w:color w:val="171717"/>
                                <w:kern w:val="24"/>
                                <w:sz w:val="21"/>
                                <w:szCs w:val="21"/>
                              </w:rPr>
                              <w:t>项目解决办法:</w:t>
                            </w:r>
                            <w:r>
                              <w:rPr>
                                <w:rFonts w:ascii="微软雅黑" w:eastAsia="微软雅黑" w:hAnsi="微软雅黑" w:hint="eastAsia"/>
                                <w:color w:val="171717"/>
                                <w:kern w:val="24"/>
                                <w:sz w:val="21"/>
                                <w:szCs w:val="21"/>
                                <w:lang w:val="en-US" w:eastAsia="zh-CN"/>
                              </w:rPr>
                              <w:t xml:space="preserve"> </w:t>
                            </w:r>
                            <w:r>
                              <w:rPr>
                                <w:rFonts w:ascii="微软雅黑" w:eastAsia="微软雅黑" w:hAnsi="微软雅黑" w:hint="eastAsia"/>
                                <w:color w:val="171717"/>
                                <w:kern w:val="24"/>
                                <w:sz w:val="21"/>
                                <w:szCs w:val="21"/>
                              </w:rPr>
                              <w:t>汇报上级领导，各部门领导之间开会达成一致，与各部门相关负责人沟通，多频次沟通，阐述项目的优势以及在哪方面可以提高工作效率，帮助各部门领导解决哪方面的管理问题，并阐明公司未来发展需符合外部监管要求以及后续再整改带来的工作量、</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rightChars="0" w:firstLineChars="100"/>
                              <w:textAlignment w:val="auto"/>
                              <w:rPr>
                                <w:rFonts w:ascii="微软雅黑" w:eastAsia="微软雅黑" w:hAnsi="微软雅黑" w:hint="eastAsia"/>
                                <w:color w:val="171717"/>
                                <w:kern w:val="24"/>
                                <w:sz w:val="21"/>
                                <w:szCs w:val="21"/>
                              </w:rPr>
                            </w:pPr>
                            <w:r>
                              <w:rPr>
                                <w:rFonts w:ascii="微软雅黑" w:eastAsia="微软雅黑" w:hAnsi="微软雅黑" w:hint="eastAsia"/>
                                <w:b/>
                                <w:bCs/>
                                <w:color w:val="171717"/>
                                <w:kern w:val="24"/>
                                <w:sz w:val="21"/>
                                <w:szCs w:val="21"/>
                              </w:rPr>
                              <w:t>项目业绩</w:t>
                            </w:r>
                            <w:r>
                              <w:rPr>
                                <w:rFonts w:ascii="微软雅黑" w:eastAsia="微软雅黑" w:hAnsi="微软雅黑" w:hint="eastAsia"/>
                                <w:color w:val="171717"/>
                                <w:kern w:val="24"/>
                                <w:sz w:val="21"/>
                                <w:szCs w:val="21"/>
                                <w:lang w:eastAsia="zh-CN"/>
                              </w:rPr>
                              <w:t>：</w:t>
                            </w:r>
                            <w:r>
                              <w:rPr>
                                <w:rFonts w:ascii="微软雅黑" w:eastAsia="微软雅黑" w:hAnsi="微软雅黑" w:hint="eastAsia"/>
                                <w:b/>
                                <w:bCs/>
                                <w:color w:val="171717"/>
                                <w:kern w:val="24"/>
                                <w:sz w:val="21"/>
                                <w:szCs w:val="21"/>
                              </w:rPr>
                              <w:t>一、</w:t>
                            </w:r>
                            <w:r>
                              <w:rPr>
                                <w:rFonts w:ascii="微软雅黑" w:eastAsia="微软雅黑" w:hAnsi="微软雅黑" w:hint="eastAsia"/>
                                <w:color w:val="171717"/>
                                <w:kern w:val="24"/>
                                <w:sz w:val="21"/>
                                <w:szCs w:val="21"/>
                              </w:rPr>
                              <w:t>目标达成情况:以及签约，启动项目上线;</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1260" w:right="0" w:firstLine="0" w:leftChars="600" w:rightChars="0" w:firstLineChars="0"/>
                              <w:textAlignment w:val="auto"/>
                              <w:rPr>
                                <w:rFonts w:ascii="微软雅黑" w:eastAsia="微软雅黑" w:hAnsi="微软雅黑" w:hint="eastAsia"/>
                                <w:color w:val="000000"/>
                                <w:kern w:val="24"/>
                                <w:sz w:val="21"/>
                              </w:rPr>
                            </w:pPr>
                            <w:r>
                              <w:rPr>
                                <w:rFonts w:ascii="微软雅黑" w:eastAsia="微软雅黑" w:hAnsi="微软雅黑" w:cs="Times New Roman" w:hint="eastAsia"/>
                                <w:b/>
                                <w:bCs/>
                                <w:color w:val="171717"/>
                                <w:kern w:val="24"/>
                                <w:sz w:val="21"/>
                                <w:szCs w:val="21"/>
                                <w:lang w:val="en-US" w:eastAsia="zh-CN" w:bidi="ar-SA"/>
                              </w:rPr>
                              <w:t>二</w:t>
                            </w:r>
                            <w:r>
                              <w:rPr>
                                <w:rFonts w:ascii="微软雅黑" w:eastAsia="微软雅黑" w:hAnsi="微软雅黑" w:cs="Times New Roman" w:hint="eastAsia"/>
                                <w:b w:val="0"/>
                                <w:bCs w:val="0"/>
                                <w:color w:val="171717"/>
                                <w:kern w:val="24"/>
                                <w:sz w:val="21"/>
                                <w:szCs w:val="21"/>
                                <w:lang w:val="en-US" w:eastAsia="zh-CN" w:bidi="ar-SA"/>
                              </w:rPr>
                              <w:t>、</w:t>
                            </w:r>
                            <w:r>
                              <w:rPr>
                                <w:rFonts w:ascii="微软雅黑" w:eastAsia="微软雅黑" w:hAnsi="微软雅黑" w:hint="eastAsia"/>
                                <w:color w:val="171717"/>
                                <w:kern w:val="24"/>
                                <w:sz w:val="21"/>
                                <w:szCs w:val="21"/>
                              </w:rPr>
                              <w:t xml:space="preserve">我的收获:在梳理业务流程和审批流程的过程中，对公司业务有了更全面的了解，可以站在更高的角度解决遇到的问题，站在不同角度思考问题。 </w:t>
                            </w:r>
                            <w:r>
                              <w:rPr>
                                <w:rFonts w:ascii="微软雅黑" w:eastAsia="微软雅黑" w:hAnsi="微软雅黑"/>
                                <w:b/>
                                <w:color w:val="323E4F"/>
                                <w:kern w:val="24"/>
                                <w:sz w:val="22"/>
                              </w:rPr>
                              <w:t xml:space="preserve">   </w:t>
                            </w:r>
                          </w:p>
                        </w:txbxContent>
                      </wps:txbx>
                      <wps:bodyPr wrap="square" upright="1"/>
                    </wps:wsp>
                  </a:graphicData>
                </a:graphic>
              </wp:anchor>
            </w:drawing>
          </mc:Choice>
          <mc:Fallback>
            <w:pict>
              <v:shape id="文本框 88" o:spid="_x0000_s1058" type="#_x0000_t202" style="width:520.1pt;height:475.6pt;margin-top:49.4pt;margin-left:36.95pt;mso-height-relative:page;mso-width-relative:page;position:absolute;z-index:251683840" coordsize="21600,21600" filled="f" stroked="f">
                <o:lock v:ext="edit" aspectratio="f"/>
                <v:textbox>
                  <w:txbxContent>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1260" w:right="0" w:hanging="1050" w:leftChars="100" w:rightChars="0" w:hangingChars="500"/>
                        <w:textAlignment w:val="auto"/>
                        <w:rPr>
                          <w:rFonts w:ascii="微软雅黑" w:eastAsia="微软雅黑" w:hAnsi="微软雅黑" w:hint="eastAsia"/>
                          <w:color w:val="171717"/>
                          <w:kern w:val="24"/>
                          <w:sz w:val="21"/>
                          <w:szCs w:val="21"/>
                        </w:rPr>
                      </w:pPr>
                      <w:r>
                        <w:rPr>
                          <w:rFonts w:ascii="微软雅黑" w:eastAsia="微软雅黑" w:hAnsi="微软雅黑" w:hint="eastAsia"/>
                          <w:b/>
                          <w:bCs/>
                          <w:color w:val="171717"/>
                          <w:kern w:val="24"/>
                          <w:sz w:val="21"/>
                          <w:szCs w:val="21"/>
                        </w:rPr>
                        <w:t>项目描述</w:t>
                      </w:r>
                      <w:r>
                        <w:rPr>
                          <w:rFonts w:ascii="微软雅黑" w:eastAsia="微软雅黑" w:hAnsi="微软雅黑" w:hint="eastAsia"/>
                          <w:color w:val="171717"/>
                          <w:kern w:val="24"/>
                          <w:sz w:val="21"/>
                          <w:szCs w:val="21"/>
                          <w:lang w:eastAsia="zh-CN"/>
                        </w:rPr>
                        <w:t>：</w:t>
                      </w:r>
                      <w:r>
                        <w:rPr>
                          <w:rFonts w:ascii="微软雅黑" w:eastAsia="微软雅黑" w:hAnsi="微软雅黑" w:hint="eastAsia"/>
                          <w:b/>
                          <w:bCs/>
                          <w:color w:val="171717"/>
                          <w:kern w:val="24"/>
                          <w:sz w:val="21"/>
                          <w:szCs w:val="21"/>
                        </w:rPr>
                        <w:t>一、项目背景</w:t>
                      </w:r>
                      <w:r>
                        <w:rPr>
                          <w:rFonts w:ascii="微软雅黑" w:eastAsia="微软雅黑" w:hAnsi="微软雅黑" w:hint="eastAsia"/>
                          <w:color w:val="171717"/>
                          <w:kern w:val="24"/>
                          <w:sz w:val="21"/>
                          <w:szCs w:val="21"/>
                        </w:rPr>
                        <w:t>:</w:t>
                      </w:r>
                      <w:r>
                        <w:rPr>
                          <w:rFonts w:ascii="微软雅黑" w:eastAsia="微软雅黑" w:hAnsi="微软雅黑" w:hint="eastAsia"/>
                          <w:color w:val="171717"/>
                          <w:kern w:val="24"/>
                          <w:sz w:val="21"/>
                          <w:szCs w:val="21"/>
                          <w:lang w:val="en-US" w:eastAsia="zh-CN"/>
                        </w:rPr>
                        <w:t xml:space="preserve"> </w:t>
                      </w:r>
                      <w:r>
                        <w:rPr>
                          <w:rFonts w:ascii="微软雅黑" w:eastAsia="微软雅黑" w:hAnsi="微软雅黑" w:hint="eastAsia"/>
                          <w:color w:val="171717"/>
                          <w:kern w:val="24"/>
                          <w:sz w:val="21"/>
                          <w:szCs w:val="21"/>
                        </w:rPr>
                        <w:t>入职公司之后，发现财务目前使用的软件不能满足现阶段本部门和其他部门业务发展的要求，不能监控内控风险，导致工作漏洞频出，管理问题严重，并且影响工作效率，导致人财务和供应链人员 加班现象严重;</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1260" w:leftChars="0" w:rightChars="0" w:firstLineChars="600"/>
                        <w:textAlignment w:val="auto"/>
                        <w:rPr>
                          <w:rFonts w:ascii="微软雅黑" w:eastAsia="微软雅黑" w:hAnsi="微软雅黑" w:hint="eastAsia"/>
                          <w:color w:val="171717"/>
                          <w:kern w:val="24"/>
                          <w:sz w:val="21"/>
                          <w:szCs w:val="21"/>
                        </w:rPr>
                      </w:pPr>
                      <w:r>
                        <w:rPr>
                          <w:rFonts w:ascii="微软雅黑" w:eastAsia="微软雅黑" w:hAnsi="微软雅黑" w:hint="eastAsia"/>
                          <w:b/>
                          <w:bCs/>
                          <w:color w:val="171717"/>
                          <w:kern w:val="24"/>
                          <w:sz w:val="21"/>
                          <w:szCs w:val="21"/>
                          <w:lang w:val="en-US" w:eastAsia="zh-CN"/>
                        </w:rPr>
                        <w:t>二、</w:t>
                      </w:r>
                      <w:r>
                        <w:rPr>
                          <w:rFonts w:ascii="微软雅黑" w:eastAsia="微软雅黑" w:hAnsi="微软雅黑" w:hint="eastAsia"/>
                          <w:b/>
                          <w:bCs/>
                          <w:color w:val="171717"/>
                          <w:kern w:val="24"/>
                          <w:sz w:val="21"/>
                          <w:szCs w:val="21"/>
                        </w:rPr>
                        <w:t>项目目标</w:t>
                      </w:r>
                      <w:r>
                        <w:rPr>
                          <w:rFonts w:ascii="微软雅黑" w:eastAsia="微软雅黑" w:hAnsi="微软雅黑" w:hint="eastAsia"/>
                          <w:color w:val="171717"/>
                          <w:kern w:val="24"/>
                          <w:sz w:val="21"/>
                          <w:szCs w:val="21"/>
                        </w:rPr>
                        <w:t>:</w:t>
                      </w:r>
                      <w:r>
                        <w:rPr>
                          <w:rFonts w:ascii="微软雅黑" w:eastAsia="微软雅黑" w:hAnsi="微软雅黑" w:hint="eastAsia"/>
                          <w:color w:val="171717"/>
                          <w:kern w:val="24"/>
                          <w:sz w:val="21"/>
                          <w:szCs w:val="21"/>
                          <w:lang w:val="en-US" w:eastAsia="zh-CN"/>
                        </w:rPr>
                        <w:t xml:space="preserve"> </w:t>
                      </w:r>
                      <w:r>
                        <w:rPr>
                          <w:rFonts w:ascii="微软雅黑" w:eastAsia="微软雅黑" w:hAnsi="微软雅黑" w:hint="eastAsia"/>
                          <w:color w:val="171717"/>
                          <w:kern w:val="24"/>
                          <w:sz w:val="21"/>
                          <w:szCs w:val="21"/>
                        </w:rPr>
                        <w:t>找到适合公司现阶段发展的软件，并且满足公司未来5-10年的财务软件需求;</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1260" w:leftChars="0" w:rightChars="0" w:firstLineChars="600"/>
                        <w:textAlignment w:val="auto"/>
                        <w:rPr>
                          <w:rFonts w:ascii="微软雅黑" w:eastAsia="微软雅黑" w:hAnsi="微软雅黑" w:hint="eastAsia"/>
                          <w:color w:val="171717"/>
                          <w:kern w:val="24"/>
                          <w:sz w:val="21"/>
                          <w:szCs w:val="21"/>
                        </w:rPr>
                      </w:pPr>
                      <w:r>
                        <w:rPr>
                          <w:rFonts w:ascii="微软雅黑" w:eastAsia="微软雅黑" w:hAnsi="微软雅黑" w:hint="eastAsia"/>
                          <w:b/>
                          <w:bCs/>
                          <w:color w:val="171717"/>
                          <w:kern w:val="24"/>
                          <w:sz w:val="21"/>
                          <w:szCs w:val="21"/>
                          <w:lang w:val="en-US" w:eastAsia="zh-CN"/>
                        </w:rPr>
                        <w:t>三、</w:t>
                      </w:r>
                      <w:r>
                        <w:rPr>
                          <w:rFonts w:ascii="微软雅黑" w:eastAsia="微软雅黑" w:hAnsi="微软雅黑" w:hint="eastAsia"/>
                          <w:b/>
                          <w:bCs/>
                          <w:color w:val="171717"/>
                          <w:kern w:val="24"/>
                          <w:sz w:val="21"/>
                          <w:szCs w:val="21"/>
                        </w:rPr>
                        <w:t>项目概述</w:t>
                      </w:r>
                      <w:r>
                        <w:rPr>
                          <w:rFonts w:ascii="微软雅黑" w:eastAsia="微软雅黑" w:hAnsi="微软雅黑" w:hint="eastAsia"/>
                          <w:color w:val="171717"/>
                          <w:kern w:val="24"/>
                          <w:sz w:val="21"/>
                          <w:szCs w:val="21"/>
                        </w:rPr>
                        <w:t>:</w:t>
                      </w:r>
                      <w:r>
                        <w:rPr>
                          <w:rFonts w:ascii="微软雅黑" w:eastAsia="微软雅黑" w:hAnsi="微软雅黑" w:hint="eastAsia"/>
                          <w:color w:val="171717"/>
                          <w:kern w:val="24"/>
                          <w:sz w:val="21"/>
                          <w:szCs w:val="21"/>
                          <w:lang w:val="en-US" w:eastAsia="zh-CN"/>
                        </w:rPr>
                        <w:t xml:space="preserve"> </w:t>
                      </w:r>
                      <w:r>
                        <w:rPr>
                          <w:rFonts w:ascii="微软雅黑" w:eastAsia="微软雅黑" w:hAnsi="微软雅黑" w:hint="eastAsia"/>
                          <w:color w:val="171717"/>
                          <w:kern w:val="24"/>
                          <w:sz w:val="21"/>
                          <w:szCs w:val="21"/>
                        </w:rPr>
                        <w:t>为了能更全面的了解公司现阶段发展适应哪种软件:</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1260" w:right="0" w:firstLine="0" w:leftChars="600" w:rightChars="0" w:firstLineChars="0"/>
                        <w:textAlignment w:val="auto"/>
                        <w:rPr>
                          <w:rFonts w:ascii="微软雅黑" w:eastAsia="微软雅黑" w:hAnsi="微软雅黑" w:hint="eastAsia"/>
                          <w:color w:val="171717"/>
                          <w:kern w:val="24"/>
                          <w:sz w:val="21"/>
                          <w:szCs w:val="21"/>
                        </w:rPr>
                      </w:pPr>
                      <w:r>
                        <w:rPr>
                          <w:rFonts w:ascii="微软雅黑" w:eastAsia="微软雅黑" w:hAnsi="微软雅黑" w:hint="eastAsia"/>
                          <w:color w:val="171717"/>
                          <w:kern w:val="24"/>
                          <w:sz w:val="21"/>
                          <w:szCs w:val="21"/>
                        </w:rPr>
                        <w:t>1、 首先对市场上各供应商进行调研，邀请供应商来公司进行现场讲解，结合各供应商的产品和本公司的成本控制，筛选供应商(选定金蝶)</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1260" w:right="0" w:firstLine="0" w:leftChars="600" w:rightChars="0" w:firstLineChars="0"/>
                        <w:textAlignment w:val="auto"/>
                        <w:rPr>
                          <w:rFonts w:ascii="微软雅黑" w:eastAsia="微软雅黑" w:hAnsi="微软雅黑"/>
                          <w:b/>
                          <w:color w:val="323E4F"/>
                          <w:kern w:val="24"/>
                          <w:sz w:val="22"/>
                        </w:rPr>
                      </w:pPr>
                      <w:r>
                        <w:rPr>
                          <w:rFonts w:ascii="微软雅黑" w:eastAsia="微软雅黑" w:hAnsi="微软雅黑" w:hint="eastAsia"/>
                          <w:color w:val="171717"/>
                          <w:kern w:val="24"/>
                          <w:sz w:val="21"/>
                          <w:szCs w:val="21"/>
                        </w:rPr>
                        <w:t>2、其次调查公司各部门各人员的业务需求，汇总形成需求表，并了解金蝶各个产品软件功能，匹配与本公司相适应的产品(选点产品);</w:t>
                      </w:r>
                      <w:r>
                        <w:rPr>
                          <w:rFonts w:ascii="微软雅黑" w:eastAsia="微软雅黑" w:hAnsi="微软雅黑" w:hint="eastAsia"/>
                          <w:b/>
                          <w:color w:val="323E4F"/>
                          <w:kern w:val="24"/>
                          <w:sz w:val="22"/>
                        </w:rPr>
                        <w:t xml:space="preserve">  </w:t>
                      </w:r>
                      <w:r>
                        <w:rPr>
                          <w:rFonts w:ascii="微软雅黑" w:eastAsia="微软雅黑" w:hAnsi="微软雅黑"/>
                          <w:b/>
                          <w:color w:val="323E4F"/>
                          <w:kern w:val="24"/>
                          <w:sz w:val="22"/>
                        </w:rPr>
                        <w:t xml:space="preserve">    </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1260" w:right="0" w:firstLine="0" w:leftChars="600" w:rightChars="0" w:firstLineChars="0"/>
                        <w:textAlignment w:val="auto"/>
                        <w:rPr>
                          <w:rFonts w:ascii="微软雅黑" w:eastAsia="微软雅黑" w:hAnsi="微软雅黑" w:hint="eastAsia"/>
                          <w:color w:val="171717"/>
                          <w:kern w:val="24"/>
                          <w:sz w:val="21"/>
                          <w:szCs w:val="21"/>
                        </w:rPr>
                      </w:pPr>
                      <w:r>
                        <w:rPr>
                          <w:rFonts w:ascii="微软雅黑" w:eastAsia="微软雅黑" w:hAnsi="微软雅黑" w:hint="eastAsia"/>
                          <w:color w:val="171717"/>
                          <w:kern w:val="24"/>
                          <w:sz w:val="21"/>
                          <w:szCs w:val="21"/>
                        </w:rPr>
                        <w:t>3、结合成本要求以及可实现性，再次研究确定产品各功能，选定的产品是否符合本公司现阶段以及未来发展的需求，是否符合各部门业务上的要求，过程中与各部门及时沟通;</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1260" w:right="0" w:firstLine="0" w:leftChars="600" w:rightChars="0" w:firstLineChars="0"/>
                        <w:textAlignment w:val="auto"/>
                        <w:rPr>
                          <w:rFonts w:ascii="微软雅黑" w:eastAsia="微软雅黑" w:hAnsi="微软雅黑" w:hint="eastAsia"/>
                          <w:color w:val="171717"/>
                          <w:kern w:val="24"/>
                          <w:sz w:val="21"/>
                          <w:szCs w:val="21"/>
                        </w:rPr>
                      </w:pPr>
                      <w:r>
                        <w:rPr>
                          <w:rFonts w:ascii="微软雅黑" w:eastAsia="微软雅黑" w:hAnsi="微软雅黑" w:hint="eastAsia"/>
                          <w:color w:val="171717"/>
                          <w:kern w:val="24"/>
                          <w:sz w:val="21"/>
                          <w:szCs w:val="21"/>
                        </w:rPr>
                        <w:t>4、与供应商和公司各部门约定时间，双方进行现场答疑及沟通，协商解决双方遇到的问题及工作困难，后续反复沟通，直至基本符合本公司要求;</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1260" w:right="0" w:firstLine="0" w:leftChars="600" w:rightChars="0" w:firstLineChars="0"/>
                        <w:textAlignment w:val="auto"/>
                        <w:rPr>
                          <w:rFonts w:ascii="微软雅黑" w:eastAsia="微软雅黑" w:hAnsi="微软雅黑" w:hint="eastAsia"/>
                          <w:color w:val="171717"/>
                          <w:kern w:val="24"/>
                          <w:sz w:val="21"/>
                          <w:szCs w:val="21"/>
                        </w:rPr>
                      </w:pPr>
                      <w:r>
                        <w:rPr>
                          <w:rFonts w:ascii="微软雅黑" w:eastAsia="微软雅黑" w:hAnsi="微软雅黑" w:hint="eastAsia"/>
                          <w:color w:val="171717"/>
                          <w:kern w:val="24"/>
                          <w:sz w:val="21"/>
                          <w:szCs w:val="21"/>
                        </w:rPr>
                        <w:t xml:space="preserve">5、最终敲定，启动项目大会，签约，沟通项目具体实施计划和时间，协调各部门配合人员以及解决实施过程中遇到的困难。 </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rightChars="0" w:firstLineChars="100"/>
                        <w:textAlignment w:val="auto"/>
                        <w:rPr>
                          <w:rFonts w:ascii="微软雅黑" w:eastAsia="微软雅黑" w:hAnsi="微软雅黑" w:hint="eastAsia"/>
                          <w:color w:val="171717"/>
                          <w:kern w:val="24"/>
                          <w:sz w:val="21"/>
                          <w:szCs w:val="21"/>
                        </w:rPr>
                      </w:pPr>
                      <w:r>
                        <w:rPr>
                          <w:rFonts w:ascii="微软雅黑" w:eastAsia="微软雅黑" w:hAnsi="微软雅黑" w:hint="eastAsia"/>
                          <w:b/>
                          <w:bCs/>
                          <w:color w:val="171717"/>
                          <w:kern w:val="24"/>
                          <w:sz w:val="21"/>
                          <w:szCs w:val="21"/>
                        </w:rPr>
                        <w:t>项目职责</w:t>
                      </w:r>
                      <w:r>
                        <w:rPr>
                          <w:rFonts w:ascii="微软雅黑" w:eastAsia="微软雅黑" w:hAnsi="微软雅黑" w:hint="eastAsia"/>
                          <w:b/>
                          <w:bCs/>
                          <w:color w:val="171717"/>
                          <w:kern w:val="24"/>
                          <w:sz w:val="21"/>
                          <w:szCs w:val="21"/>
                          <w:lang w:eastAsia="zh-CN"/>
                        </w:rPr>
                        <w:t>：</w:t>
                      </w:r>
                      <w:r>
                        <w:rPr>
                          <w:rFonts w:ascii="微软雅黑" w:eastAsia="微软雅黑" w:hAnsi="微软雅黑" w:hint="eastAsia"/>
                          <w:b/>
                          <w:bCs/>
                          <w:color w:val="171717"/>
                          <w:kern w:val="24"/>
                          <w:sz w:val="21"/>
                          <w:szCs w:val="21"/>
                        </w:rPr>
                        <w:t>一、</w:t>
                      </w:r>
                      <w:r>
                        <w:rPr>
                          <w:rFonts w:ascii="微软雅黑" w:eastAsia="微软雅黑" w:hAnsi="微软雅黑" w:hint="eastAsia"/>
                          <w:color w:val="171717"/>
                          <w:kern w:val="24"/>
                          <w:sz w:val="21"/>
                          <w:szCs w:val="21"/>
                        </w:rPr>
                        <w:t>项目角色:</w:t>
                      </w:r>
                      <w:r>
                        <w:rPr>
                          <w:rFonts w:ascii="微软雅黑" w:eastAsia="微软雅黑" w:hAnsi="微软雅黑" w:hint="eastAsia"/>
                          <w:color w:val="171717"/>
                          <w:kern w:val="24"/>
                          <w:sz w:val="21"/>
                          <w:szCs w:val="21"/>
                          <w:lang w:val="en-US" w:eastAsia="zh-CN"/>
                        </w:rPr>
                        <w:t xml:space="preserve"> </w:t>
                      </w:r>
                      <w:r>
                        <w:rPr>
                          <w:rFonts w:ascii="微软雅黑" w:eastAsia="微软雅黑" w:hAnsi="微软雅黑" w:hint="eastAsia"/>
                          <w:color w:val="171717"/>
                          <w:kern w:val="24"/>
                          <w:sz w:val="21"/>
                          <w:szCs w:val="21"/>
                        </w:rPr>
                        <w:t>主要负责人</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1260" w:right="0" w:firstLine="0" w:leftChars="600" w:rightChars="0" w:firstLineChars="0"/>
                        <w:textAlignment w:val="auto"/>
                        <w:rPr>
                          <w:rFonts w:ascii="微软雅黑" w:eastAsia="微软雅黑" w:hAnsi="微软雅黑" w:hint="eastAsia"/>
                          <w:color w:val="171717"/>
                          <w:kern w:val="24"/>
                          <w:sz w:val="21"/>
                          <w:szCs w:val="21"/>
                        </w:rPr>
                      </w:pPr>
                      <w:r>
                        <w:rPr>
                          <w:rFonts w:ascii="微软雅黑" w:eastAsia="微软雅黑" w:hAnsi="微软雅黑" w:cs="Times New Roman" w:hint="eastAsia"/>
                          <w:b/>
                          <w:bCs/>
                          <w:color w:val="171717"/>
                          <w:kern w:val="24"/>
                          <w:sz w:val="21"/>
                          <w:szCs w:val="21"/>
                          <w:lang w:val="en-US" w:eastAsia="zh-CN" w:bidi="ar-SA"/>
                        </w:rPr>
                        <w:t>二</w:t>
                      </w:r>
                      <w:r>
                        <w:rPr>
                          <w:rFonts w:ascii="微软雅黑" w:eastAsia="微软雅黑" w:hAnsi="微软雅黑" w:cs="Times New Roman" w:hint="eastAsia"/>
                          <w:b w:val="0"/>
                          <w:bCs w:val="0"/>
                          <w:color w:val="171717"/>
                          <w:kern w:val="24"/>
                          <w:sz w:val="21"/>
                          <w:szCs w:val="21"/>
                          <w:lang w:val="en-US" w:eastAsia="zh-CN" w:bidi="ar-SA"/>
                        </w:rPr>
                        <w:t>、</w:t>
                      </w:r>
                      <w:r>
                        <w:rPr>
                          <w:rFonts w:ascii="微软雅黑" w:eastAsia="微软雅黑" w:hAnsi="微软雅黑" w:hint="eastAsia"/>
                          <w:color w:val="171717"/>
                          <w:kern w:val="24"/>
                          <w:sz w:val="21"/>
                          <w:szCs w:val="21"/>
                        </w:rPr>
                        <w:t>项目难点:</w:t>
                      </w:r>
                      <w:r>
                        <w:rPr>
                          <w:rFonts w:ascii="微软雅黑" w:eastAsia="微软雅黑" w:hAnsi="微软雅黑" w:hint="eastAsia"/>
                          <w:color w:val="171717"/>
                          <w:kern w:val="24"/>
                          <w:sz w:val="21"/>
                          <w:szCs w:val="21"/>
                          <w:lang w:val="en-US" w:eastAsia="zh-CN"/>
                        </w:rPr>
                        <w:t xml:space="preserve"> </w:t>
                      </w:r>
                      <w:r>
                        <w:rPr>
                          <w:rFonts w:ascii="微软雅黑" w:eastAsia="微软雅黑" w:hAnsi="微软雅黑" w:hint="eastAsia"/>
                          <w:color w:val="171717"/>
                          <w:kern w:val="24"/>
                          <w:sz w:val="21"/>
                          <w:szCs w:val="21"/>
                        </w:rPr>
                        <w:t>使用用户是全公司员工，需要各部门配合工作，增加各部门工作量，并需随时沟通协商;</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1260" w:right="0" w:firstLine="0" w:leftChars="600" w:rightChars="0" w:firstLineChars="0"/>
                        <w:textAlignment w:val="auto"/>
                        <w:rPr>
                          <w:rFonts w:ascii="微软雅黑" w:eastAsia="微软雅黑" w:hAnsi="微软雅黑" w:hint="eastAsia"/>
                          <w:color w:val="171717"/>
                          <w:kern w:val="24"/>
                          <w:sz w:val="21"/>
                          <w:szCs w:val="21"/>
                        </w:rPr>
                      </w:pPr>
                      <w:r>
                        <w:rPr>
                          <w:rFonts w:ascii="微软雅黑" w:eastAsia="微软雅黑" w:hAnsi="微软雅黑" w:cs="Times New Roman" w:hint="eastAsia"/>
                          <w:b/>
                          <w:bCs/>
                          <w:color w:val="171717"/>
                          <w:kern w:val="24"/>
                          <w:sz w:val="21"/>
                          <w:szCs w:val="21"/>
                          <w:lang w:val="en-US" w:eastAsia="zh-CN" w:bidi="ar-SA"/>
                        </w:rPr>
                        <w:t>三</w:t>
                      </w:r>
                      <w:r>
                        <w:rPr>
                          <w:rFonts w:ascii="微软雅黑" w:eastAsia="微软雅黑" w:hAnsi="微软雅黑" w:cs="Times New Roman" w:hint="eastAsia"/>
                          <w:b w:val="0"/>
                          <w:bCs w:val="0"/>
                          <w:color w:val="171717"/>
                          <w:kern w:val="24"/>
                          <w:sz w:val="21"/>
                          <w:szCs w:val="21"/>
                          <w:lang w:val="en-US" w:eastAsia="zh-CN" w:bidi="ar-SA"/>
                        </w:rPr>
                        <w:t>、</w:t>
                      </w:r>
                      <w:r>
                        <w:rPr>
                          <w:rFonts w:ascii="微软雅黑" w:eastAsia="微软雅黑" w:hAnsi="微软雅黑" w:hint="eastAsia"/>
                          <w:color w:val="171717"/>
                          <w:kern w:val="24"/>
                          <w:sz w:val="21"/>
                          <w:szCs w:val="21"/>
                        </w:rPr>
                        <w:t>项目解决办法:</w:t>
                      </w:r>
                      <w:r>
                        <w:rPr>
                          <w:rFonts w:ascii="微软雅黑" w:eastAsia="微软雅黑" w:hAnsi="微软雅黑" w:hint="eastAsia"/>
                          <w:color w:val="171717"/>
                          <w:kern w:val="24"/>
                          <w:sz w:val="21"/>
                          <w:szCs w:val="21"/>
                          <w:lang w:val="en-US" w:eastAsia="zh-CN"/>
                        </w:rPr>
                        <w:t xml:space="preserve"> </w:t>
                      </w:r>
                      <w:r>
                        <w:rPr>
                          <w:rFonts w:ascii="微软雅黑" w:eastAsia="微软雅黑" w:hAnsi="微软雅黑" w:hint="eastAsia"/>
                          <w:color w:val="171717"/>
                          <w:kern w:val="24"/>
                          <w:sz w:val="21"/>
                          <w:szCs w:val="21"/>
                        </w:rPr>
                        <w:t>汇报上级领导，各部门领导之间开会达成一致，与各部门相关负责人沟通，多频次沟通，阐述项目的优势以及在哪方面可以提高工作效率，帮助各部门领导解决哪方面的管理问题，并阐明公司未来发展需符合外部监管要求以及后续再整改带来的工作量、</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right="0" w:firstLine="210" w:rightChars="0" w:firstLineChars="100"/>
                        <w:textAlignment w:val="auto"/>
                        <w:rPr>
                          <w:rFonts w:ascii="微软雅黑" w:eastAsia="微软雅黑" w:hAnsi="微软雅黑" w:hint="eastAsia"/>
                          <w:color w:val="171717"/>
                          <w:kern w:val="24"/>
                          <w:sz w:val="21"/>
                          <w:szCs w:val="21"/>
                        </w:rPr>
                      </w:pPr>
                      <w:r>
                        <w:rPr>
                          <w:rFonts w:ascii="微软雅黑" w:eastAsia="微软雅黑" w:hAnsi="微软雅黑" w:hint="eastAsia"/>
                          <w:b/>
                          <w:bCs/>
                          <w:color w:val="171717"/>
                          <w:kern w:val="24"/>
                          <w:sz w:val="21"/>
                          <w:szCs w:val="21"/>
                        </w:rPr>
                        <w:t>项目业绩</w:t>
                      </w:r>
                      <w:r>
                        <w:rPr>
                          <w:rFonts w:ascii="微软雅黑" w:eastAsia="微软雅黑" w:hAnsi="微软雅黑" w:hint="eastAsia"/>
                          <w:color w:val="171717"/>
                          <w:kern w:val="24"/>
                          <w:sz w:val="21"/>
                          <w:szCs w:val="21"/>
                          <w:lang w:eastAsia="zh-CN"/>
                        </w:rPr>
                        <w:t>：</w:t>
                      </w:r>
                      <w:r>
                        <w:rPr>
                          <w:rFonts w:ascii="微软雅黑" w:eastAsia="微软雅黑" w:hAnsi="微软雅黑" w:hint="eastAsia"/>
                          <w:b/>
                          <w:bCs/>
                          <w:color w:val="171717"/>
                          <w:kern w:val="24"/>
                          <w:sz w:val="21"/>
                          <w:szCs w:val="21"/>
                        </w:rPr>
                        <w:t>一、</w:t>
                      </w:r>
                      <w:r>
                        <w:rPr>
                          <w:rFonts w:ascii="微软雅黑" w:eastAsia="微软雅黑" w:hAnsi="微软雅黑" w:hint="eastAsia"/>
                          <w:color w:val="171717"/>
                          <w:kern w:val="24"/>
                          <w:sz w:val="21"/>
                          <w:szCs w:val="21"/>
                        </w:rPr>
                        <w:t>目标达成情况:以及签约，启动项目上线;</w:t>
                      </w:r>
                    </w:p>
                    <w:p>
                      <w:pPr>
                        <w:pStyle w:val="NormalWeb"/>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80" w:lineRule="exact"/>
                        <w:ind w:left="1260" w:right="0" w:firstLine="0" w:leftChars="600" w:rightChars="0" w:firstLineChars="0"/>
                        <w:textAlignment w:val="auto"/>
                        <w:rPr>
                          <w:rFonts w:ascii="微软雅黑" w:eastAsia="微软雅黑" w:hAnsi="微软雅黑" w:hint="eastAsia"/>
                          <w:color w:val="000000"/>
                          <w:kern w:val="24"/>
                          <w:sz w:val="21"/>
                        </w:rPr>
                      </w:pPr>
                      <w:r>
                        <w:rPr>
                          <w:rFonts w:ascii="微软雅黑" w:eastAsia="微软雅黑" w:hAnsi="微软雅黑" w:cs="Times New Roman" w:hint="eastAsia"/>
                          <w:b/>
                          <w:bCs/>
                          <w:color w:val="171717"/>
                          <w:kern w:val="24"/>
                          <w:sz w:val="21"/>
                          <w:szCs w:val="21"/>
                          <w:lang w:val="en-US" w:eastAsia="zh-CN" w:bidi="ar-SA"/>
                        </w:rPr>
                        <w:t>二</w:t>
                      </w:r>
                      <w:r>
                        <w:rPr>
                          <w:rFonts w:ascii="微软雅黑" w:eastAsia="微软雅黑" w:hAnsi="微软雅黑" w:cs="Times New Roman" w:hint="eastAsia"/>
                          <w:b w:val="0"/>
                          <w:bCs w:val="0"/>
                          <w:color w:val="171717"/>
                          <w:kern w:val="24"/>
                          <w:sz w:val="21"/>
                          <w:szCs w:val="21"/>
                          <w:lang w:val="en-US" w:eastAsia="zh-CN" w:bidi="ar-SA"/>
                        </w:rPr>
                        <w:t>、</w:t>
                      </w:r>
                      <w:r>
                        <w:rPr>
                          <w:rFonts w:ascii="微软雅黑" w:eastAsia="微软雅黑" w:hAnsi="微软雅黑" w:hint="eastAsia"/>
                          <w:color w:val="171717"/>
                          <w:kern w:val="24"/>
                          <w:sz w:val="21"/>
                          <w:szCs w:val="21"/>
                        </w:rPr>
                        <w:t xml:space="preserve">我的收获:在梳理业务流程和审批流程的过程中，对公司业务有了更全面的了解，可以站在更高的角度解决遇到的问题，站在不同角度思考问题。 </w:t>
                      </w:r>
                      <w:r>
                        <w:rPr>
                          <w:rFonts w:ascii="微软雅黑" w:eastAsia="微软雅黑" w:hAnsi="微软雅黑"/>
                          <w:b/>
                          <w:color w:val="323E4F"/>
                          <w:kern w:val="24"/>
                          <w:sz w:val="22"/>
                        </w:rPr>
                        <w:t xml:space="preserve">   </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-28575</wp:posOffset>
                </wp:positionH>
                <wp:positionV relativeFrom="paragraph">
                  <wp:posOffset>-4445</wp:posOffset>
                </wp:positionV>
                <wp:extent cx="7557770" cy="154305"/>
                <wp:effectExtent l="0" t="0" r="11430" b="10795"/>
                <wp:wrapNone/>
                <wp:docPr id="40" name="矩形 692"/>
                <wp:cNvGraphicFramePr/>
                <a:graphic xmlns:a="http://schemas.openxmlformats.org/drawingml/2006/main">
                  <a:graphicData uri="http://schemas.microsoft.com/office/word/2010/wordprocessingShape">
                    <wps:wsp xmlns:wps="http://schemas.microsoft.com/office/word/2010/wordprocessingShape">
                      <wps:cNvSpPr/>
                      <wps:spPr>
                        <a:xfrm>
                          <a:off x="0" y="0"/>
                          <a:ext cx="7557770" cy="154305"/>
                        </a:xfrm>
                        <a:prstGeom prst="rect">
                          <a:avLst/>
                        </a:prstGeom>
                        <a:solidFill>
                          <a:srgbClr val="323E4F"/>
                        </a:solidFill>
                        <a:ln w="15875">
                          <a:noFill/>
                        </a:ln>
                      </wps:spPr>
                      <wps:bodyPr wrap="square" upright="1"/>
                    </wps:wsp>
                  </a:graphicData>
                </a:graphic>
              </wp:anchor>
            </w:drawing>
          </mc:Choice>
          <mc:Fallback>
            <w:pict>
              <v:rect id="矩形 692" o:spid="_x0000_s1059" style="width:595.1pt;height:12.15pt;margin-top:-0.35pt;margin-left:-2.25pt;mso-height-relative:page;mso-width-relative:page;position:absolute;z-index:251681792" coordsize="21600,21600" filled="t" fillcolor="#323e4f" stroked="f" strokeweight="1.25pt">
                <o:lock v:ext="edit" aspectratio="f"/>
              </v:rect>
            </w:pict>
          </mc:Fallback>
        </mc:AlternateContent>
      </w:r>
    </w:p>
    <w:sectPr>
      <w:pgSz w:w="11850" w:h="16783"/>
      <w:pgMar w:top="0" w:right="0" w:bottom="0" w:left="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E72CE287"/>
    <w:multiLevelType w:val="singleLevel"/>
    <w:tmpl w:val="E72CE287"/>
    <w:lvl w:ilvl="0">
      <w:start w:val="1"/>
      <w:numFmt w:val="bullet"/>
      <w:suff w:val="space"/>
      <w:lvlText w:val=""/>
      <w:lvlJc w:val="left"/>
      <w:pPr>
        <w:ind w:left="420" w:hanging="420"/>
      </w:pPr>
      <w:rPr>
        <w:rFonts w:ascii="Wingdings" w:hAnsi="Wingdings" w:hint="default"/>
        <w:sz w:val="13"/>
        <w:szCs w:val="13"/>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EC21A5"/>
    <w:rsid w:val="00035899"/>
    <w:rsid w:val="00046D31"/>
    <w:rsid w:val="000478B4"/>
    <w:rsid w:val="00052C96"/>
    <w:rsid w:val="00081C66"/>
    <w:rsid w:val="000B21A0"/>
    <w:rsid w:val="001075A5"/>
    <w:rsid w:val="00155B8D"/>
    <w:rsid w:val="0016096B"/>
    <w:rsid w:val="00177E56"/>
    <w:rsid w:val="001A517E"/>
    <w:rsid w:val="001B0EC5"/>
    <w:rsid w:val="00220DE9"/>
    <w:rsid w:val="0023247C"/>
    <w:rsid w:val="00245E7D"/>
    <w:rsid w:val="00250C36"/>
    <w:rsid w:val="00266660"/>
    <w:rsid w:val="002D24B4"/>
    <w:rsid w:val="002D410A"/>
    <w:rsid w:val="002F2FDE"/>
    <w:rsid w:val="00304FF1"/>
    <w:rsid w:val="00356CD4"/>
    <w:rsid w:val="0039501B"/>
    <w:rsid w:val="003A696B"/>
    <w:rsid w:val="003D3A15"/>
    <w:rsid w:val="0047594F"/>
    <w:rsid w:val="0049363D"/>
    <w:rsid w:val="004941E0"/>
    <w:rsid w:val="004E4413"/>
    <w:rsid w:val="00514257"/>
    <w:rsid w:val="00567DE6"/>
    <w:rsid w:val="00582268"/>
    <w:rsid w:val="005964A2"/>
    <w:rsid w:val="005A1BEC"/>
    <w:rsid w:val="005C13A6"/>
    <w:rsid w:val="006128AB"/>
    <w:rsid w:val="006245D4"/>
    <w:rsid w:val="006621E6"/>
    <w:rsid w:val="00676C2A"/>
    <w:rsid w:val="0068462C"/>
    <w:rsid w:val="006B7412"/>
    <w:rsid w:val="006C01AB"/>
    <w:rsid w:val="006E7268"/>
    <w:rsid w:val="007105B7"/>
    <w:rsid w:val="0072580E"/>
    <w:rsid w:val="00726D8D"/>
    <w:rsid w:val="007379C9"/>
    <w:rsid w:val="007406C5"/>
    <w:rsid w:val="007416B5"/>
    <w:rsid w:val="00771A5C"/>
    <w:rsid w:val="007B2820"/>
    <w:rsid w:val="007B6660"/>
    <w:rsid w:val="00811AB7"/>
    <w:rsid w:val="008148BB"/>
    <w:rsid w:val="00844B3B"/>
    <w:rsid w:val="00853AED"/>
    <w:rsid w:val="008B059C"/>
    <w:rsid w:val="008B2A07"/>
    <w:rsid w:val="008C2790"/>
    <w:rsid w:val="008E4846"/>
    <w:rsid w:val="00903146"/>
    <w:rsid w:val="0090780B"/>
    <w:rsid w:val="00927154"/>
    <w:rsid w:val="009A1FB0"/>
    <w:rsid w:val="009C0E17"/>
    <w:rsid w:val="009C22A0"/>
    <w:rsid w:val="00A14121"/>
    <w:rsid w:val="00A31B39"/>
    <w:rsid w:val="00A7614B"/>
    <w:rsid w:val="00A90571"/>
    <w:rsid w:val="00AE38F8"/>
    <w:rsid w:val="00B10F39"/>
    <w:rsid w:val="00BA45F4"/>
    <w:rsid w:val="00BA7FA1"/>
    <w:rsid w:val="00BD107F"/>
    <w:rsid w:val="00C25FE7"/>
    <w:rsid w:val="00C7035E"/>
    <w:rsid w:val="00C92029"/>
    <w:rsid w:val="00C95EDA"/>
    <w:rsid w:val="00CC16EB"/>
    <w:rsid w:val="00CE04DF"/>
    <w:rsid w:val="00D00C4F"/>
    <w:rsid w:val="00D17F78"/>
    <w:rsid w:val="00D35D56"/>
    <w:rsid w:val="00D564AE"/>
    <w:rsid w:val="00D7285F"/>
    <w:rsid w:val="00D93148"/>
    <w:rsid w:val="00DC7B5F"/>
    <w:rsid w:val="00DD0985"/>
    <w:rsid w:val="00DD4B0F"/>
    <w:rsid w:val="00E16F7A"/>
    <w:rsid w:val="00E20A63"/>
    <w:rsid w:val="00E20E7E"/>
    <w:rsid w:val="00E753F3"/>
    <w:rsid w:val="00E918FC"/>
    <w:rsid w:val="00EA0B88"/>
    <w:rsid w:val="00EA0D78"/>
    <w:rsid w:val="00ED5A77"/>
    <w:rsid w:val="00EE108E"/>
    <w:rsid w:val="00F222C3"/>
    <w:rsid w:val="00F44D8E"/>
    <w:rsid w:val="00F464B2"/>
    <w:rsid w:val="00F55F6E"/>
    <w:rsid w:val="00F65A30"/>
    <w:rsid w:val="00FE3E82"/>
    <w:rsid w:val="00FE6DCC"/>
    <w:rsid w:val="01202980"/>
    <w:rsid w:val="03370F55"/>
    <w:rsid w:val="046E66C4"/>
    <w:rsid w:val="058508CE"/>
    <w:rsid w:val="05AA51F3"/>
    <w:rsid w:val="05BE5539"/>
    <w:rsid w:val="068E795F"/>
    <w:rsid w:val="07747F4A"/>
    <w:rsid w:val="0815770A"/>
    <w:rsid w:val="0A390A62"/>
    <w:rsid w:val="0E816646"/>
    <w:rsid w:val="0FED7751"/>
    <w:rsid w:val="148E4E49"/>
    <w:rsid w:val="15F94FD8"/>
    <w:rsid w:val="161018E7"/>
    <w:rsid w:val="16146564"/>
    <w:rsid w:val="18BA2340"/>
    <w:rsid w:val="18C35993"/>
    <w:rsid w:val="18E90CD1"/>
    <w:rsid w:val="1D50131F"/>
    <w:rsid w:val="1F0F4520"/>
    <w:rsid w:val="1F25012C"/>
    <w:rsid w:val="23D874AE"/>
    <w:rsid w:val="23F62F37"/>
    <w:rsid w:val="25C0498E"/>
    <w:rsid w:val="270F16BB"/>
    <w:rsid w:val="28AB7D51"/>
    <w:rsid w:val="28AE2944"/>
    <w:rsid w:val="2A2362AF"/>
    <w:rsid w:val="2DFC4750"/>
    <w:rsid w:val="2E85733F"/>
    <w:rsid w:val="2FFE314D"/>
    <w:rsid w:val="30E951F5"/>
    <w:rsid w:val="332B33C3"/>
    <w:rsid w:val="33F15215"/>
    <w:rsid w:val="35195CF5"/>
    <w:rsid w:val="35E328D9"/>
    <w:rsid w:val="36EC217C"/>
    <w:rsid w:val="3B052082"/>
    <w:rsid w:val="3B5802D4"/>
    <w:rsid w:val="3C7403E4"/>
    <w:rsid w:val="3D482BE6"/>
    <w:rsid w:val="40334EFB"/>
    <w:rsid w:val="417D7DEC"/>
    <w:rsid w:val="443C31BF"/>
    <w:rsid w:val="48425ABB"/>
    <w:rsid w:val="4B485ABB"/>
    <w:rsid w:val="4E5C64FB"/>
    <w:rsid w:val="5032199A"/>
    <w:rsid w:val="51D10891"/>
    <w:rsid w:val="54447DD9"/>
    <w:rsid w:val="575C028F"/>
    <w:rsid w:val="595B0DA4"/>
    <w:rsid w:val="5A994EC4"/>
    <w:rsid w:val="5E131B63"/>
    <w:rsid w:val="5E144661"/>
    <w:rsid w:val="5E226567"/>
    <w:rsid w:val="5E443D97"/>
    <w:rsid w:val="5F553F98"/>
    <w:rsid w:val="5FCE0839"/>
    <w:rsid w:val="60B9530F"/>
    <w:rsid w:val="612F14C7"/>
    <w:rsid w:val="64E61819"/>
    <w:rsid w:val="666F3B30"/>
    <w:rsid w:val="67E82146"/>
    <w:rsid w:val="687D7AC8"/>
    <w:rsid w:val="6FEF189F"/>
    <w:rsid w:val="72003055"/>
    <w:rsid w:val="73077763"/>
    <w:rsid w:val="74A252B1"/>
    <w:rsid w:val="75977283"/>
    <w:rsid w:val="76E11DE3"/>
    <w:rsid w:val="798E6DF9"/>
    <w:rsid w:val="79F311E3"/>
    <w:rsid w:val="7AEC21A5"/>
    <w:rsid w:val="7E005A24"/>
    <w:rsid w:val="7FAB012B"/>
  </w:rsids>
  <w:docVars>
    <w:docVar w:name="commondata" w:val="eyJoZGlkIjoiYjI1MWMxNTZiMTJhNWJjZjQ5ZDYwNDkxNDMyYjg5NTA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uiPriority="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0"/>
    <w:lsdException w:name="Body Text" w:uiPriority="0"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semiHidden="0"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nhideWhenUsed/>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BodyText">
    <w:name w:val="Body Text"/>
    <w:basedOn w:val="Normal"/>
    <w:semiHidden/>
    <w:qFormat/>
    <w:rPr>
      <w:rFonts w:ascii="微软雅黑" w:eastAsia="微软雅黑" w:hAnsi="微软雅黑" w:cs="微软雅黑"/>
      <w:sz w:val="22"/>
      <w:lang w:eastAsia="en-US"/>
    </w:rPr>
  </w:style>
  <w:style w:type="paragraph" w:styleId="Footer">
    <w:name w:val="footer"/>
    <w:basedOn w:val="Normal"/>
    <w:link w:val="Char0"/>
    <w:autoRedefine/>
    <w:unhideWhenUsed/>
    <w:qFormat/>
    <w:pPr>
      <w:tabs>
        <w:tab w:val="center" w:pos="4153"/>
        <w:tab w:val="right" w:pos="8306"/>
      </w:tabs>
      <w:snapToGrid w:val="0"/>
      <w:jc w:val="left"/>
    </w:pPr>
    <w:rPr>
      <w:sz w:val="18"/>
      <w:szCs w:val="18"/>
    </w:rPr>
  </w:style>
  <w:style w:type="paragraph" w:styleId="Header">
    <w:name w:val="header"/>
    <w:basedOn w:val="Normal"/>
    <w:link w:val="Char"/>
    <w:autoRedefine/>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spacing w:before="100" w:beforeAutospacing="1" w:after="100" w:afterAutospacing="1"/>
      <w:ind w:left="0" w:right="0"/>
      <w:jc w:val="left"/>
    </w:pPr>
    <w:rPr>
      <w:kern w:val="0"/>
      <w:sz w:val="24"/>
      <w:lang w:val="en-US" w:eastAsia="zh-CN" w:bidi="ar-SA"/>
    </w:rPr>
  </w:style>
  <w:style w:type="paragraph" w:styleId="ListParagraph">
    <w:name w:val="List Paragraph"/>
    <w:basedOn w:val="Normal"/>
    <w:uiPriority w:val="99"/>
    <w:qFormat/>
    <w:pPr>
      <w:ind w:firstLine="420" w:firstLineChars="200"/>
    </w:pPr>
  </w:style>
  <w:style w:type="character" w:customStyle="1" w:styleId="Char">
    <w:name w:val="页眉 Char"/>
    <w:link w:val="Header"/>
    <w:qFormat/>
    <w:rPr>
      <w:kern w:val="2"/>
      <w:sz w:val="18"/>
      <w:szCs w:val="18"/>
    </w:rPr>
  </w:style>
  <w:style w:type="character" w:customStyle="1" w:styleId="Char0">
    <w:name w:val="页脚 Char"/>
    <w:link w:val="Footer"/>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enovo\Desktop\294cf0526985dff90ef7251caeca933c\&#24212;&#23626;&#29983;&#20010;&#20154;&#31616;&#21382;.doc.docx"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应届生个人简历.doc.docx</Template>
  <TotalTime>10</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1DAD3177949C4633AAC9E3837469C7B5_13</vt:lpwstr>
  </property>
  <property fmtid="{D5CDD505-2E9C-101B-9397-08002B2CF9AE}" pid="3" name="KSOProductBuildVer">
    <vt:lpwstr>2052-12.1.0.16388</vt:lpwstr>
  </property>
  <property fmtid="{D5CDD505-2E9C-101B-9397-08002B2CF9AE}" pid="4" name="KSOTemplateKey">
    <vt:lpwstr>1.0_pt0jDW4T2MgUFypUOp+w+3vWPigLEVazUZLZxnPGKvr0+4xd4fzpYMsW9aHPHQFMpmj+JI6VY4jf/opojwJ8PQ==</vt:lpwstr>
  </property>
</Properties>
</file>