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C67346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713740</wp:posOffset>
                </wp:positionV>
                <wp:extent cx="2127250" cy="838200"/>
                <wp:effectExtent l="0" t="0" r="0" b="0"/>
                <wp:wrapNone/>
                <wp:docPr id="59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725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D6598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sz w:val="21"/>
                                <w:szCs w:val="21"/>
                              </w:rPr>
                              <w:t>求职意向：行政专员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1" o:spid="_x0000_s1025" type="#_x0000_t202" style="width:167.5pt;height:66pt;margin-top:56.2pt;margin-left:177.85pt;mso-wrap-distance-bottom:0;mso-wrap-distance-left:9pt;mso-wrap-distance-right:9pt;mso-wrap-distance-top:0;position:absolute;v-text-anchor:top;z-index:251699200" filled="f" fillcolor="this">
                <v:textbox style="mso-fit-shape-to-text:t">
                  <w:txbxContent>
                    <w:p w14:paraId="62DC32F3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D6598"/>
                          <w:sz w:val="40"/>
                          <w:szCs w:val="40"/>
                        </w:rPr>
                        <w:t xml:space="preserve">           </w:t>
                      </w:r>
                    </w:p>
                    <w:p w14:paraId="7685FE8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sz w:val="21"/>
                          <w:szCs w:val="21"/>
                        </w:rPr>
                        <w:t>求职意向：行政专员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647700</wp:posOffset>
                </wp:positionV>
                <wp:extent cx="306070" cy="175260"/>
                <wp:effectExtent l="0" t="0" r="635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6070" cy="175260"/>
                          <a:chOff x="9664" y="1303"/>
                          <a:chExt cx="482" cy="276"/>
                        </a:xfrm>
                      </wpg:grpSpPr>
                      <wps:wsp xmlns:wps="http://schemas.microsoft.com/office/word/2010/wordprocessingShape">
                        <wps:cNvPr id="599" name="文本框 83"/>
                        <wps:cNvSpPr txBox="1"/>
                        <wps:spPr>
                          <a:xfrm>
                            <a:off x="9664" y="1303"/>
                            <a:ext cx="232" cy="277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288" w="59829" stroke="1">
                                <a:moveTo>
                                  <a:pt x="18157" y="0"/>
                                </a:moveTo>
                                <a:lnTo>
                                  <a:pt x="59829" y="0"/>
                                </a:lnTo>
                                <a:lnTo>
                                  <a:pt x="29765" y="71288"/>
                                </a:lnTo>
                                <a:lnTo>
                                  <a:pt x="0" y="71288"/>
                                </a:lnTo>
                                <a:lnTo>
                                  <a:pt x="18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598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0" name="文本框 84"/>
                        <wps:cNvSpPr txBox="1"/>
                        <wps:spPr>
                          <a:xfrm>
                            <a:off x="9914" y="1303"/>
                            <a:ext cx="232" cy="277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288" w="59829" stroke="1">
                                <a:moveTo>
                                  <a:pt x="18008" y="0"/>
                                </a:moveTo>
                                <a:lnTo>
                                  <a:pt x="59829" y="0"/>
                                </a:lnTo>
                                <a:lnTo>
                                  <a:pt x="30212" y="71288"/>
                                </a:lnTo>
                                <a:lnTo>
                                  <a:pt x="0" y="71288"/>
                                </a:lnTo>
                                <a:lnTo>
                                  <a:pt x="18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598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4.1pt;height:13.8pt;margin-top:51pt;margin-left:273.5pt;mso-height-relative:page;mso-width-relative:page;position:absolute;z-index:251705344" coordorigin="9664,1303" coordsize="482,276">
                <o:lock v:ext="edit" aspectratio="f"/>
                <v:shape id="文本框 83" o:spid="_x0000_s1027" style="width:232;height:277;left:9664;position:absolute;top:1303" coordsize="59829,71288" o:spt="100" adj="-11796480,,5400" path="m18157,l59829,,29765,71288,,71288,18157,xe" filled="t" fillcolor="#3d6598" stroked="f">
                  <v:stroke joinstyle="miter"/>
                  <v:path textboxrect="0,0,59829,71288"/>
                  <o:lock v:ext="edit" aspectratio="f"/>
                  <v:textbox>
                    <w:txbxContent>
                      <w:p w14:paraId="52A62316"/>
                    </w:txbxContent>
                  </v:textbox>
                </v:shape>
                <v:shape id="文本框 84" o:spid="_x0000_s1028" style="width:232;height:277;left:9914;position:absolute;top:1303" coordsize="59829,71288" o:spt="100" adj="-11796480,,5400" path="m18008,l59829,,30212,71288,,71288,18008,xe" filled="t" fillcolor="#3d6598" stroked="f">
                  <v:stroke joinstyle="miter"/>
                  <v:path textboxrect="0,0,59829,71288"/>
                  <o:lock v:ext="edit" aspectratio="f"/>
                  <v:textbox>
                    <w:txbxContent>
                      <w:p w14:paraId="27822548"/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648335</wp:posOffset>
            </wp:positionV>
            <wp:extent cx="1456690" cy="1456690"/>
            <wp:effectExtent l="0" t="0" r="6350" b="6350"/>
            <wp:wrapNone/>
            <wp:docPr id="2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5669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7212330</wp:posOffset>
                </wp:positionV>
                <wp:extent cx="6205855" cy="0"/>
                <wp:effectExtent l="0" t="0" r="0" b="0"/>
                <wp:wrapNone/>
                <wp:docPr id="579" name="直接连接符 5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1552" from="54pt,567.9pt" to="542.65pt,567.9pt" coordsize="21600,21600" stroked="t" strokecolor="#d9d9d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9698355</wp:posOffset>
                </wp:positionV>
                <wp:extent cx="6205855" cy="0"/>
                <wp:effectExtent l="0" t="0" r="0" b="0"/>
                <wp:wrapNone/>
                <wp:docPr id="580" name="直接连接符 5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3600" from="54pt,763.65pt" to="542.65pt,763.6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9698355</wp:posOffset>
                </wp:positionV>
                <wp:extent cx="231140" cy="0"/>
                <wp:effectExtent l="19050" t="19050" r="35560" b="19050"/>
                <wp:wrapNone/>
                <wp:docPr id="585" name="直接连接符 5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  <a:solidFill>
                          <a:srgbClr val="3D6598"/>
                        </a:solidFill>
                        <a:ln w="38100" cap="rnd">
                          <a:solidFill>
                            <a:srgbClr val="3D6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9744" from="54pt,763.65pt" to="72.2pt,763.65pt" coordsize="21600,21600" fillcolor="#3d6598" stroked="t" strokecolor="#3d6598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9401175</wp:posOffset>
                </wp:positionV>
                <wp:extent cx="191770" cy="179705"/>
                <wp:effectExtent l="0" t="0" r="0" b="0"/>
                <wp:wrapNone/>
                <wp:docPr id="5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1770" cy="17970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5.1pt;height:14.15pt;margin-top:740.25pt;margin-left:55.1pt;flip:x;mso-height-relative:page;mso-width-relative:page;position:absolute;v-text-anchor:middle;z-index:251685888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3d6598" stroked="f">
                <v:stroke joinstyle="miter"/>
                <v:path o:connecttype="custom" o:connectlocs="81842,99690;89965,108570;89270,110539;86869,130110;71677,150599;74146,127963;71139,110337;70645,108324;78948,99534;108770,87831;128426,94748;147163,101374;151959,104777;155187,109702;158885,121521;160499,135333;159804,140056;156487,142496;144048,146480;119797,149704;56641,85705;37551,149435;14541,146010;3607,142205;582,139810;201,133318;1994,120044;5735,109097;9074,104329;14541,100860;35042,93875;53414,87160;84894,402;91333,2393;97123,5906;102081,10693;106030,16600;108813,23401;110226,30918;110069,39911;107825,50091;103809,59979;98244,68682;87609,91770;81124,96715;78993,96491;71453,90338;61670,67810;56240,58928;52404,48972;50406,38793;50429,30068;52022,22595;54939,15884;59000,10089;64071,5414;69928,2102;76457,26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2984500</wp:posOffset>
                </wp:positionV>
                <wp:extent cx="6206490" cy="0"/>
                <wp:effectExtent l="0" t="0" r="0" b="0"/>
                <wp:wrapNone/>
                <wp:docPr id="577" name="直接连接符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6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67456" from="54pt,235pt" to="542.7pt,23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4488815</wp:posOffset>
                </wp:positionV>
                <wp:extent cx="6206490" cy="0"/>
                <wp:effectExtent l="0" t="0" r="0" b="0"/>
                <wp:wrapNone/>
                <wp:docPr id="578" name="直接连接符 5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6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69504" from="54pt,353.45pt" to="542.7pt,353.4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2984500</wp:posOffset>
                </wp:positionV>
                <wp:extent cx="231775" cy="0"/>
                <wp:effectExtent l="19050" t="19050" r="35560" b="19050"/>
                <wp:wrapNone/>
                <wp:docPr id="582" name="直接连接符 5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3D6598"/>
                        </a:solidFill>
                        <a:ln w="38100" cap="rnd">
                          <a:solidFill>
                            <a:srgbClr val="3D6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5648" from="54pt,235pt" to="72.25pt,235pt" coordsize="21600,21600" fillcolor="#3d6598" stroked="t" strokecolor="#3d6598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4488815</wp:posOffset>
                </wp:positionV>
                <wp:extent cx="231775" cy="0"/>
                <wp:effectExtent l="19050" t="19050" r="35560" b="19050"/>
                <wp:wrapNone/>
                <wp:docPr id="583" name="直接连接符 5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3D6598"/>
                        </a:solidFill>
                        <a:ln w="38100" cap="rnd">
                          <a:solidFill>
                            <a:srgbClr val="3D6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7696" from="54pt,353.45pt" to="72.25pt,353.45pt" coordsize="21600,21600" fillcolor="#3d6598" stroked="t" strokecolor="#3d6598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175" b="0"/>
                <wp:wrapNone/>
                <wp:docPr id="572" name="矩形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2130"/>
                        </a:xfrm>
                        <a:prstGeom prst="rect">
                          <a:avLst/>
                        </a:prstGeom>
                        <a:solidFill>
                          <a:srgbClr val="F7F9F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95.25pt;height:841.9pt;margin-top:0;margin-left:0;mso-height-relative:page;mso-width-relative:page;position:absolute;v-text-anchor:middle;z-index:251659264" coordsize="21600,21600" filled="t" fillcolor="#f7f9fb" stroked="f" strokeweight="1pt">
                <v:stroke joinstyle="miter"/>
                <o:lock v:ext="edit" aspectratio="f"/>
                <v:textbox>
                  <w:txbxContent>
                    <w:p w14:paraId="15784C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1720850</wp:posOffset>
                </wp:positionV>
                <wp:extent cx="7559675" cy="450215"/>
                <wp:effectExtent l="0" t="0" r="3175" b="7620"/>
                <wp:wrapNone/>
                <wp:docPr id="573" name="矩形 5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450215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5.25pt;height:35.45pt;margin-top:135.5pt;margin-left:0;mso-height-relative:page;mso-width-relative:page;position:absolute;v-text-anchor:middle;z-index:251661312" coordsize="21600,21600" filled="t" fillcolor="#3d6598" stroked="f" strokeweight="1pt">
                <v:stroke joinstyle="miter"/>
                <o:lock v:ext="edit" aspectratio="f"/>
                <v:textbox>
                  <w:txbxContent>
                    <w:p w14:paraId="6BCD1E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2433320</wp:posOffset>
                </wp:positionV>
                <wp:extent cx="6920865" cy="7941310"/>
                <wp:effectExtent l="0" t="0" r="13970" b="21590"/>
                <wp:wrapNone/>
                <wp:docPr id="574" name="矩形 5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0865" cy="794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44.95pt;height:625.3pt;margin-top:191.6pt;margin-left:25.15pt;mso-height-relative:page;mso-width-relative:page;position:absolute;v-text-anchor:middle;z-index:251663360" coordsize="21600,21600" filled="t" fillcolor="white" stroked="t" strokecolor="#f2f2f2" strokeweight="1pt">
                <v:stroke joinstyle="miter"/>
                <o:lock v:ext="edit" aspectratio="f"/>
                <v:textbox>
                  <w:txbxContent>
                    <w:p w14:paraId="1C8CE0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2618105</wp:posOffset>
                </wp:positionV>
                <wp:extent cx="6401435" cy="7559040"/>
                <wp:effectExtent l="0" t="0" r="0" b="0"/>
                <wp:wrapNone/>
                <wp:docPr id="575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1435" cy="755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教育背景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               湖北工业大学工程技术学院管理系 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基础会计学、财务会计、财务管理学、高级财务管理、审计学、税法、税务会计筹划、宏观经济等专业课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工作经历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日邮汽车物流（中国）有限公司上海分公司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行政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2019.11 - 2020.05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维护与优化公司行政管理体系，参与制定行政管理目标、规章制度、流程和预算等；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统筹管控总部和各地的行政资源，如车辆、公寓住房、文具、劳防用品、日用品等；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管理和盘点固定资产，做好成本分析和控制，确保资源使用的合理性和规范性等；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建立并优化供应商管理标准，并依据该标准对供应商进行管理，如供应商目录优化、评分等；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依据公司采购管理程序，参与采购项目的招标、谈判、签约，以及后续合同的更新等；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参与组织策划公司的大型活动，如公司年会、公司旅游和员工运动会等；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负责办公场所的整体规划、建设与优化，如绿化管理、保洁监督、通风改造和装修搬迁等；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负责公司档案资料的建档管理，编撰和翻译相关公文，如对外函件、内部通知、宣传册、BCP等；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负责外包团队的管理，如保洁、司机、保安等，对其工作进行指导、监督和考核等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艾默生贸易（上海）有限公司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2017.09 - 2019.11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曾代理行政副经理工作一年多，负责总部办公室日常运营，协助行政经理完成支出项目的预决算；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负责行政资源的采购和管理，如文具、酒店、车辆租赁、办公场地租赁、翻译服务、咨询服务等；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独立组织员工文体活动，如公司旅游、Family Day、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协助人事部门组织员工大会，负责新员工入职培训，以及离职手续的办理等。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负责对接园区物业，及时支付相关费用并传递相应的通知，组织年度消防演习等。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自我评价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本人具备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2年行政管理经验，熟悉数据分析及PPT报告制作，为经营策略提供数据支撑与建议，擅长与横向部门协作沟通，具有良好的文字表达能力。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40" type="#_x0000_t202" style="width:504.05pt;height:595.2pt;margin-top:206.15pt;margin-left:46.2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B1FB632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教育背景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5115016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               湖北工业大学工程技术学院管理系          行政管理专业 / 本科</w:t>
                      </w:r>
                    </w:p>
                    <w:p w14:paraId="33C3F88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主修课程： </w:t>
                      </w:r>
                    </w:p>
                    <w:p w14:paraId="47B53CE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基础会计学、财务会计、财务管理学、高级财务管理、审计学、税法、税务会计筹划、宏观经济等专业课</w:t>
                      </w:r>
                    </w:p>
                    <w:p w14:paraId="7A26BD9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0B321B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BBE797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工作经历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5610103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日邮汽车物流（中国）有限公司上海分公司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行政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2019.11 - 2020.05</w:t>
                      </w:r>
                    </w:p>
                    <w:p w14:paraId="3994FAC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行政专员</w:t>
                      </w:r>
                    </w:p>
                    <w:p w14:paraId="5E7AD21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维护与优化公司行政管理体系，参与制定行政管理目标、规章制度、流程和预算等；</w:t>
                      </w:r>
                    </w:p>
                    <w:p w14:paraId="7944A5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统筹管控总部和各地的行政资源，如车辆、公寓住房、文具、劳防用品、日用品等；</w:t>
                      </w:r>
                    </w:p>
                    <w:p w14:paraId="6A5665D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管理和盘点固定资产，做好成本分析和控制，确保资源使用的合理性和规范性等；</w:t>
                      </w:r>
                    </w:p>
                    <w:p w14:paraId="5932371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建立并优化供应商管理标准，并依据该标准对供应商进行管理，如供应商目录优化、评分等；</w:t>
                      </w:r>
                    </w:p>
                    <w:p w14:paraId="60ACFF1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依据公司采购管理程序，参与采购项目的招标、谈判、签约，以及后续合同的更新等；</w:t>
                      </w:r>
                    </w:p>
                    <w:p w14:paraId="53C9015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参与组织策划公司的大型活动，如公司年会、公司旅游和员工运动会等；</w:t>
                      </w:r>
                    </w:p>
                    <w:p w14:paraId="3449938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负责办公场所的整体规划、建设与优化，如绿化管理、保洁监督、通风改造和装修搬迁等；</w:t>
                      </w:r>
                    </w:p>
                    <w:p w14:paraId="1F6402B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负责公司档案资料的建档管理，编撰和翻译相关公文，如对外函件、内部通知、宣传册、BCP等；</w:t>
                      </w:r>
                    </w:p>
                    <w:p w14:paraId="3E4EAAD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负责外包团队的管理，如保洁、司机、保安等，对其工作进行指导、监督和考核等</w:t>
                      </w:r>
                    </w:p>
                    <w:p w14:paraId="230AD27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4A784B8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艾默生贸易（上海）有限公司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2017.09 - 2019.11</w:t>
                      </w:r>
                    </w:p>
                    <w:p w14:paraId="6D4247A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</w:p>
                    <w:p w14:paraId="476BFD0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曾代理行政副经理工作一年多，负责总部办公室日常运营，协助行政经理完成支出项目的预决算；</w:t>
                      </w:r>
                    </w:p>
                    <w:p w14:paraId="685024E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负责行政资源的采购和管理，如文具、酒店、车辆租赁、办公场地租赁、翻译服务、咨询服务等；</w:t>
                      </w:r>
                    </w:p>
                    <w:p w14:paraId="10B1971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独立组织员工文体活动，如公司旅游、Family Day、</w:t>
                      </w:r>
                    </w:p>
                    <w:p w14:paraId="13C55F3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协助人事部门组织员工大会，负责新员工入职培训，以及离职手续的办理等。</w:t>
                      </w:r>
                    </w:p>
                    <w:p w14:paraId="459627F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负责对接园区物业，及时支付相关费用并传递相应的通知，组织年度消防演习等。</w:t>
                      </w:r>
                    </w:p>
                    <w:p w14:paraId="3CD2314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F325C8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 w14:paraId="043307DB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自我评价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733237A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本人具备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2年行政管理经验，熟悉数据分析及PPT报告制作，为经营策略提供数据支撑与建议，擅长与横向部门协作沟通，具有良好的文字表达能力。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2713990</wp:posOffset>
                </wp:positionV>
                <wp:extent cx="224790" cy="156210"/>
                <wp:effectExtent l="0" t="0" r="4445" b="0"/>
                <wp:wrapNone/>
                <wp:docPr id="58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4554" cy="1561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D6598"/>
                        </a:solidFill>
                        <a:ln w="6350" cap="sq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1" style="width:17.7pt;height:12.3pt;margin-top:213.7pt;margin-left:54.35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d6598" stroked="f" strokeweight="0.5pt">
                <v:stroke joinstyle="miter" endcap="square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4213225</wp:posOffset>
                </wp:positionV>
                <wp:extent cx="197485" cy="167005"/>
                <wp:effectExtent l="0" t="0" r="0" b="4445"/>
                <wp:wrapNone/>
                <wp:docPr id="58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98" cy="167215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5.55pt;height:13.15pt;margin-top:331.75pt;margin-left:54.65pt;mso-height-relative:page;mso-width-relative:page;position:absolute;v-text-anchor:middle;z-index:251683840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#3d6598" stroked="f">
                <v:stroke joinstyle="miter"/>
                <v:path o:connecttype="custom" o:connectlocs="46014,171688;206327,137250;252157,137250;11595,252062;240507,114438;217691,114438;80418,160437;113396,22897;110715,23396;108471,24270;106788,25518;105416,27015;103983,29636;103235,32568;103047,45795;194625,33317;194126,30571;193253,28325;192007,26641;190573,25268;187830,23833;184962,23084;114456,22897;183217,0;187892,311;192568,1247;197056,2745;201358,4991;205347,7674;208963,11043;212080,15036;214511,19528;216319,24644;217379,30322;217566,44360;297735,126031;206095,103133;91577,103133;0,126031;80169,34315;80480,29636;81416,24956;82912,20401;85156,16097;87837,12103;91203,8610;95193,5490;99681,2994;104793,1185;110466,187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1748790</wp:posOffset>
                </wp:positionV>
                <wp:extent cx="1576070" cy="358140"/>
                <wp:effectExtent l="0" t="0" r="0" b="0"/>
                <wp:wrapNone/>
                <wp:docPr id="59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607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LINXE126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43" type="#_x0000_t202" style="width:124.1pt;height:28.2pt;margin-top:137.7pt;margin-left:307.2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79A6B6E1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LINXE126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1878965</wp:posOffset>
                </wp:positionV>
                <wp:extent cx="126365" cy="130810"/>
                <wp:effectExtent l="0" t="0" r="6985" b="2540"/>
                <wp:wrapNone/>
                <wp:docPr id="59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10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9.95pt;height:10.3pt;margin-top:147.95pt;margin-left:290.05pt;mso-height-relative:page;mso-width-relative:page;position:absolute;v-text-anchor:middle;z-index:2516899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1756410</wp:posOffset>
                </wp:positionV>
                <wp:extent cx="1647190" cy="358140"/>
                <wp:effectExtent l="0" t="0" r="0" b="0"/>
                <wp:wrapNone/>
                <wp:docPr id="593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武汉市硚口区XG6号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45" type="#_x0000_t202" style="width:129.7pt;height:28.2pt;margin-top:138.3pt;margin-left:450.2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92B9BCF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武汉市硚口区XG6号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1884045</wp:posOffset>
                </wp:positionV>
                <wp:extent cx="80010" cy="137160"/>
                <wp:effectExtent l="19050" t="0" r="15240" b="0"/>
                <wp:wrapNone/>
                <wp:docPr id="59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8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6.3pt;height:10.8pt;margin-top:148.35pt;margin-left:434.95pt;mso-height-relative:page;mso-width-relative:page;position:absolute;v-text-anchor:middle;z-index:25169408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1756410</wp:posOffset>
                </wp:positionV>
                <wp:extent cx="1314450" cy="358140"/>
                <wp:effectExtent l="0" t="0" r="0" b="0"/>
                <wp:wrapNone/>
                <wp:docPr id="595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445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180 7140 0000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47" type="#_x0000_t202" style="width:103.5pt;height:28.2pt;margin-top:138.3pt;margin-left:176.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04846917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180 7140 0000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1887855</wp:posOffset>
                </wp:positionV>
                <wp:extent cx="126365" cy="126365"/>
                <wp:effectExtent l="0" t="0" r="6985" b="6985"/>
                <wp:wrapNone/>
                <wp:docPr id="5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8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9.95pt;height:9.95pt;margin-top:148.65pt;margin-left:162.8pt;mso-height-relative:page;mso-width-relative:page;position:absolute;v-text-anchor:middle;z-index:25169817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30159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111125</wp:posOffset>
                </wp:positionV>
                <wp:extent cx="2692400" cy="1066800"/>
                <wp:effectExtent l="0" t="0" r="0" b="0"/>
                <wp:wrapNone/>
                <wp:docPr id="601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92400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  <w:jc w:val="right"/>
                            </w:pPr>
                            <w:r>
                              <w:rPr>
                                <w:rFonts w:ascii="Impact" w:hAnsi="Impact" w:cstheme="minorBidi"/>
                                <w:color w:val="E7EDF5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  <w:jc w:val="right"/>
                            </w:pPr>
                            <w:r>
                              <w:rPr>
                                <w:rFonts w:ascii="Impact" w:hAnsi="Impact" w:cstheme="minorBidi"/>
                                <w:color w:val="E7EDF5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49" type="#_x0000_t202" style="width:212pt;height:84pt;margin-top:8.75pt;margin-left:369.3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4A997C49">
                      <w:pPr>
                        <w:pStyle w:val="NormalWeb"/>
                        <w:spacing w:before="0" w:beforeAutospacing="0" w:after="0" w:afterAutospacing="0" w:line="768" w:lineRule="exact"/>
                        <w:jc w:val="right"/>
                      </w:pPr>
                      <w:r>
                        <w:rPr>
                          <w:rFonts w:ascii="Impact" w:hAnsi="Impact" w:cstheme="minorBidi"/>
                          <w:color w:val="E7EDF5"/>
                          <w:kern w:val="24"/>
                          <w:position w:val="1"/>
                          <w:sz w:val="64"/>
                          <w:szCs w:val="64"/>
                        </w:rPr>
                        <w:t xml:space="preserve">PERSONAL </w:t>
                      </w:r>
                    </w:p>
                    <w:p w14:paraId="0D044F37">
                      <w:pPr>
                        <w:pStyle w:val="NormalWeb"/>
                        <w:spacing w:before="0" w:beforeAutospacing="0" w:after="0" w:afterAutospacing="0" w:line="768" w:lineRule="exact"/>
                        <w:jc w:val="right"/>
                      </w:pPr>
                      <w:r>
                        <w:rPr>
                          <w:rFonts w:ascii="Impact" w:hAnsi="Impact" w:cstheme="minorBidi"/>
                          <w:color w:val="E7EDF5"/>
                          <w:kern w:val="24"/>
                          <w:position w:val="1"/>
                          <w:sz w:val="64"/>
                          <w:szCs w:val="64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23B5B724-1CC9-4FCE-B5EF-F32F99BAEDEB}"/>
    <w:embedBold r:id="rId2" w:subsetted="1" w:fontKey="{71701744-B6C8-401C-8B8F-A773C64B42FE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21B8EBCC-6DA0-46CF-88E8-08160C6342A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CC0F8A"/>
    <w:multiLevelType w:val="multilevel"/>
    <w:tmpl w:val="09CC0F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C3469B"/>
    <w:multiLevelType w:val="multilevel"/>
    <w:tmpl w:val="13C3469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1E00"/>
    <w:rsid w:val="000A38E8"/>
    <w:rsid w:val="000E04DC"/>
    <w:rsid w:val="00282C42"/>
    <w:rsid w:val="003B5674"/>
    <w:rsid w:val="004C0BF6"/>
    <w:rsid w:val="004C5C61"/>
    <w:rsid w:val="004F165B"/>
    <w:rsid w:val="005325AA"/>
    <w:rsid w:val="005D0173"/>
    <w:rsid w:val="00600504"/>
    <w:rsid w:val="00606166"/>
    <w:rsid w:val="00612823"/>
    <w:rsid w:val="006C0442"/>
    <w:rsid w:val="006D2DFC"/>
    <w:rsid w:val="00726E7C"/>
    <w:rsid w:val="00735C23"/>
    <w:rsid w:val="008A05C9"/>
    <w:rsid w:val="008A62FB"/>
    <w:rsid w:val="008D7B16"/>
    <w:rsid w:val="0093402B"/>
    <w:rsid w:val="0097744B"/>
    <w:rsid w:val="009C399C"/>
    <w:rsid w:val="00AC2E33"/>
    <w:rsid w:val="00AF0F54"/>
    <w:rsid w:val="00B0303F"/>
    <w:rsid w:val="00B250DE"/>
    <w:rsid w:val="00B4022F"/>
    <w:rsid w:val="00B8632B"/>
    <w:rsid w:val="00C1543D"/>
    <w:rsid w:val="00C3173A"/>
    <w:rsid w:val="00C374C2"/>
    <w:rsid w:val="00D052C4"/>
    <w:rsid w:val="00D46F8C"/>
    <w:rsid w:val="00D81C6A"/>
    <w:rsid w:val="00D852EE"/>
    <w:rsid w:val="00ED0D13"/>
    <w:rsid w:val="00ED6B94"/>
    <w:rsid w:val="00EF260F"/>
    <w:rsid w:val="00F03BAC"/>
    <w:rsid w:val="00F926D9"/>
    <w:rsid w:val="00F96BA2"/>
    <w:rsid w:val="00FF6531"/>
    <w:rsid w:val="0FB313BE"/>
    <w:rsid w:val="196A2287"/>
    <w:rsid w:val="2E791CAE"/>
    <w:rsid w:val="4CBF754A"/>
    <w:rsid w:val="681575F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BF67C1D2A23D4215B0C63AEA9DCCE779_13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v1.0_mb_Jl11Bzz2rSnyqU0Q777EBQ==</vt:lpwstr>
  </property>
</Properties>
</file>