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2DB064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-182880</wp:posOffset>
                </wp:positionV>
                <wp:extent cx="355600" cy="11027410"/>
                <wp:effectExtent l="0" t="0" r="6350" b="25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600" cy="11027410"/>
                          <a:chOff x="11052" y="-5"/>
                          <a:chExt cx="634" cy="17366"/>
                        </a:xfrm>
                      </wpg:grpSpPr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>
                            <a:off x="11052" y="-5"/>
                            <a:ext cx="635" cy="6236"/>
                          </a:xfrm>
                          <a:custGeom>
                            <a:avLst/>
                            <a:gdLst>
                              <a:gd name="connsiteX0" fmla="*/ 0 w 635"/>
                              <a:gd name="connsiteY0" fmla="*/ 132 h 3386"/>
                              <a:gd name="connsiteX1" fmla="*/ 635 w 635"/>
                              <a:gd name="connsiteY1" fmla="*/ 0 h 3386"/>
                              <a:gd name="connsiteX2" fmla="*/ 635 w 635"/>
                              <a:gd name="connsiteY2" fmla="*/ 3263 h 3386"/>
                              <a:gd name="connsiteX3" fmla="*/ 0 w 635"/>
                              <a:gd name="connsiteY3" fmla="*/ 3386 h 3386"/>
                              <a:gd name="connsiteX4" fmla="*/ 0 w 635"/>
                              <a:gd name="connsiteY4" fmla="*/ 132 h 33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386" w="635" stroke="1">
                                <a:moveTo>
                                  <a:pt x="0" y="132"/>
                                </a:moveTo>
                                <a:lnTo>
                                  <a:pt x="635" y="0"/>
                                </a:lnTo>
                                <a:lnTo>
                                  <a:pt x="635" y="3263"/>
                                </a:lnTo>
                                <a:lnTo>
                                  <a:pt x="0" y="3386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2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任意多边形 6"/>
                        <wps:cNvSpPr/>
                        <wps:spPr>
                          <a:xfrm>
                            <a:off x="11052" y="11125"/>
                            <a:ext cx="635" cy="6236"/>
                          </a:xfrm>
                          <a:custGeom>
                            <a:avLst/>
                            <a:gdLst>
                              <a:gd name="connsiteX0" fmla="*/ 0 w 635"/>
                              <a:gd name="connsiteY0" fmla="*/ 132 h 3386"/>
                              <a:gd name="connsiteX1" fmla="*/ 635 w 635"/>
                              <a:gd name="connsiteY1" fmla="*/ 0 h 3386"/>
                              <a:gd name="connsiteX2" fmla="*/ 635 w 635"/>
                              <a:gd name="connsiteY2" fmla="*/ 3263 h 3386"/>
                              <a:gd name="connsiteX3" fmla="*/ 0 w 635"/>
                              <a:gd name="connsiteY3" fmla="*/ 3386 h 3386"/>
                              <a:gd name="connsiteX4" fmla="*/ 0 w 635"/>
                              <a:gd name="connsiteY4" fmla="*/ 132 h 33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386" w="635" stroke="1">
                                <a:moveTo>
                                  <a:pt x="0" y="132"/>
                                </a:moveTo>
                                <a:lnTo>
                                  <a:pt x="635" y="0"/>
                                </a:lnTo>
                                <a:lnTo>
                                  <a:pt x="635" y="3263"/>
                                </a:lnTo>
                                <a:lnTo>
                                  <a:pt x="0" y="3386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E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任意多边形 5"/>
                        <wps:cNvSpPr/>
                        <wps:spPr>
                          <a:xfrm>
                            <a:off x="11052" y="5560"/>
                            <a:ext cx="635" cy="6236"/>
                          </a:xfrm>
                          <a:custGeom>
                            <a:avLst/>
                            <a:gdLst>
                              <a:gd name="connsiteX0" fmla="*/ 0 w 635"/>
                              <a:gd name="connsiteY0" fmla="*/ 132 h 3386"/>
                              <a:gd name="connsiteX1" fmla="*/ 635 w 635"/>
                              <a:gd name="connsiteY1" fmla="*/ 0 h 3386"/>
                              <a:gd name="connsiteX2" fmla="*/ 635 w 635"/>
                              <a:gd name="connsiteY2" fmla="*/ 3263 h 3386"/>
                              <a:gd name="connsiteX3" fmla="*/ 0 w 635"/>
                              <a:gd name="connsiteY3" fmla="*/ 3386 h 3386"/>
                              <a:gd name="connsiteX4" fmla="*/ 0 w 635"/>
                              <a:gd name="connsiteY4" fmla="*/ 132 h 338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386" w="635" stroke="1">
                                <a:moveTo>
                                  <a:pt x="0" y="132"/>
                                </a:moveTo>
                                <a:lnTo>
                                  <a:pt x="635" y="0"/>
                                </a:lnTo>
                                <a:lnTo>
                                  <a:pt x="635" y="3263"/>
                                </a:lnTo>
                                <a:lnTo>
                                  <a:pt x="0" y="3386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46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8pt;height:868.3pt;margin-top:-14.4pt;margin-left:-0.05pt;mso-height-relative:page;mso-width-relative:page;position:absolute;z-index:251659264" coordorigin="11052,-5" coordsize="634,17366">
                <o:lock v:ext="edit" aspectratio="f"/>
                <v:shape id="_x0000_s1026" o:spid="_x0000_s1026" style="width:635;height:6236;left:11052;position:absolute;top:-5;v-text-anchor:middle" coordsize="635,3386" o:spt="100" adj="-11796480,,5400" path="m,132l635,,635,3263,,3386,,132xe" filled="t" fillcolor="#e4b259" stroked="f" strokeweight="1pt">
                  <v:stroke joinstyle="miter"/>
                  <v:path o:connecttype="custom" o:connectlocs="0,243;635,0;635,6009;0,6236;0,243" o:connectangles="0,0,0,0,0"/>
                  <o:lock v:ext="edit" aspectratio="f"/>
                </v:shape>
                <v:shape id="任意多边形 6" o:spid="_x0000_s1027" style="width:635;height:6236;left:11052;position:absolute;top:11125;v-text-anchor:middle" coordsize="635,3386" o:spt="100" adj="-11796480,,5400" path="m,132l635,,635,3263,,3386,,132xe" filled="t" fillcolor="#5fbea8" stroked="f" strokeweight="1pt">
                  <v:stroke joinstyle="miter"/>
                  <v:path o:connecttype="custom" o:connectlocs="0,243;635,0;635,6009;0,6236;0,243" o:connectangles="0,0,0,0,0"/>
                  <o:lock v:ext="edit" aspectratio="f"/>
                </v:shape>
                <v:shape id="任意多边形 5" o:spid="_x0000_s1028" style="width:635;height:6236;left:11052;position:absolute;top:5560;v-text-anchor:middle" coordsize="635,3386" o:spt="100" adj="-11796480,,5400" path="m,132l635,,635,3263,,3386,,132xe" filled="t" fillcolor="#3f4656" stroked="f" strokeweight="1pt">
                  <v:stroke joinstyle="miter"/>
                  <v:path o:connecttype="custom" o:connectlocs="0,243;635,0;635,6009;0,6236;0,243" o:connectangles="0,0,0,0,0"/>
                  <o:lock v:ext="edit" aspectratio="f"/>
                </v:shape>
              </v:group>
            </w:pict>
          </mc:Fallback>
        </mc:AlternateContent>
      </w:r>
    </w:p>
    <w:p w14:paraId="75F47FF8">
      <w:pPr>
        <w:ind w:left="1260" w:leftChars="600"/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270510</wp:posOffset>
            </wp:positionV>
            <wp:extent cx="1002665" cy="1207135"/>
            <wp:effectExtent l="19050" t="19050" r="19685" b="31115"/>
            <wp:wrapNone/>
            <wp:docPr id="4" name="图片 4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154" r="8154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207135"/>
                    </a:xfrm>
                    <a:prstGeom prst="rect">
                      <a:avLst/>
                    </a:prstGeom>
                    <a:ln w="19050">
                      <a:solidFill>
                        <a:srgbClr val="3F465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</w:p>
    <w:p w14:paraId="4C8EB556">
      <w:pPr>
        <w:ind w:left="1260" w:leftChars="600"/>
        <w:rPr>
          <w:rFonts w:hint="eastAsia"/>
          <w:lang w:val="en-US" w:eastAsia="zh-CN"/>
        </w:rPr>
      </w:pPr>
    </w:p>
    <w:p w14:paraId="266B8617">
      <w:pPr>
        <w:ind w:left="1260" w:leftChars="6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33020</wp:posOffset>
                </wp:positionV>
                <wp:extent cx="3295650" cy="60198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95650" cy="601980"/>
                          <a:chOff x="10146" y="1271"/>
                          <a:chExt cx="5190" cy="948"/>
                        </a:xfrm>
                      </wpg:grpSpPr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0146" y="1271"/>
                            <a:ext cx="2103" cy="9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ind w:left="0" w:leftChars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F4656"/>
                                  <w:sz w:val="52"/>
                                  <w:szCs w:val="7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F4656"/>
                                  <w:sz w:val="52"/>
                                  <w:szCs w:val="72"/>
                                  <w:lang w:val="en-US" w:eastAsia="zh-CN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12292" y="1583"/>
                            <a:ext cx="3045" cy="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● 25岁   ● 本科学历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9" style="width:259.5pt;height:47.4pt;margin-top:2.6pt;margin-left:219.95pt;mso-wrap-distance-bottom:0;mso-wrap-distance-left:9pt;mso-wrap-distance-right:9pt;mso-wrap-distance-top:0;position:absolute;z-index:251692032" coordorigin="42226,2895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width:8752;height:21600;left:42226;position:absolute;top:28959;v-text-anchor:top" filled="f" fillcolor="this" stroked="f" strokeweight="0.5pt">
                  <v:textbox>
                    <w:txbxContent>
                      <w:p w14:paraId="2B746C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ind w:left="0" w:leftChars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F4656"/>
                            <w:sz w:val="52"/>
                            <w:szCs w:val="7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F4656"/>
                            <w:sz w:val="52"/>
                            <w:szCs w:val="72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31" type="#_x0000_t202" style="width:12673;height:12008;left:51157;position:absolute;top:36068;v-text-anchor:top" filled="f" fillcolor="this" stroked="f" strokeweight="0.5pt">
                  <v:textbox>
                    <w:txbxContent>
                      <w:p w14:paraId="2886AFC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</w:rPr>
                          <w:t xml:space="preserve">● 25岁   ● 本科学历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 xml:space="preserve"> </w:t>
      </w:r>
    </w:p>
    <w:p w14:paraId="0156778C"/>
    <w:p w14:paraId="44EA6943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38100</wp:posOffset>
                </wp:positionV>
                <wp:extent cx="194945" cy="200025"/>
                <wp:effectExtent l="6350" t="6350" r="8255" b="22225"/>
                <wp:wrapNone/>
                <wp:docPr id="105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1781175" y="1423035"/>
                          <a:ext cx="194945" cy="200025"/>
                        </a:xfrm>
                        <a:custGeom>
                          <a:avLst/>
                          <a:gdLst/>
                          <a:cxnLst>
                            <a:cxn ang="0">
                              <a:pos x="173624" y="215009"/>
                            </a:cxn>
                            <a:cxn ang="0">
                              <a:pos x="189965" y="204770"/>
                            </a:cxn>
                            <a:cxn ang="0">
                              <a:pos x="192008" y="202722"/>
                            </a:cxn>
                            <a:cxn ang="0">
                              <a:pos x="196093" y="194532"/>
                            </a:cxn>
                            <a:cxn ang="0">
                              <a:pos x="192008" y="186341"/>
                            </a:cxn>
                            <a:cxn ang="0">
                              <a:pos x="151155" y="157673"/>
                            </a:cxn>
                            <a:cxn ang="0">
                              <a:pos x="145027" y="155625"/>
                            </a:cxn>
                            <a:cxn ang="0">
                              <a:pos x="136856" y="157673"/>
                            </a:cxn>
                            <a:cxn ang="0">
                              <a:pos x="130728" y="165864"/>
                            </a:cxn>
                            <a:cxn ang="0">
                              <a:pos x="106217" y="165864"/>
                            </a:cxn>
                            <a:cxn ang="0">
                              <a:pos x="61279" y="120814"/>
                            </a:cxn>
                            <a:cxn ang="0">
                              <a:pos x="63321" y="100337"/>
                            </a:cxn>
                            <a:cxn ang="0">
                              <a:pos x="69449" y="94194"/>
                            </a:cxn>
                            <a:cxn ang="0">
                              <a:pos x="73535" y="86003"/>
                            </a:cxn>
                            <a:cxn ang="0">
                              <a:pos x="71492" y="79860"/>
                            </a:cxn>
                            <a:cxn ang="0">
                              <a:pos x="36767" y="30715"/>
                            </a:cxn>
                            <a:cxn ang="0">
                              <a:pos x="28596" y="26620"/>
                            </a:cxn>
                            <a:cxn ang="0">
                              <a:pos x="20426" y="30715"/>
                            </a:cxn>
                            <a:cxn ang="0">
                              <a:pos x="18383" y="30715"/>
                            </a:cxn>
                            <a:cxn ang="0">
                              <a:pos x="0" y="75765"/>
                            </a:cxn>
                            <a:cxn ang="0">
                              <a:pos x="147070" y="223200"/>
                            </a:cxn>
                            <a:cxn ang="0">
                              <a:pos x="149112" y="223200"/>
                            </a:cxn>
                            <a:cxn ang="0">
                              <a:pos x="173624" y="215009"/>
                            </a:cxn>
                            <a:cxn ang="0">
                              <a:pos x="173624" y="215009"/>
                            </a:cxn>
                            <a:cxn ang="0">
                              <a:pos x="163411" y="0"/>
                            </a:cxn>
                            <a:cxn ang="0">
                              <a:pos x="106217" y="49144"/>
                            </a:cxn>
                            <a:cxn ang="0">
                              <a:pos x="128686" y="88051"/>
                            </a:cxn>
                            <a:cxn ang="0">
                              <a:pos x="120515" y="116719"/>
                            </a:cxn>
                            <a:cxn ang="0">
                              <a:pos x="149112" y="96242"/>
                            </a:cxn>
                            <a:cxn ang="0">
                              <a:pos x="163411" y="98289"/>
                            </a:cxn>
                            <a:cxn ang="0">
                              <a:pos x="220605" y="49144"/>
                            </a:cxn>
                            <a:cxn ang="0">
                              <a:pos x="163411" y="0"/>
                            </a:cxn>
                            <a:cxn ang="0">
                              <a:pos x="163411" y="0"/>
                            </a:cxn>
                            <a:cxn ang="0">
                              <a:pos x="138899" y="34811"/>
                            </a:cxn>
                            <a:cxn ang="0">
                              <a:pos x="147070" y="45049"/>
                            </a:cxn>
                            <a:cxn ang="0">
                              <a:pos x="138899" y="53240"/>
                            </a:cxn>
                            <a:cxn ang="0">
                              <a:pos x="130728" y="45049"/>
                            </a:cxn>
                            <a:cxn ang="0">
                              <a:pos x="138899" y="34811"/>
                            </a:cxn>
                            <a:cxn ang="0">
                              <a:pos x="138899" y="34811"/>
                            </a:cxn>
                            <a:cxn ang="0">
                              <a:pos x="163411" y="53240"/>
                            </a:cxn>
                            <a:cxn ang="0">
                              <a:pos x="155240" y="45049"/>
                            </a:cxn>
                            <a:cxn ang="0">
                              <a:pos x="163411" y="34811"/>
                            </a:cxn>
                            <a:cxn ang="0">
                              <a:pos x="171581" y="45049"/>
                            </a:cxn>
                            <a:cxn ang="0">
                              <a:pos x="163411" y="53240"/>
                            </a:cxn>
                            <a:cxn ang="0">
                              <a:pos x="163411" y="53240"/>
                            </a:cxn>
                            <a:cxn ang="0">
                              <a:pos x="187922" y="53240"/>
                            </a:cxn>
                            <a:cxn ang="0">
                              <a:pos x="179752" y="45049"/>
                            </a:cxn>
                            <a:cxn ang="0">
                              <a:pos x="187922" y="34811"/>
                            </a:cxn>
                            <a:cxn ang="0">
                              <a:pos x="196093" y="45049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  <a:cxn ang="0">
                              <a:pos x="187922" y="53240"/>
                            </a:cxn>
                          </a:cxnLst>
                          <a:rect l="0" t="0" r="0" b="0"/>
                          <a:pathLst>
                            <a:path fill="norm" h="109" w="108" stroke="1">
                              <a:moveTo>
                                <a:pt x="85" y="105"/>
                              </a:moveTo>
                              <a:cubicBezTo>
                                <a:pt x="88" y="103"/>
                                <a:pt x="91" y="102"/>
                                <a:pt x="93" y="100"/>
                              </a:cubicBezTo>
                              <a:cubicBezTo>
                                <a:pt x="93" y="100"/>
                                <a:pt x="94" y="99"/>
                                <a:pt x="94" y="99"/>
                              </a:cubicBezTo>
                              <a:cubicBezTo>
                                <a:pt x="95" y="98"/>
                                <a:pt x="96" y="97"/>
                                <a:pt x="96" y="95"/>
                              </a:cubicBezTo>
                              <a:cubicBezTo>
                                <a:pt x="96" y="94"/>
                                <a:pt x="96" y="92"/>
                                <a:pt x="94" y="91"/>
                              </a:cubicBezTo>
                              <a:cubicBezTo>
                                <a:pt x="74" y="77"/>
                                <a:pt x="74" y="77"/>
                                <a:pt x="74" y="77"/>
                              </a:cubicBezTo>
                              <a:cubicBezTo>
                                <a:pt x="73" y="76"/>
                                <a:pt x="72" y="76"/>
                                <a:pt x="71" y="76"/>
                              </a:cubicBezTo>
                              <a:cubicBezTo>
                                <a:pt x="70" y="76"/>
                                <a:pt x="68" y="76"/>
                                <a:pt x="67" y="77"/>
                              </a:cubicBezTo>
                              <a:cubicBezTo>
                                <a:pt x="67" y="77"/>
                                <a:pt x="64" y="81"/>
                                <a:pt x="64" y="81"/>
                              </a:cubicBezTo>
                              <a:cubicBezTo>
                                <a:pt x="62" y="83"/>
                                <a:pt x="54" y="83"/>
                                <a:pt x="52" y="81"/>
                              </a:cubicBezTo>
                              <a:cubicBezTo>
                                <a:pt x="30" y="59"/>
                                <a:pt x="30" y="59"/>
                                <a:pt x="30" y="59"/>
                              </a:cubicBezTo>
                              <a:cubicBezTo>
                                <a:pt x="27" y="57"/>
                                <a:pt x="29" y="52"/>
                                <a:pt x="31" y="49"/>
                              </a:cubicBezTo>
                              <a:cubicBezTo>
                                <a:pt x="34" y="46"/>
                                <a:pt x="34" y="46"/>
                                <a:pt x="34" y="46"/>
                              </a:cubicBezTo>
                              <a:cubicBezTo>
                                <a:pt x="35" y="45"/>
                                <a:pt x="36" y="44"/>
                                <a:pt x="36" y="42"/>
                              </a:cubicBezTo>
                              <a:cubicBezTo>
                                <a:pt x="36" y="41"/>
                                <a:pt x="35" y="40"/>
                                <a:pt x="35" y="39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7" y="13"/>
                                <a:pt x="16" y="13"/>
                                <a:pt x="14" y="13"/>
                              </a:cubicBezTo>
                              <a:cubicBezTo>
                                <a:pt x="12" y="13"/>
                                <a:pt x="11" y="14"/>
                                <a:pt x="10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5" y="21"/>
                                <a:pt x="0" y="29"/>
                                <a:pt x="0" y="37"/>
                              </a:cubicBezTo>
                              <a:cubicBezTo>
                                <a:pt x="0" y="59"/>
                                <a:pt x="50" y="109"/>
                                <a:pt x="72" y="109"/>
                              </a:cubicBezTo>
                              <a:cubicBezTo>
                                <a:pt x="72" y="109"/>
                                <a:pt x="72" y="109"/>
                                <a:pt x="73" y="109"/>
                              </a:cubicBezTo>
                              <a:cubicBezTo>
                                <a:pt x="78" y="108"/>
                                <a:pt x="83" y="106"/>
                                <a:pt x="85" y="105"/>
                              </a:cubicBezTo>
                              <a:cubicBezTo>
                                <a:pt x="85" y="105"/>
                                <a:pt x="85" y="105"/>
                                <a:pt x="85" y="105"/>
                              </a:cubicBezTo>
                              <a:close/>
                              <a:moveTo>
                                <a:pt x="80" y="0"/>
                              </a:moveTo>
                              <a:cubicBezTo>
                                <a:pt x="65" y="0"/>
                                <a:pt x="52" y="10"/>
                                <a:pt x="52" y="24"/>
                              </a:cubicBezTo>
                              <a:cubicBezTo>
                                <a:pt x="52" y="31"/>
                                <a:pt x="57" y="38"/>
                                <a:pt x="63" y="43"/>
                              </a:cubicBezTo>
                              <a:cubicBezTo>
                                <a:pt x="59" y="57"/>
                                <a:pt x="59" y="57"/>
                                <a:pt x="59" y="57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5" y="47"/>
                                <a:pt x="77" y="48"/>
                                <a:pt x="80" y="48"/>
                              </a:cubicBezTo>
                              <a:cubicBezTo>
                                <a:pt x="95" y="48"/>
                                <a:pt x="108" y="37"/>
                                <a:pt x="108" y="24"/>
                              </a:cubicBezTo>
                              <a:cubicBezTo>
                                <a:pt x="108" y="10"/>
                                <a:pt x="95" y="0"/>
                                <a:pt x="80" y="0"/>
                              </a:cubicBezTo>
                              <a:cubicBezTo>
                                <a:pt x="80" y="0"/>
                                <a:pt x="80" y="0"/>
                                <a:pt x="80" y="0"/>
                              </a:cubicBezTo>
                              <a:close/>
                              <a:moveTo>
                                <a:pt x="68" y="17"/>
                              </a:moveTo>
                              <a:cubicBezTo>
                                <a:pt x="70" y="17"/>
                                <a:pt x="72" y="19"/>
                                <a:pt x="72" y="22"/>
                              </a:cubicBezTo>
                              <a:cubicBezTo>
                                <a:pt x="72" y="24"/>
                                <a:pt x="70" y="26"/>
                                <a:pt x="68" y="26"/>
                              </a:cubicBezTo>
                              <a:cubicBezTo>
                                <a:pt x="66" y="26"/>
                                <a:pt x="64" y="24"/>
                                <a:pt x="64" y="22"/>
                              </a:cubicBezTo>
                              <a:cubicBezTo>
                                <a:pt x="64" y="19"/>
                                <a:pt x="66" y="17"/>
                                <a:pt x="68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lose/>
                              <a:moveTo>
                                <a:pt x="80" y="26"/>
                              </a:moveTo>
                              <a:cubicBezTo>
                                <a:pt x="78" y="26"/>
                                <a:pt x="76" y="24"/>
                                <a:pt x="76" y="22"/>
                              </a:cubicBezTo>
                              <a:cubicBezTo>
                                <a:pt x="76" y="19"/>
                                <a:pt x="78" y="17"/>
                                <a:pt x="80" y="17"/>
                              </a:cubicBezTo>
                              <a:cubicBezTo>
                                <a:pt x="82" y="17"/>
                                <a:pt x="84" y="19"/>
                                <a:pt x="84" y="22"/>
                              </a:cubicBezTo>
                              <a:cubicBezTo>
                                <a:pt x="84" y="24"/>
                                <a:pt x="82" y="26"/>
                                <a:pt x="80" y="26"/>
                              </a:cubicBezTo>
                              <a:cubicBezTo>
                                <a:pt x="80" y="26"/>
                                <a:pt x="80" y="26"/>
                                <a:pt x="80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89" y="26"/>
                                <a:pt x="88" y="24"/>
                                <a:pt x="88" y="22"/>
                              </a:cubicBezTo>
                              <a:cubicBezTo>
                                <a:pt x="88" y="19"/>
                                <a:pt x="89" y="17"/>
                                <a:pt x="92" y="17"/>
                              </a:cubicBezTo>
                              <a:cubicBezTo>
                                <a:pt x="94" y="17"/>
                                <a:pt x="96" y="19"/>
                                <a:pt x="96" y="22"/>
                              </a:cubicBezTo>
                              <a:cubicBezTo>
                                <a:pt x="96" y="24"/>
                                <a:pt x="94" y="26"/>
                                <a:pt x="92" y="26"/>
                              </a:cubicBez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" o:spid="_x0000_s1032" style="width:15.35pt;height:15.75pt;margin-top:3pt;margin-left:7.6pt;mso-height-relative:page;mso-width-relative:page;position:absolute;z-index:25167155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f" stroked="t" strokecolor="white" strokeweight="1pt">
                <v:stroke joinstyle="miter"/>
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 textboxrect="0,0,108,109"/>
                <o:lock v:ext="edit" aspectratio="t"/>
                <v:textbox>
                  <w:txbxContent>
                    <w:p w14:paraId="4EC019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249569"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114300</wp:posOffset>
                </wp:positionV>
                <wp:extent cx="4560570" cy="37147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0570" cy="371475"/>
                          <a:chOff x="9731" y="2335"/>
                          <a:chExt cx="7182" cy="585"/>
                        </a:xfrm>
                      </wpg:grpSpPr>
                      <wps:wsp xmlns:wps="http://schemas.microsoft.com/office/word/2010/wordprocessingShape">
                        <wps:cNvPr id="42" name="任意多边形 42"/>
                        <wps:cNvSpPr/>
                        <wps:spPr>
                          <a:xfrm>
                            <a:off x="9731" y="2340"/>
                            <a:ext cx="7182" cy="581"/>
                          </a:xfrm>
                          <a:custGeom>
                            <a:avLst/>
                            <a:gdLst>
                              <a:gd name="connsiteX0" fmla="*/ 0 w 7182"/>
                              <a:gd name="connsiteY0" fmla="*/ 0 h 581"/>
                              <a:gd name="connsiteX1" fmla="*/ 7043 w 7182"/>
                              <a:gd name="connsiteY1" fmla="*/ 6 h 581"/>
                              <a:gd name="connsiteX2" fmla="*/ 7182 w 7182"/>
                              <a:gd name="connsiteY2" fmla="*/ 581 h 581"/>
                              <a:gd name="connsiteX3" fmla="*/ 0 w 7182"/>
                              <a:gd name="connsiteY3" fmla="*/ 581 h 581"/>
                              <a:gd name="connsiteX4" fmla="*/ 0 w 7182"/>
                              <a:gd name="connsiteY4" fmla="*/ 0 h 58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81" w="7182" stroke="1">
                                <a:moveTo>
                                  <a:pt x="0" y="0"/>
                                </a:moveTo>
                                <a:lnTo>
                                  <a:pt x="7043" y="6"/>
                                </a:lnTo>
                                <a:lnTo>
                                  <a:pt x="7182" y="581"/>
                                </a:lnTo>
                                <a:lnTo>
                                  <a:pt x="0" y="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E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0146" y="2335"/>
                            <a:ext cx="4643" cy="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求职意向：人事主管  |  3年工作经验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9.1pt;height:29.25pt;margin-top:9pt;margin-left:199.2pt;mso-height-relative:page;mso-width-relative:page;position:absolute;z-index:251665408" coordorigin="9731,2335" coordsize="7182,585">
                <o:lock v:ext="edit" aspectratio="f"/>
                <v:shape id="_x0000_s1026" o:spid="_x0000_s1034" style="width:7182;height:581;left:9731;position:absolute;top:2340;v-text-anchor:middle" coordsize="7182,581" o:spt="100" adj="-11796480,,5400" path="m,l7043,6,7182,581,,581,,xe" filled="t" fillcolor="#5fbea8" stroked="f" strokeweight="1pt">
                  <v:stroke joinstyle="miter"/>
                  <v:path o:connecttype="custom" o:connectlocs="0,0;7043,6;7182,581;0,581;0,0" o:connectangles="0,0,0,0,0" textboxrect="0,0,7182,581"/>
                  <o:lock v:ext="edit" aspectratio="f"/>
                  <v:textbox>
                    <w:txbxContent>
                      <w:p w14:paraId="59711D38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35" type="#_x0000_t202" style="width:4643;height:527;left:10146;position:absolute;top:2335" coordsize="21600,21600" filled="f" stroked="f" strokeweight="0.5pt">
                  <o:lock v:ext="edit" aspectratio="f"/>
                  <v:textbox>
                    <w:txbxContent>
                      <w:p w14:paraId="3F8DF1A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求职意向：人事主管  |  3年工作经验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158750</wp:posOffset>
                </wp:positionV>
                <wp:extent cx="410845" cy="13627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0845" cy="136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567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2.35pt;height:107.3pt;margin-top:12.5pt;margin-left:-0.9pt;mso-height-relative:page;mso-width-relative:page;position:absolute;z-index:251678720" coordsize="21600,21600" filled="f" stroked="f" strokeweight="0.5pt">
                <o:lock v:ext="edit" aspectratio="f"/>
                <v:textbox style="layout-flow:vertical-ideographic">
                  <w:txbxContent>
                    <w:p w14:paraId="6F885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567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BA018BC"/>
    <w:p w14:paraId="0D956619"/>
    <w:p w14:paraId="073E8C4A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172085</wp:posOffset>
                </wp:positionV>
                <wp:extent cx="969010" cy="428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1955165"/>
                          <a:ext cx="96901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6.3pt;height:33.75pt;margin-top:13.55pt;margin-left:58.4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185132B">
                      <w:pPr>
                        <w:ind w:left="0"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6818234"/>
    <w:p w14:paraId="625AE37B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31750</wp:posOffset>
                </wp:positionV>
                <wp:extent cx="535305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37360" y="221107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8960" from="136.8pt,2.5pt" to="558.3pt,2.5pt" coordsize="21600,21600" stroked="t" strokecolor="#595959" strokeweight="1pt">
                <v:stroke joinstyle="miter"/>
                <o:lock v:ext="edit" aspectratio="f"/>
              </v:line>
            </w:pict>
          </mc:Fallback>
        </mc:AlternateContent>
      </w:r>
    </w:p>
    <w:p w14:paraId="5BBF5EDD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73025</wp:posOffset>
                </wp:positionV>
                <wp:extent cx="6407150" cy="7823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2450465"/>
                          <a:ext cx="6407150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— 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主修课程：管理学原理、人力资源管理概论、人力资源战略与规划、组织行为学、招聘与录用、统计学、薪酬管理、财政与金融、财务会计、经济法等。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04.5pt;height:61.6pt;margin-top:5.75pt;margin-left:58.4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1DAB2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— 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人力资源管理</w:t>
                      </w:r>
                    </w:p>
                    <w:p w14:paraId="1C2E97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主修课程：管理学原理、人力资源管理概论、人力资源战略与规划、组织行为学、招聘与录用、统计学、薪酬管理、财政与金融、财务会计、经济法等。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F543E2"/>
    <w:p w14:paraId="07922807"/>
    <w:p w14:paraId="562262F8"/>
    <w:p w14:paraId="120399CD"/>
    <w:p w14:paraId="75655849">
      <w:pPr>
        <w:rPr>
          <w:rFonts w:hint="default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145415</wp:posOffset>
                </wp:positionV>
                <wp:extent cx="969010" cy="4286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3513455"/>
                          <a:ext cx="96901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6.3pt;height:33.75pt;margin-top:11.45pt;margin-left:58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B4D3C51">
                      <w:pPr>
                        <w:ind w:left="0"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3rh x </w:t>
      </w:r>
    </w:p>
    <w:p w14:paraId="18ED4023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197485</wp:posOffset>
                </wp:positionV>
                <wp:extent cx="535305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37360" y="3763645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1008" from="136.8pt,15.55pt" to="558.3pt,15.55pt" coordsize="21600,21600" stroked="t" strokecolor="#595959" strokeweight="1pt">
                <v:stroke joinstyle="miter"/>
                <o:lock v:ext="edit" aspectratio="f"/>
              </v:line>
            </w:pict>
          </mc:Fallback>
        </mc:AlternateContent>
      </w:r>
    </w:p>
    <w:p w14:paraId="5A051492"/>
    <w:p w14:paraId="73C4ABDA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61595</wp:posOffset>
                </wp:positionV>
                <wp:extent cx="6407150" cy="27520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4023995"/>
                          <a:ext cx="6407150" cy="275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— 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负责公司日常招聘需求的收集，根据需求制定招聘计划，满足业务发展对人员的需求；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负责根据公司组织架构对缺编缺岗人员进行补充及协调；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制定公司月度招聘和培训计划，推进员工培训工作，有效提升人员职业能力，提升员工服务规范化；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建立并完善分公司人力资源各个模块的管理制度及工作流程。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— 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企业管理有限公司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负责招聘渠道的建设、维护和拓展，针对性进行精准分类招聘；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负责公司人员招聘信息发布及更新，筛选简历，邀约面试等工作，独立完成周期性的招聘计划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负责公司内部办公用品、劳保用品各项租赁费用、水电费请款工作事项；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固定资产管理工作，包括物品出入库登记、各部门办公用品领用登记，每月物资盘点及登记台账。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4.5pt;height:216.7pt;margin-top:4.85pt;margin-left:58.4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ADA31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— 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人事主管</w:t>
                      </w:r>
                    </w:p>
                    <w:p w14:paraId="786041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负责公司日常招聘需求的收集，根据需求制定招聘计划，满足业务发展对人员的需求；</w:t>
                      </w:r>
                    </w:p>
                    <w:p w14:paraId="73685B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负责根据公司组织架构对缺编缺岗人员进行补充及协调；</w:t>
                      </w:r>
                    </w:p>
                    <w:p w14:paraId="583D6F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制定公司月度招聘和培训计划，推进员工培训工作，有效提升人员职业能力，提升员工服务规范化；</w:t>
                      </w:r>
                    </w:p>
                    <w:p w14:paraId="1DA426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建立并完善分公司人力资源各个模块的管理制度及工作流程。</w:t>
                      </w:r>
                    </w:p>
                    <w:p w14:paraId="36A2BC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63E4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— 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企业管理有限公司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人事行政专员</w:t>
                      </w:r>
                    </w:p>
                    <w:p w14:paraId="257B07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负责招聘渠道的建设、维护和拓展，针对性进行精准分类招聘；</w:t>
                      </w:r>
                    </w:p>
                    <w:p w14:paraId="5C6DDA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负责公司人员招聘信息发布及更新，筛选简历，邀约面试等工作，独立完成周期性的招聘计划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83176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负责公司内部办公用品、劳保用品各项租赁费用、水电费请款工作事项；</w:t>
                      </w:r>
                    </w:p>
                    <w:p w14:paraId="72B594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固定资产管理工作，包括物品出入库登记、各部门办公用品领用登记，每月物资盘点及登记台账。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8BE3E6"/>
    <w:p w14:paraId="465C420A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52705</wp:posOffset>
                </wp:positionV>
                <wp:extent cx="177800" cy="137160"/>
                <wp:effectExtent l="4445" t="5080" r="8255" b="10160"/>
                <wp:wrapNone/>
                <wp:docPr id="2265" name="Freeform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162300" y="1485900"/>
                          <a:ext cx="177800" cy="13716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89" y="5400"/>
                              </a:moveTo>
                              <a:lnTo>
                                <a:pt x="10836" y="15785"/>
                              </a:lnTo>
                              <a:lnTo>
                                <a:pt x="1711" y="5400"/>
                              </a:lnTo>
                              <a:lnTo>
                                <a:pt x="1711" y="2492"/>
                              </a:lnTo>
                              <a:lnTo>
                                <a:pt x="10836" y="12565"/>
                              </a:lnTo>
                              <a:lnTo>
                                <a:pt x="19889" y="2492"/>
                              </a:lnTo>
                              <a:lnTo>
                                <a:pt x="19889" y="54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43" style="width:14pt;height:10.8pt;margin-top:4.15pt;margin-left:8.3pt;mso-height-relative:page;mso-width-relative:page;position:absolute;z-index:251676672" coordsize="21600,21600" o:spt="100" adj="-11796480,,5400" path="m,l,21600,21600,21600,21600,,,xm19889,5400l10836,15785,1711,5400,1711,2492,10836,12565,19889,2492,19889,5400xe" filled="f" stroked="t" strokecolor="white" strokeweight="0.5pt">
                <v:stroke joinstyle="miter"/>
                <v:path o:connecttype="custom" o:connectlocs="88900,68580;88900,68580;88900,68580;88900,68580" o:connectangles="0,82,164,247"/>
                <o:lock v:ext="edit" aspectratio="t"/>
              </v:shape>
            </w:pict>
          </mc:Fallback>
        </mc:AlternateContent>
      </w:r>
    </w:p>
    <w:p w14:paraId="6786F4A4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99695</wp:posOffset>
                </wp:positionV>
                <wp:extent cx="410845" cy="183388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0845" cy="183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8@qq.com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2.35pt;height:144.4pt;margin-top:7.85pt;margin-left:-0.05pt;mso-height-relative:page;mso-width-relative:page;position:absolute;z-index:251673600" coordsize="21600,21600" filled="f" stroked="f" strokeweight="0.5pt">
                <o:lock v:ext="edit" aspectratio="f"/>
                <v:textbox style="layout-flow:vertical-ideographic">
                  <w:txbxContent>
                    <w:p w14:paraId="73ABF2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643AE6"/>
    <w:p w14:paraId="171D8D0F"/>
    <w:p w14:paraId="2E7EE463"/>
    <w:p w14:paraId="260D9812"/>
    <w:p w14:paraId="50D6E129"/>
    <w:p w14:paraId="1AB16C6C"/>
    <w:p w14:paraId="640A39BC"/>
    <w:p w14:paraId="27AB6AA3"/>
    <w:p w14:paraId="4922F6D8"/>
    <w:p w14:paraId="7B3C83DC"/>
    <w:p w14:paraId="5F598F95"/>
    <w:p w14:paraId="26A31A4F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122555</wp:posOffset>
                </wp:positionV>
                <wp:extent cx="969010" cy="4286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7056755"/>
                          <a:ext cx="96901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4656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6.3pt;height:33.75pt;margin-top:9.65pt;margin-left:58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0FFA86B">
                      <w:pPr>
                        <w:ind w:left="0"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4656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27E9AC74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184150</wp:posOffset>
                </wp:positionV>
                <wp:extent cx="535305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37360" y="7316470"/>
                          <a:ext cx="5353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95104" from="136.8pt,14.5pt" to="558.3pt,14.5pt" coordsize="21600,21600" stroked="t" strokecolor="#595959" strokeweight="1pt">
                <v:stroke joinstyle="miter"/>
                <o:lock v:ext="edit" aspectratio="f"/>
              </v:line>
            </w:pict>
          </mc:Fallback>
        </mc:AlternateContent>
      </w:r>
    </w:p>
    <w:p w14:paraId="18BEB944"/>
    <w:p w14:paraId="60A7B5EA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43180</wp:posOffset>
                </wp:positionV>
                <wp:extent cx="6407150" cy="271716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1680" y="7571740"/>
                          <a:ext cx="6407150" cy="271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本人从事人事工作多年，熟悉现代企业人力资源管理制度及相关法律法规等方面的政策，熟悉现代企业人力资源管理制度及相关法律法规等方面的政策，具有专业成熟的人事工作建设和理念。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英语四级证书，熟练使用英语交流、普通话二级甲等证书；熟练使用office办公软件、计算机网络及多媒体知识；熟练员工薪酬核算及考核数据建立。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职场性格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冷静沉着、大胆、耐心、细致、自信、做事果断，有决心，充分的执行力，沟通能力好，适应能力强。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对行政工作有一定的感悟心得和实操经验，希望能在这个职位继续深造，提升职业能力，成为出色的行政工作者。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4.5pt;height:213.95pt;margin-top:3.4pt;margin-left:58.4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7E5BD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工作背景</w:t>
                      </w:r>
                    </w:p>
                    <w:p w14:paraId="06FA05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本人从事人事工作多年，熟悉现代企业人力资源管理制度及相关法律法规等方面的政策，熟悉现代企业人力资源管理制度及相关法律法规等方面的政策，具有专业成熟的人事工作建设和理念。</w:t>
                      </w:r>
                    </w:p>
                    <w:p w14:paraId="688BDB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个人能力</w:t>
                      </w:r>
                    </w:p>
                    <w:p w14:paraId="15612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英语四级证书，熟练使用英语交流、普通话二级甲等证书；熟练使用office办公软件、计算机网络及多媒体知识；熟练员工薪酬核算及考核数据建立。</w:t>
                      </w:r>
                    </w:p>
                    <w:p w14:paraId="63E4FC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职场性格</w:t>
                      </w:r>
                    </w:p>
                    <w:p w14:paraId="1B2069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冷静沉着、大胆、耐心、细致、自信、做事果断，有决心，充分的执行力，沟通能力好，适应能力强。</w:t>
                      </w:r>
                    </w:p>
                    <w:p w14:paraId="1D6E79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职业规划</w:t>
                      </w:r>
                    </w:p>
                    <w:p w14:paraId="13B7DE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对行政工作有一定的感悟心得和实操经验，希望能在这个职位继续深造，提升职业能力，成为出色的行政工作者。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E34843"/>
    <w:p w14:paraId="069C5D12"/>
    <w:p w14:paraId="0830CE6F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77470</wp:posOffset>
                </wp:positionV>
                <wp:extent cx="166370" cy="216535"/>
                <wp:effectExtent l="6350" t="6350" r="17780" b="24765"/>
                <wp:wrapNone/>
                <wp:docPr id="83" name="任意多边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370" cy="216535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83" o:spid="_x0000_s1048" style="width:13.1pt;height:17.05pt;margin-top:6.1pt;margin-left:8.75pt;flip:x;mso-height-relative:page;mso-width-relative:page;position:absolute;z-index:251686912" coordsize="82,109" o:spt="100" adj="-11796480,,5400" path="m41,109c41,109,,64,,41c,19,18,,41,c63,,82,19,82,41c82,64,41,109,41,109xm41,14c26,14,13,26,13,41c13,56,26,69,41,69c56,69,68,56,68,41c68,26,56,14,41,14xm41,14c41,14,41,14,41,14e" filled="f" stroked="t" strokecolor="white" strokeweight="1pt">
                <v:stroke joinstyle="round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</w:p>
    <w:p w14:paraId="03BC3134"/>
    <w:p w14:paraId="4E7E9A2D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8255</wp:posOffset>
                </wp:positionV>
                <wp:extent cx="434975" cy="89090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975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4.25pt;height:70.15pt;margin-top:0.65pt;margin-left:-0.9pt;mso-height-relative:page;mso-width-relative:page;position:absolute;z-index:251684864" coordsize="21600,21600" filled="f" stroked="f" strokeweight="0.5pt">
                <o:lock v:ext="edit" aspectratio="f"/>
                <v:textbox style="layout-flow:vertical-ideographic">
                  <w:txbxContent>
                    <w:p w14:paraId="02D5CD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</w:t>
                      </w:r>
                    </w:p>
                  </w:txbxContent>
                </v:textbox>
              </v:shape>
            </w:pict>
          </mc:Fallback>
        </mc:AlternateContent>
      </w:r>
    </w:p>
    <w:p w14:paraId="71C19EC2"/>
    <w:p w14:paraId="3D95A186"/>
    <w:p w14:paraId="0CEB54E4"/>
    <w:p w14:paraId="1CDBDD1E"/>
    <w:p w14:paraId="2A8154BA"/>
    <w:p w14:paraId="23759F9F"/>
    <w:p w14:paraId="46C9C903"/>
    <w:p w14:paraId="65F23D31"/>
    <w:p w14:paraId="7F254AD9"/>
    <w:p w14:paraId="2DB8A9C5"/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C36FD1"/>
    <w:multiLevelType w:val="singleLevel"/>
    <w:tmpl w:val="B9C36F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F4656"/>
      </w:rPr>
    </w:lvl>
  </w:abstractNum>
  <w:abstractNum w:abstractNumId="1">
    <w:nsid w:val="E2D7B2E2"/>
    <w:multiLevelType w:val="singleLevel"/>
    <w:tmpl w:val="E2D7B2E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B2EB8"/>
    <w:rsid w:val="05F168FD"/>
    <w:rsid w:val="07CC361E"/>
    <w:rsid w:val="08966280"/>
    <w:rsid w:val="0D9E534B"/>
    <w:rsid w:val="14F14260"/>
    <w:rsid w:val="17675065"/>
    <w:rsid w:val="1F5B1DEE"/>
    <w:rsid w:val="20915BC0"/>
    <w:rsid w:val="213B0FBB"/>
    <w:rsid w:val="257B2EB8"/>
    <w:rsid w:val="29A20F28"/>
    <w:rsid w:val="2D807BAF"/>
    <w:rsid w:val="2ED9580E"/>
    <w:rsid w:val="31BA458C"/>
    <w:rsid w:val="3A802242"/>
    <w:rsid w:val="49F669DA"/>
    <w:rsid w:val="4EA55D31"/>
    <w:rsid w:val="53EA4C50"/>
    <w:rsid w:val="588D50E4"/>
    <w:rsid w:val="60B72638"/>
    <w:rsid w:val="65BF526D"/>
    <w:rsid w:val="669D2C86"/>
    <w:rsid w:val="6CA93C95"/>
    <w:rsid w:val="6F7C07B8"/>
    <w:rsid w:val="73EB4395"/>
    <w:rsid w:val="73F06C24"/>
    <w:rsid w:val="760F5267"/>
    <w:rsid w:val="79CF743C"/>
    <w:rsid w:val="7D17465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4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8379EA11C4244BB0A729D0538A3A4D05_13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v1.0_mb_skz8KLHb7sOO7ZIFGxJJag==</vt:lpwstr>
  </property>
</Properties>
</file>