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F42F6B4">
      <w:pPr>
        <w:widowControl/>
        <w:jc w:val="left"/>
      </w:pPr>
      <w:bookmarkStart w:id="0" w:name="_GoBack"/>
      <w:bookmarkEnd w:id="0"/>
      <w:r>
        <w:drawing>
          <wp:anchor distT="0" distB="0" distL="114300" distR="114300" simplePos="0" relativeHeight="251703296" behindDoc="0" locked="0" layoutInCell="1" allowOverlap="1">
            <wp:simplePos x="0" y="0"/>
            <wp:positionH relativeFrom="column">
              <wp:posOffset>422910</wp:posOffset>
            </wp:positionH>
            <wp:positionV relativeFrom="paragraph">
              <wp:posOffset>614045</wp:posOffset>
            </wp:positionV>
            <wp:extent cx="1346835" cy="1346835"/>
            <wp:effectExtent l="9525" t="9525" r="15240" b="15240"/>
            <wp:wrapNone/>
            <wp:docPr id="7" name="图片 7" descr="C:\Users\曾燕\Desktop\形象照2.jpg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曾燕\Desktop\形象照2.jpg形象照2"/>
                    <pic:cNvPicPr>
                      <a:picLocks noChangeAspect="1" noChangeArrowheads="1"/>
                    </pic:cNvPicPr>
                  </pic:nvPicPr>
                  <pic:blipFill>
                    <a:blip xmlns:r="http://schemas.openxmlformats.org/officeDocument/2006/relationships" r:embed="rId5"/>
                    <a:stretch>
                      <a:fillRect/>
                    </a:stretch>
                  </pic:blipFill>
                  <pic:spPr>
                    <a:xfrm>
                      <a:off x="0" y="0"/>
                      <a:ext cx="1346835" cy="1346835"/>
                    </a:xfrm>
                    <a:prstGeom prst="ellipse">
                      <a:avLst/>
                    </a:prstGeom>
                    <a:noFill/>
                    <a:ln>
                      <a:solidFill>
                        <a:srgbClr val="4DA7A9"/>
                      </a:solidFill>
                    </a:ln>
                  </pic:spPr>
                </pic:pic>
              </a:graphicData>
            </a:graphic>
          </wp:anchor>
        </w:drawing>
      </w:r>
      <w:r>
        <w:rPr>
          <w:sz w:val="21"/>
        </w:rPr>
        <mc:AlternateContent>
          <mc:Choice Requires="wpg">
            <w:drawing>
              <wp:anchor distT="0" distB="0" distL="114300" distR="114300" simplePos="0" relativeHeight="251704320" behindDoc="0" locked="0" layoutInCell="1" allowOverlap="1">
                <wp:simplePos x="0" y="0"/>
                <wp:positionH relativeFrom="column">
                  <wp:posOffset>3002280</wp:posOffset>
                </wp:positionH>
                <wp:positionV relativeFrom="paragraph">
                  <wp:posOffset>647700</wp:posOffset>
                </wp:positionV>
                <wp:extent cx="306070" cy="175260"/>
                <wp:effectExtent l="0" t="0" r="6350" b="762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306070" cy="175260"/>
                          <a:chOff x="8384" y="1291"/>
                          <a:chExt cx="482" cy="276"/>
                        </a:xfrm>
                      </wpg:grpSpPr>
                      <wps:wsp xmlns:wps="http://schemas.microsoft.com/office/word/2010/wordprocessingShape">
                        <wps:cNvPr id="82" name="文本框 114"/>
                        <wps:cNvSpPr txBox="1"/>
                        <wps:spPr>
                          <a:xfrm>
                            <a:off x="8384" y="1291"/>
                            <a:ext cx="232" cy="277"/>
                          </a:xfrm>
                          <a:custGeom>
                            <a:avLst/>
                            <a:gdLst/>
                            <a:rect l="l" t="t" r="r" b="b"/>
                            <a:pathLst>
                              <a:path fill="norm" h="71288" w="59829" stroke="1">
                                <a:moveTo>
                                  <a:pt x="18157" y="0"/>
                                </a:moveTo>
                                <a:lnTo>
                                  <a:pt x="59829" y="0"/>
                                </a:lnTo>
                                <a:lnTo>
                                  <a:pt x="29765" y="71288"/>
                                </a:lnTo>
                                <a:lnTo>
                                  <a:pt x="0" y="71288"/>
                                </a:lnTo>
                                <a:lnTo>
                                  <a:pt x="18157" y="0"/>
                                </a:lnTo>
                                <a:close/>
                              </a:path>
                            </a:pathLst>
                          </a:custGeom>
                          <a:solidFill>
                            <a:srgbClr val="4DA7A9"/>
                          </a:solidFill>
                          <a:ln>
                            <a:noFill/>
                          </a:ln>
                          <a:effectLst/>
                        </wps:spPr>
                        <wps:bodyPr rot="0" spcFirstLastPara="0" vert="horz" wrap="square" lIns="91440" tIns="45720" rIns="91440" bIns="45720" numCol="1" spcCol="0" rtlCol="0" fromWordArt="0" anchor="t" anchorCtr="0" forceAA="0" compatLnSpc="1"/>
                      </wps:wsp>
                      <wps:wsp xmlns:wps="http://schemas.microsoft.com/office/word/2010/wordprocessingShape">
                        <wps:cNvPr id="83" name="文本框 115"/>
                        <wps:cNvSpPr txBox="1"/>
                        <wps:spPr>
                          <a:xfrm>
                            <a:off x="8634" y="1291"/>
                            <a:ext cx="232" cy="277"/>
                          </a:xfrm>
                          <a:custGeom>
                            <a:avLst/>
                            <a:gdLst/>
                            <a:rect l="l" t="t" r="r" b="b"/>
                            <a:pathLst>
                              <a:path fill="norm" h="71288" w="59829" stroke="1">
                                <a:moveTo>
                                  <a:pt x="18008" y="0"/>
                                </a:moveTo>
                                <a:lnTo>
                                  <a:pt x="59829" y="0"/>
                                </a:lnTo>
                                <a:lnTo>
                                  <a:pt x="30212" y="71288"/>
                                </a:lnTo>
                                <a:lnTo>
                                  <a:pt x="0" y="71288"/>
                                </a:lnTo>
                                <a:lnTo>
                                  <a:pt x="18008" y="0"/>
                                </a:lnTo>
                                <a:close/>
                              </a:path>
                            </a:pathLst>
                          </a:custGeom>
                          <a:solidFill>
                            <a:srgbClr val="FFFFFF">
                              <a:lumMod val="75000"/>
                            </a:srgbClr>
                          </a:solidFill>
                          <a:ln>
                            <a:noFill/>
                          </a:ln>
                          <a:effectLst/>
                        </wps:spPr>
                        <wps:txbx>
                          <w:txbxContent>
                            <w:p/>
                          </w:txbxContent>
                        </wps:txbx>
                        <wps:bodyPr rot="0" spcFirstLastPara="0" vert="horz" wrap="square" lIns="91440" tIns="45720" rIns="91440" bIns="45720" numCol="1" spcCol="0" rtlCol="0" fromWordArt="0" anchor="t" anchorCtr="0" forceAA="0" compatLnSpc="1"/>
                      </wps:wsp>
                    </wpg:wgp>
                  </a:graphicData>
                </a:graphic>
              </wp:anchor>
            </w:drawing>
          </mc:Choice>
          <mc:Fallback>
            <w:pict>
              <v:group id="_x0000_s1026" o:spid="_x0000_s1025" style="width:24.1pt;height:13.8pt;margin-top:51pt;margin-left:236.4pt;mso-height-relative:page;mso-width-relative:page;position:absolute;z-index:251705344" coordorigin="8384,1291" coordsize="482,276">
                <o:lock v:ext="edit" aspectratio="f"/>
                <v:shape id="文本框 114" o:spid="_x0000_s1026" style="width:232;height:277;left:8384;position:absolute;top:1291" coordsize="59829,71288" o:spt="100" adj="-11796480,,5400" path="m18157,l59829,,29765,71288,,71288,18157,xe" filled="t" fillcolor="#4da7a9" stroked="f">
                  <v:stroke joinstyle="miter"/>
                  <o:lock v:ext="edit" aspectratio="f"/>
                </v:shape>
                <v:shape id="文本框 115" o:spid="_x0000_s1027" style="width:232;height:277;left:8634;position:absolute;top:1291" coordsize="59829,71288" o:spt="100" adj="-11796480,,5400" path="m18008,l59829,,30212,71288,,71288,18008,xe" filled="t" fillcolor="#bfbfbf" stroked="f">
                  <v:stroke joinstyle="miter"/>
                  <v:path textboxrect="0,0,59829,71288"/>
                  <o:lock v:ext="edit" aspectratio="f"/>
                  <v:textbox>
                    <w:txbxContent>
                      <w:p w14:paraId="05537E96"/>
                    </w:txbxContent>
                  </v:textbox>
                </v:shape>
              </v:group>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3645535</wp:posOffset>
                </wp:positionH>
                <wp:positionV relativeFrom="paragraph">
                  <wp:posOffset>533400</wp:posOffset>
                </wp:positionV>
                <wp:extent cx="3822065" cy="1066800"/>
                <wp:effectExtent l="0" t="0" r="0" b="0"/>
                <wp:wrapNone/>
                <wp:docPr id="84" name="文本框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822065" cy="1066800"/>
                        </a:xfrm>
                        <a:prstGeom prst="rect">
                          <a:avLst/>
                        </a:prstGeom>
                        <a:noFill/>
                      </wps:spPr>
                      <wps:txbx>
                        <w:txbxContent>
                          <w:p>
                            <w:pPr>
                              <w:pStyle w:val="NormalWeb"/>
                              <w:spacing w:before="0" w:beforeAutospacing="0" w:after="0" w:afterAutospacing="0" w:line="768" w:lineRule="exact"/>
                              <w:jc w:val="center"/>
                            </w:pPr>
                            <w:r>
                              <w:rPr>
                                <w:rFonts w:ascii="Impact" w:hAnsi="Impact" w:cstheme="minorBidi"/>
                                <w:color w:val="F2F2F2" w:themeColor="background1" w:themeShade="F2"/>
                                <w:kern w:val="24"/>
                                <w:position w:val="1"/>
                                <w:sz w:val="64"/>
                                <w:szCs w:val="64"/>
                              </w:rPr>
                              <w:t>PERSONAL RESUME</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16" o:spid="_x0000_s1028" type="#_x0000_t202" style="width:300.95pt;height:84pt;margin-top:42pt;margin-left:287.05pt;mso-height-relative:page;mso-width-relative:page;position:absolute;z-index:251702272" coordsize="21600,21600" filled="f" stroked="f">
                <o:lock v:ext="edit" aspectratio="f"/>
                <v:textbox style="mso-fit-shape-to-text:t">
                  <w:txbxContent>
                    <w:p w14:paraId="39914897">
                      <w:pPr>
                        <w:pStyle w:val="NormalWeb"/>
                        <w:spacing w:before="0" w:beforeAutospacing="0" w:after="0" w:afterAutospacing="0" w:line="768" w:lineRule="exact"/>
                        <w:jc w:val="center"/>
                      </w:pPr>
                      <w:r>
                        <w:rPr>
                          <w:rFonts w:ascii="Impact" w:hAnsi="Impact" w:cstheme="minorBidi"/>
                          <w:color w:val="F2F2F2" w:themeColor="background1" w:themeShade="F2"/>
                          <w:kern w:val="24"/>
                          <w:position w:val="1"/>
                          <w:sz w:val="64"/>
                          <w:szCs w:val="64"/>
                        </w:rPr>
                        <w:t>PERSONAL RESUME</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541020</wp:posOffset>
                </wp:positionH>
                <wp:positionV relativeFrom="paragraph">
                  <wp:posOffset>2575560</wp:posOffset>
                </wp:positionV>
                <wp:extent cx="1005205" cy="0"/>
                <wp:effectExtent l="19050" t="19050" r="23495" b="19050"/>
                <wp:wrapNone/>
                <wp:docPr id="65" name="直接连接符 65"/>
                <wp:cNvGraphicFramePr/>
                <a:graphic xmlns:a="http://schemas.openxmlformats.org/drawingml/2006/main">
                  <a:graphicData uri="http://schemas.microsoft.com/office/word/2010/wordprocessingShape">
                    <wps:wsp xmlns:wps="http://schemas.microsoft.com/office/word/2010/wordprocessingShape">
                      <wps:cNvCnPr/>
                      <wps:spPr>
                        <a:xfrm>
                          <a:off x="0" y="0"/>
                          <a:ext cx="1005420" cy="0"/>
                        </a:xfrm>
                        <a:prstGeom prst="line">
                          <a:avLst/>
                        </a:prstGeom>
                        <a:noFill/>
                        <a:ln w="38100" cap="rnd">
                          <a:solidFill>
                            <a:srgbClr val="4DA7A9"/>
                          </a:solidFill>
                          <a:prstDash val="solid"/>
                          <a:round/>
                        </a:ln>
                        <a:effectLst/>
                      </wps:spPr>
                      <wps:bodyPr/>
                    </wps:wsp>
                  </a:graphicData>
                </a:graphic>
              </wp:anchor>
            </w:drawing>
          </mc:Choice>
          <mc:Fallback>
            <w:pict>
              <v:line id="_x0000_s1026" o:spid="_x0000_s1029" style="mso-height-relative:page;mso-width-relative:page;position:absolute;z-index:251673600" from="42.6pt,202.8pt" to="121.75pt,202.8pt" coordsize="21600,21600" stroked="t" strokecolor="#4da7a9" strokeweight="3pt">
                <v:stroke joinstyle="round" endcap="round"/>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541020</wp:posOffset>
                </wp:positionH>
                <wp:positionV relativeFrom="paragraph">
                  <wp:posOffset>4315460</wp:posOffset>
                </wp:positionV>
                <wp:extent cx="1005205" cy="0"/>
                <wp:effectExtent l="19050" t="19050" r="23495" b="19050"/>
                <wp:wrapNone/>
                <wp:docPr id="66" name="直接连接符 66"/>
                <wp:cNvGraphicFramePr/>
                <a:graphic xmlns:a="http://schemas.openxmlformats.org/drawingml/2006/main">
                  <a:graphicData uri="http://schemas.microsoft.com/office/word/2010/wordprocessingShape">
                    <wps:wsp xmlns:wps="http://schemas.microsoft.com/office/word/2010/wordprocessingShape">
                      <wps:cNvCnPr/>
                      <wps:spPr>
                        <a:xfrm>
                          <a:off x="0" y="0"/>
                          <a:ext cx="1005420" cy="0"/>
                        </a:xfrm>
                        <a:prstGeom prst="line">
                          <a:avLst/>
                        </a:prstGeom>
                        <a:noFill/>
                        <a:ln w="38100" cap="rnd">
                          <a:solidFill>
                            <a:srgbClr val="4DA7A9"/>
                          </a:solidFill>
                          <a:prstDash val="solid"/>
                          <a:round/>
                        </a:ln>
                        <a:effectLst/>
                      </wps:spPr>
                      <wps:bodyPr/>
                    </wps:wsp>
                  </a:graphicData>
                </a:graphic>
              </wp:anchor>
            </w:drawing>
          </mc:Choice>
          <mc:Fallback>
            <w:pict>
              <v:line id="_x0000_s1026" o:spid="_x0000_s1030" style="mso-height-relative:page;mso-width-relative:page;position:absolute;z-index:251675648" from="42.6pt,339.8pt" to="121.75pt,339.8pt" coordsize="21600,21600" stroked="t" strokecolor="#4da7a9" strokeweight="3pt">
                <v:stroke joinstyle="round" endcap="round"/>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541020</wp:posOffset>
                </wp:positionH>
                <wp:positionV relativeFrom="paragraph">
                  <wp:posOffset>7896860</wp:posOffset>
                </wp:positionV>
                <wp:extent cx="1005205" cy="0"/>
                <wp:effectExtent l="19050" t="19050" r="23495" b="19050"/>
                <wp:wrapNone/>
                <wp:docPr id="67" name="直接连接符 67"/>
                <wp:cNvGraphicFramePr/>
                <a:graphic xmlns:a="http://schemas.openxmlformats.org/drawingml/2006/main">
                  <a:graphicData uri="http://schemas.microsoft.com/office/word/2010/wordprocessingShape">
                    <wps:wsp xmlns:wps="http://schemas.microsoft.com/office/word/2010/wordprocessingShape">
                      <wps:cNvCnPr/>
                      <wps:spPr>
                        <a:xfrm>
                          <a:off x="0" y="0"/>
                          <a:ext cx="1005420" cy="0"/>
                        </a:xfrm>
                        <a:prstGeom prst="line">
                          <a:avLst/>
                        </a:prstGeom>
                        <a:noFill/>
                        <a:ln w="38100" cap="rnd">
                          <a:solidFill>
                            <a:srgbClr val="4DA7A9"/>
                          </a:solidFill>
                          <a:prstDash val="solid"/>
                          <a:round/>
                        </a:ln>
                        <a:effectLst/>
                      </wps:spPr>
                      <wps:bodyPr/>
                    </wps:wsp>
                  </a:graphicData>
                </a:graphic>
              </wp:anchor>
            </w:drawing>
          </mc:Choice>
          <mc:Fallback>
            <w:pict>
              <v:line id="_x0000_s1026" o:spid="_x0000_s1031" style="mso-height-relative:page;mso-width-relative:page;position:absolute;z-index:251677696" from="42.6pt,621.8pt" to="121.75pt,621.8pt" coordsize="21600,21600" stroked="t" strokecolor="#4da7a9" strokeweight="3pt">
                <v:stroke joinstyle="round" endcap="round"/>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541020</wp:posOffset>
                </wp:positionH>
                <wp:positionV relativeFrom="paragraph">
                  <wp:posOffset>9409430</wp:posOffset>
                </wp:positionV>
                <wp:extent cx="1005205" cy="0"/>
                <wp:effectExtent l="19050" t="19050" r="23495" b="19050"/>
                <wp:wrapNone/>
                <wp:docPr id="68" name="直接连接符 68"/>
                <wp:cNvGraphicFramePr/>
                <a:graphic xmlns:a="http://schemas.openxmlformats.org/drawingml/2006/main">
                  <a:graphicData uri="http://schemas.microsoft.com/office/word/2010/wordprocessingShape">
                    <wps:wsp xmlns:wps="http://schemas.microsoft.com/office/word/2010/wordprocessingShape">
                      <wps:cNvCnPr/>
                      <wps:spPr>
                        <a:xfrm>
                          <a:off x="0" y="0"/>
                          <a:ext cx="1005420" cy="0"/>
                        </a:xfrm>
                        <a:prstGeom prst="line">
                          <a:avLst/>
                        </a:prstGeom>
                        <a:noFill/>
                        <a:ln w="38100" cap="rnd">
                          <a:solidFill>
                            <a:srgbClr val="4DA7A9"/>
                          </a:solidFill>
                          <a:prstDash val="solid"/>
                          <a:round/>
                        </a:ln>
                        <a:effectLst/>
                      </wps:spPr>
                      <wps:bodyPr/>
                    </wps:wsp>
                  </a:graphicData>
                </a:graphic>
              </wp:anchor>
            </w:drawing>
          </mc:Choice>
          <mc:Fallback>
            <w:pict>
              <v:line id="_x0000_s1026" o:spid="_x0000_s1032" style="mso-height-relative:page;mso-width-relative:page;position:absolute;z-index:251679744" from="42.6pt,740.9pt" to="121.75pt,740.9pt" coordsize="21600,21600" stroked="t" strokecolor="#4da7a9" strokeweight="3pt">
                <v:stroke joinstyle="round" endcap="round"/>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1908810</wp:posOffset>
                </wp:positionH>
                <wp:positionV relativeFrom="paragraph">
                  <wp:posOffset>2212975</wp:posOffset>
                </wp:positionV>
                <wp:extent cx="5034280" cy="8016240"/>
                <wp:effectExtent l="0" t="0" r="0" b="0"/>
                <wp:wrapNone/>
                <wp:docPr id="58"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5034280" cy="8016240"/>
                        </a:xfrm>
                        <a:prstGeom prst="rect">
                          <a:avLst/>
                        </a:prstGeom>
                        <a:noFill/>
                      </wps:spPr>
                      <wps:txbx>
                        <w:txbxContent>
                          <w:p>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Education</w:t>
                            </w:r>
                          </w:p>
                          <w:p>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湖北工业大学工程技术学院管理系                       20</w:t>
                            </w:r>
                            <w:r>
                              <w:rPr>
                                <w:rFonts w:ascii="微软雅黑" w:eastAsia="微软雅黑" w:hAnsi="微软雅黑" w:cstheme="minorBidi"/>
                                <w:b/>
                                <w:bCs/>
                                <w:color w:val="4DA7A9"/>
                                <w:kern w:val="24"/>
                                <w:sz w:val="21"/>
                                <w:szCs w:val="21"/>
                              </w:rPr>
                              <w:t>09</w:t>
                            </w:r>
                            <w:r>
                              <w:rPr>
                                <w:rFonts w:ascii="微软雅黑" w:eastAsia="微软雅黑" w:hAnsi="微软雅黑" w:cstheme="minorBidi" w:hint="eastAsia"/>
                                <w:b/>
                                <w:bCs/>
                                <w:color w:val="4DA7A9"/>
                                <w:kern w:val="24"/>
                                <w:sz w:val="21"/>
                                <w:szCs w:val="21"/>
                              </w:rPr>
                              <w:t>.09 – 201</w:t>
                            </w:r>
                            <w:r>
                              <w:rPr>
                                <w:rFonts w:ascii="微软雅黑" w:eastAsia="微软雅黑" w:hAnsi="微软雅黑" w:cstheme="minorBidi"/>
                                <w:b/>
                                <w:bCs/>
                                <w:color w:val="4DA7A9"/>
                                <w:kern w:val="24"/>
                                <w:sz w:val="21"/>
                                <w:szCs w:val="21"/>
                              </w:rPr>
                              <w:t>3</w:t>
                            </w:r>
                            <w:r>
                              <w:rPr>
                                <w:rFonts w:ascii="微软雅黑" w:eastAsia="微软雅黑" w:hAnsi="微软雅黑" w:cstheme="minorBidi" w:hint="eastAsia"/>
                                <w:b/>
                                <w:bCs/>
                                <w:color w:val="4DA7A9"/>
                                <w:kern w:val="24"/>
                                <w:sz w:val="21"/>
                                <w:szCs w:val="21"/>
                              </w:rPr>
                              <w:t xml:space="preserve">.06                         </w:t>
                            </w:r>
                          </w:p>
                          <w:p>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行政管理专业 / 本科</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主修课程：人力资源管理，管理学，微观经济学，宏观经济学，统计学，管理信息系统，经济法等专业课程</w:t>
                            </w:r>
                          </w:p>
                          <w:p>
                            <w:pPr>
                              <w:pStyle w:val="NormalWeb"/>
                              <w:spacing w:before="0" w:beforeAutospacing="0" w:after="0" w:afterAutospacing="0" w:line="360" w:lineRule="exact"/>
                              <w:jc w:val="both"/>
                              <w:rPr>
                                <w:rFonts w:hint="eastAsia"/>
                              </w:rPr>
                            </w:pPr>
                          </w:p>
                          <w:p>
                            <w:pPr>
                              <w:pStyle w:val="NormalWeb"/>
                              <w:spacing w:before="0" w:beforeAutospacing="0" w:after="0" w:afterAutospacing="0" w:line="360" w:lineRule="exact"/>
                              <w:jc w:val="both"/>
                            </w:pPr>
                          </w:p>
                          <w:p>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Experience</w:t>
                            </w:r>
                          </w:p>
                          <w:p>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武汉映山居网络科技有限公司                           2013.09 – 20</w:t>
                            </w:r>
                            <w:r>
                              <w:rPr>
                                <w:rFonts w:ascii="微软雅黑" w:eastAsia="微软雅黑" w:hAnsi="微软雅黑" w:cstheme="minorBidi" w:hint="eastAsia"/>
                                <w:b/>
                                <w:bCs/>
                                <w:color w:val="4DA7A9"/>
                                <w:kern w:val="24"/>
                                <w:sz w:val="21"/>
                                <w:szCs w:val="21"/>
                                <w:lang w:val="en-US" w:eastAsia="zh-CN"/>
                              </w:rPr>
                              <w:t>23</w:t>
                            </w:r>
                            <w:r>
                              <w:rPr>
                                <w:rFonts w:ascii="微软雅黑" w:eastAsia="微软雅黑" w:hAnsi="微软雅黑" w:cstheme="minorBidi" w:hint="eastAsia"/>
                                <w:b/>
                                <w:bCs/>
                                <w:color w:val="4DA7A9"/>
                                <w:kern w:val="24"/>
                                <w:sz w:val="21"/>
                                <w:szCs w:val="21"/>
                              </w:rPr>
                              <w:t>.</w:t>
                            </w:r>
                            <w:r>
                              <w:rPr>
                                <w:rFonts w:ascii="微软雅黑" w:eastAsia="微软雅黑" w:hAnsi="微软雅黑" w:cstheme="minorBidi" w:hint="eastAsia"/>
                                <w:b/>
                                <w:bCs/>
                                <w:color w:val="4DA7A9"/>
                                <w:kern w:val="24"/>
                                <w:sz w:val="21"/>
                                <w:szCs w:val="21"/>
                                <w:lang w:val="en-US" w:eastAsia="zh-CN"/>
                              </w:rPr>
                              <w:t>12</w:t>
                            </w:r>
                            <w:r>
                              <w:rPr>
                                <w:rFonts w:ascii="微软雅黑" w:eastAsia="微软雅黑" w:hAnsi="微软雅黑" w:cstheme="minorBidi" w:hint="eastAsia"/>
                                <w:b/>
                                <w:bCs/>
                                <w:color w:val="4DA7A9"/>
                                <w:kern w:val="24"/>
                                <w:sz w:val="21"/>
                                <w:szCs w:val="21"/>
                              </w:rPr>
                              <w:t xml:space="preserve">                   </w:t>
                            </w:r>
                          </w:p>
                          <w:p>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 xml:space="preserve">行政经理 </w:t>
                            </w: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合同管理、印章证照管理：</w:t>
                            </w:r>
                            <w:r>
                              <w:rPr>
                                <w:rFonts w:ascii="微软雅黑" w:eastAsia="微软雅黑" w:hAnsi="微软雅黑" w:hint="eastAsia"/>
                                <w:color w:val="545454"/>
                                <w:kern w:val="24"/>
                                <w:sz w:val="21"/>
                                <w:szCs w:val="18"/>
                              </w:rPr>
                              <w:t>对公司整体对外合同与法律文书的原件管理与印章证照实体的保管工作。按照审批权限进行相应的审核。完善合同与印章的内部控制流程，制定合同与印章管理人员的隔离与交叉复核制度；</w:t>
                            </w: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采购管理：</w:t>
                            </w:r>
                            <w:r>
                              <w:rPr>
                                <w:rFonts w:ascii="微软雅黑" w:eastAsia="微软雅黑" w:hAnsi="微软雅黑" w:hint="eastAsia"/>
                                <w:color w:val="545454"/>
                                <w:kern w:val="24"/>
                                <w:sz w:val="21"/>
                                <w:szCs w:val="18"/>
                              </w:rPr>
                              <w:t>按照相应的制度与管控权限，对各部门涉及业务上的采购流程及行政采购流程，依照金额与性质重要性程度，进行相应的管理；</w:t>
                            </w: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工商事务管理：</w:t>
                            </w:r>
                            <w:r>
                              <w:rPr>
                                <w:rFonts w:ascii="微软雅黑" w:eastAsia="微软雅黑" w:hAnsi="微软雅黑" w:hint="eastAsia"/>
                                <w:color w:val="545454"/>
                                <w:kern w:val="24"/>
                                <w:sz w:val="21"/>
                                <w:szCs w:val="18"/>
                              </w:rPr>
                              <w:t>公司及下属子公司工商信息年报等维护；以公司实际业务模式需要，开设、变更相应公司股权、减资、法定代表人及高管变更，公司章程及股东会决议的备案。</w:t>
                            </w:r>
                          </w:p>
                          <w:p>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资产管理：</w:t>
                            </w:r>
                            <w:r>
                              <w:rPr>
                                <w:rFonts w:ascii="微软雅黑" w:eastAsia="微软雅黑" w:hAnsi="微软雅黑" w:hint="eastAsia"/>
                                <w:color w:val="545454"/>
                                <w:kern w:val="24"/>
                                <w:sz w:val="21"/>
                                <w:szCs w:val="18"/>
                              </w:rPr>
                              <w:t>建设以轻资产为导向的公司整体资产管理思路，指导下属完成固定资产日常管理登记，并探索以租代购</w:t>
                            </w:r>
                            <w:r>
                              <w:rPr>
                                <w:rFonts w:ascii="微软雅黑" w:eastAsia="微软雅黑" w:hAnsi="微软雅黑"/>
                                <w:color w:val="545454"/>
                                <w:kern w:val="24"/>
                                <w:sz w:val="21"/>
                                <w:szCs w:val="18"/>
                              </w:rPr>
                              <w:t>+运营维护的资产管理方式，平衡资产购置与租赁中的现金流与资金成本。</w:t>
                            </w:r>
                          </w:p>
                          <w:p>
                            <w:pPr>
                              <w:spacing w:line="360" w:lineRule="exact"/>
                            </w:pPr>
                          </w:p>
                          <w:p>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Certificate</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专业技能证书：  Adobe认证设计师资质，湖北省创青春创业计划移动专项赛银奖</w:t>
                            </w:r>
                          </w:p>
                          <w:p>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活动荣誉奖励：  WPS年度优秀设计师</w:t>
                            </w:r>
                          </w:p>
                          <w:p>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jc w:val="both"/>
                            </w:pPr>
                          </w:p>
                          <w:p>
                            <w:pPr>
                              <w:pStyle w:val="NormalWeb"/>
                              <w:spacing w:before="0" w:beforeAutospacing="0" w:after="0" w:afterAutospacing="0" w:line="360" w:lineRule="exact"/>
                              <w:jc w:val="both"/>
                            </w:pPr>
                          </w:p>
                          <w:p>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Assessment</w:t>
                            </w:r>
                          </w:p>
                          <w:p>
                            <w:pPr>
                              <w:pStyle w:val="NormalWeb"/>
                              <w:numPr>
                                <w:ilvl w:val="0"/>
                                <w:numId w:val="2"/>
                              </w:numPr>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积极乐观，善于学习，富有挑战困难的精神。</w:t>
                            </w:r>
                          </w:p>
                          <w:p>
                            <w:pPr>
                              <w:pStyle w:val="NormalWeb"/>
                              <w:numPr>
                                <w:ilvl w:val="0"/>
                                <w:numId w:val="2"/>
                              </w:numPr>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工作认真，善于思考，善于优化工作流程，富有创新精神。</w:t>
                            </w:r>
                          </w:p>
                          <w:p>
                            <w:pPr>
                              <w:pStyle w:val="NormalWeb"/>
                              <w:numPr>
                                <w:ilvl w:val="0"/>
                                <w:numId w:val="2"/>
                              </w:numPr>
                              <w:spacing w:before="0" w:beforeAutospacing="0" w:after="0" w:afterAutospacing="0" w:line="360" w:lineRule="exact"/>
                              <w:jc w:val="both"/>
                            </w:pPr>
                            <w:r>
                              <w:rPr>
                                <w:rFonts w:ascii="微软雅黑" w:eastAsia="微软雅黑" w:hAnsi="微软雅黑" w:cstheme="minorBidi"/>
                                <w:color w:val="545454"/>
                                <w:kern w:val="24"/>
                                <w:sz w:val="21"/>
                                <w:szCs w:val="21"/>
                              </w:rPr>
                              <w:t>组织纪律性强，讲法律，讲政治，讲原则。</w:t>
                            </w:r>
                          </w:p>
                        </w:txbxContent>
                      </wps:txbx>
                      <wps:bodyPr wrap="square" rtlCol="0">
                        <a:spAutoFit/>
                      </wps:bodyPr>
                    </wps:wsp>
                  </a:graphicData>
                </a:graphic>
              </wp:anchor>
            </w:drawing>
          </mc:Choice>
          <mc:Fallback>
            <w:pict>
              <v:shape id="文本框 53" o:spid="_x0000_s1033" type="#_x0000_t202" style="width:396.4pt;height:631.2pt;margin-top:174.25pt;margin-left:150.3pt;mso-height-relative:page;mso-width-relative:page;position:absolute;z-index:251661312" coordsize="21600,21600" filled="f" stroked="f">
                <o:lock v:ext="edit" aspectratio="f"/>
                <v:textbox style="mso-fit-shape-to-text:t">
                  <w:txbxContent>
                    <w:p w14:paraId="67FDAED9">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Education</w:t>
                      </w:r>
                    </w:p>
                    <w:p w14:paraId="145EF820">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湖北工业大学工程技术学院管理系                       20</w:t>
                      </w:r>
                      <w:r>
                        <w:rPr>
                          <w:rFonts w:ascii="微软雅黑" w:eastAsia="微软雅黑" w:hAnsi="微软雅黑" w:cstheme="minorBidi"/>
                          <w:b/>
                          <w:bCs/>
                          <w:color w:val="4DA7A9"/>
                          <w:kern w:val="24"/>
                          <w:sz w:val="21"/>
                          <w:szCs w:val="21"/>
                        </w:rPr>
                        <w:t>09</w:t>
                      </w:r>
                      <w:r>
                        <w:rPr>
                          <w:rFonts w:ascii="微软雅黑" w:eastAsia="微软雅黑" w:hAnsi="微软雅黑" w:cstheme="minorBidi" w:hint="eastAsia"/>
                          <w:b/>
                          <w:bCs/>
                          <w:color w:val="4DA7A9"/>
                          <w:kern w:val="24"/>
                          <w:sz w:val="21"/>
                          <w:szCs w:val="21"/>
                        </w:rPr>
                        <w:t>.09 – 201</w:t>
                      </w:r>
                      <w:r>
                        <w:rPr>
                          <w:rFonts w:ascii="微软雅黑" w:eastAsia="微软雅黑" w:hAnsi="微软雅黑" w:cstheme="minorBidi"/>
                          <w:b/>
                          <w:bCs/>
                          <w:color w:val="4DA7A9"/>
                          <w:kern w:val="24"/>
                          <w:sz w:val="21"/>
                          <w:szCs w:val="21"/>
                        </w:rPr>
                        <w:t>3</w:t>
                      </w:r>
                      <w:r>
                        <w:rPr>
                          <w:rFonts w:ascii="微软雅黑" w:eastAsia="微软雅黑" w:hAnsi="微软雅黑" w:cstheme="minorBidi" w:hint="eastAsia"/>
                          <w:b/>
                          <w:bCs/>
                          <w:color w:val="4DA7A9"/>
                          <w:kern w:val="24"/>
                          <w:sz w:val="21"/>
                          <w:szCs w:val="21"/>
                        </w:rPr>
                        <w:t xml:space="preserve">.06                         </w:t>
                      </w:r>
                    </w:p>
                    <w:p w14:paraId="1A387923">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行政管理专业 / 本科</w:t>
                      </w:r>
                    </w:p>
                    <w:p w14:paraId="4EBA3C63">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主修课程：人力资源管理，管理学，微观经济学，宏观经济学，统计学，管理信息系统，经济法等专业课程</w:t>
                      </w:r>
                    </w:p>
                    <w:p w14:paraId="36FCFAD0">
                      <w:pPr>
                        <w:pStyle w:val="NormalWeb"/>
                        <w:spacing w:before="0" w:beforeAutospacing="0" w:after="0" w:afterAutospacing="0" w:line="360" w:lineRule="exact"/>
                        <w:jc w:val="both"/>
                        <w:rPr>
                          <w:rFonts w:hint="eastAsia"/>
                        </w:rPr>
                      </w:pPr>
                    </w:p>
                    <w:p w14:paraId="7F839BA0">
                      <w:pPr>
                        <w:pStyle w:val="NormalWeb"/>
                        <w:spacing w:before="0" w:beforeAutospacing="0" w:after="0" w:afterAutospacing="0" w:line="360" w:lineRule="exact"/>
                        <w:jc w:val="both"/>
                      </w:pPr>
                    </w:p>
                    <w:p w14:paraId="215D1D36">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Experience</w:t>
                      </w:r>
                    </w:p>
                    <w:p w14:paraId="1A88CA54">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武汉映山居网络科技有限公司                           2013.09 – 20</w:t>
                      </w:r>
                      <w:r>
                        <w:rPr>
                          <w:rFonts w:ascii="微软雅黑" w:eastAsia="微软雅黑" w:hAnsi="微软雅黑" w:cstheme="minorBidi" w:hint="eastAsia"/>
                          <w:b/>
                          <w:bCs/>
                          <w:color w:val="4DA7A9"/>
                          <w:kern w:val="24"/>
                          <w:sz w:val="21"/>
                          <w:szCs w:val="21"/>
                          <w:lang w:val="en-US" w:eastAsia="zh-CN"/>
                        </w:rPr>
                        <w:t>23</w:t>
                      </w:r>
                      <w:r>
                        <w:rPr>
                          <w:rFonts w:ascii="微软雅黑" w:eastAsia="微软雅黑" w:hAnsi="微软雅黑" w:cstheme="minorBidi" w:hint="eastAsia"/>
                          <w:b/>
                          <w:bCs/>
                          <w:color w:val="4DA7A9"/>
                          <w:kern w:val="24"/>
                          <w:sz w:val="21"/>
                          <w:szCs w:val="21"/>
                        </w:rPr>
                        <w:t>.</w:t>
                      </w:r>
                      <w:r>
                        <w:rPr>
                          <w:rFonts w:ascii="微软雅黑" w:eastAsia="微软雅黑" w:hAnsi="微软雅黑" w:cstheme="minorBidi" w:hint="eastAsia"/>
                          <w:b/>
                          <w:bCs/>
                          <w:color w:val="4DA7A9"/>
                          <w:kern w:val="24"/>
                          <w:sz w:val="21"/>
                          <w:szCs w:val="21"/>
                          <w:lang w:val="en-US" w:eastAsia="zh-CN"/>
                        </w:rPr>
                        <w:t>12</w:t>
                      </w:r>
                      <w:r>
                        <w:rPr>
                          <w:rFonts w:ascii="微软雅黑" w:eastAsia="微软雅黑" w:hAnsi="微软雅黑" w:cstheme="minorBidi" w:hint="eastAsia"/>
                          <w:b/>
                          <w:bCs/>
                          <w:color w:val="4DA7A9"/>
                          <w:kern w:val="24"/>
                          <w:sz w:val="21"/>
                          <w:szCs w:val="21"/>
                        </w:rPr>
                        <w:t xml:space="preserve">                   </w:t>
                      </w:r>
                    </w:p>
                    <w:p w14:paraId="7B001BCD">
                      <w:pPr>
                        <w:pStyle w:val="NormalWeb"/>
                        <w:spacing w:before="0" w:beforeAutospacing="0" w:after="0" w:afterAutospacing="0" w:line="360" w:lineRule="exact"/>
                        <w:jc w:val="both"/>
                      </w:pPr>
                      <w:r>
                        <w:rPr>
                          <w:rFonts w:ascii="微软雅黑" w:eastAsia="微软雅黑" w:hAnsi="微软雅黑" w:cstheme="minorBidi" w:hint="eastAsia"/>
                          <w:b/>
                          <w:bCs/>
                          <w:color w:val="4DA7A9"/>
                          <w:kern w:val="24"/>
                          <w:sz w:val="21"/>
                          <w:szCs w:val="21"/>
                        </w:rPr>
                        <w:t xml:space="preserve">行政经理 </w:t>
                      </w:r>
                    </w:p>
                    <w:p w14:paraId="521543BF">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合同管理、印章证照管理：</w:t>
                      </w:r>
                      <w:r>
                        <w:rPr>
                          <w:rFonts w:ascii="微软雅黑" w:eastAsia="微软雅黑" w:hAnsi="微软雅黑" w:hint="eastAsia"/>
                          <w:color w:val="545454"/>
                          <w:kern w:val="24"/>
                          <w:sz w:val="21"/>
                          <w:szCs w:val="18"/>
                        </w:rPr>
                        <w:t>对公司整体对外合同与法律文书的原件管理与印章证照实体的保管工作。按照审批权限进行相应的审核。完善合同与印章的内部控制流程，制定合同与印章管理人员的隔离与交叉复核制度；</w:t>
                      </w:r>
                    </w:p>
                    <w:p w14:paraId="1E1AA0C2">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采购管理：</w:t>
                      </w:r>
                      <w:r>
                        <w:rPr>
                          <w:rFonts w:ascii="微软雅黑" w:eastAsia="微软雅黑" w:hAnsi="微软雅黑" w:hint="eastAsia"/>
                          <w:color w:val="545454"/>
                          <w:kern w:val="24"/>
                          <w:sz w:val="21"/>
                          <w:szCs w:val="18"/>
                        </w:rPr>
                        <w:t>按照相应的制度与管控权限，对各部门涉及业务上的采购流程及行政采购流程，依照金额与性质重要性程度，进行相应的管理；</w:t>
                      </w:r>
                    </w:p>
                    <w:p w14:paraId="749510E8">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工商事务管理：</w:t>
                      </w:r>
                      <w:r>
                        <w:rPr>
                          <w:rFonts w:ascii="微软雅黑" w:eastAsia="微软雅黑" w:hAnsi="微软雅黑" w:hint="eastAsia"/>
                          <w:color w:val="545454"/>
                          <w:kern w:val="24"/>
                          <w:sz w:val="21"/>
                          <w:szCs w:val="18"/>
                        </w:rPr>
                        <w:t>公司及下属子公司工商信息年报等维护；以公司实际业务模式需要，开设、变更相应公司股权、减资、法定代表人及高管变更，公司章程及股东会决议的备案。</w:t>
                      </w:r>
                    </w:p>
                    <w:p w14:paraId="373D68AA">
                      <w:pPr>
                        <w:pStyle w:val="ListParagraph"/>
                        <w:numPr>
                          <w:ilvl w:val="0"/>
                          <w:numId w:val="1"/>
                        </w:numPr>
                        <w:spacing w:line="360" w:lineRule="exact"/>
                        <w:ind w:firstLineChars="0"/>
                        <w:rPr>
                          <w:rFonts w:ascii="微软雅黑" w:eastAsia="微软雅黑" w:hAnsi="微软雅黑"/>
                          <w:color w:val="545454"/>
                          <w:kern w:val="24"/>
                          <w:sz w:val="21"/>
                          <w:szCs w:val="18"/>
                        </w:rPr>
                      </w:pPr>
                      <w:r>
                        <w:rPr>
                          <w:rFonts w:ascii="微软雅黑" w:eastAsia="微软雅黑" w:hAnsi="微软雅黑" w:hint="eastAsia"/>
                          <w:b/>
                          <w:bCs/>
                          <w:color w:val="545454"/>
                          <w:kern w:val="24"/>
                          <w:sz w:val="21"/>
                          <w:szCs w:val="18"/>
                        </w:rPr>
                        <w:t>资产管理：</w:t>
                      </w:r>
                      <w:r>
                        <w:rPr>
                          <w:rFonts w:ascii="微软雅黑" w:eastAsia="微软雅黑" w:hAnsi="微软雅黑" w:hint="eastAsia"/>
                          <w:color w:val="545454"/>
                          <w:kern w:val="24"/>
                          <w:sz w:val="21"/>
                          <w:szCs w:val="18"/>
                        </w:rPr>
                        <w:t>建设以轻资产为导向的公司整体资产管理思路，指导下属完成固定资产日常管理登记，并探索以租代购</w:t>
                      </w:r>
                      <w:r>
                        <w:rPr>
                          <w:rFonts w:ascii="微软雅黑" w:eastAsia="微软雅黑" w:hAnsi="微软雅黑"/>
                          <w:color w:val="545454"/>
                          <w:kern w:val="24"/>
                          <w:sz w:val="21"/>
                          <w:szCs w:val="18"/>
                        </w:rPr>
                        <w:t>+运营维护的资产管理方式，平衡资产购置与租赁中的现金流与资金成本。</w:t>
                      </w:r>
                    </w:p>
                    <w:p w14:paraId="4BB87901">
                      <w:pPr>
                        <w:spacing w:line="360" w:lineRule="exact"/>
                      </w:pPr>
                    </w:p>
                    <w:p w14:paraId="544102BF">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Certificate</w:t>
                      </w:r>
                    </w:p>
                    <w:p w14:paraId="7C89A176">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专业技能证书：  Adobe认证设计师资质，湖北省创青春创业计划移动专项赛银奖</w:t>
                      </w:r>
                    </w:p>
                    <w:p w14:paraId="5AF6A3FA">
                      <w:pPr>
                        <w:pStyle w:val="NormalWeb"/>
                        <w:spacing w:before="0" w:beforeAutospacing="0" w:after="0" w:afterAutospacing="0" w:line="360" w:lineRule="exact"/>
                        <w:jc w:val="both"/>
                      </w:pPr>
                      <w:r>
                        <w:rPr>
                          <w:rFonts w:ascii="微软雅黑" w:eastAsia="微软雅黑" w:hAnsi="微软雅黑" w:cstheme="minorBidi" w:hint="eastAsia"/>
                          <w:color w:val="545454"/>
                          <w:kern w:val="24"/>
                          <w:sz w:val="21"/>
                          <w:szCs w:val="21"/>
                        </w:rPr>
                        <w:t>活动荣誉奖励：  WPS年度优秀设计师</w:t>
                      </w:r>
                    </w:p>
                    <w:p w14:paraId="5F9AA3F0">
                      <w:pPr>
                        <w:pStyle w:val="NormalWeb"/>
                        <w:spacing w:before="0" w:beforeAutospacing="0" w:after="0" w:afterAutospacing="0" w:line="360" w:lineRule="exact"/>
                        <w:jc w:val="both"/>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14:paraId="63AC3699">
                      <w:pPr>
                        <w:pStyle w:val="NormalWeb"/>
                        <w:spacing w:before="0" w:beforeAutospacing="0" w:after="0" w:afterAutospacing="0" w:line="360" w:lineRule="exact"/>
                        <w:jc w:val="both"/>
                      </w:pPr>
                    </w:p>
                    <w:p w14:paraId="3C614EE3">
                      <w:pPr>
                        <w:pStyle w:val="NormalWeb"/>
                        <w:spacing w:before="0" w:beforeAutospacing="0" w:after="0" w:afterAutospacing="0" w:line="360" w:lineRule="exact"/>
                        <w:jc w:val="both"/>
                      </w:pPr>
                    </w:p>
                    <w:p w14:paraId="67AEA13E">
                      <w:pPr>
                        <w:pStyle w:val="NormalWeb"/>
                        <w:spacing w:before="0" w:beforeAutospacing="0" w:after="240" w:afterAutospacing="0" w:line="360" w:lineRule="exact"/>
                        <w:jc w:val="both"/>
                      </w:pPr>
                      <w:r>
                        <w:rPr>
                          <w:rFonts w:ascii="微软雅黑" w:eastAsia="微软雅黑" w:hAnsi="微软雅黑" w:cstheme="minorBidi" w:hint="eastAsia"/>
                          <w:color w:val="D9D9D9" w:themeColor="background1" w:themeShade="D9"/>
                          <w:kern w:val="24"/>
                          <w:sz w:val="28"/>
                          <w:szCs w:val="28"/>
                        </w:rPr>
                        <w:t>Assessment</w:t>
                      </w:r>
                    </w:p>
                    <w:p w14:paraId="2428C673">
                      <w:pPr>
                        <w:pStyle w:val="NormalWeb"/>
                        <w:numPr>
                          <w:ilvl w:val="0"/>
                          <w:numId w:val="2"/>
                        </w:numPr>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积极乐观，善于学习，富有挑战困难的精神。</w:t>
                      </w:r>
                    </w:p>
                    <w:p w14:paraId="47F0BF1D">
                      <w:pPr>
                        <w:pStyle w:val="NormalWeb"/>
                        <w:numPr>
                          <w:ilvl w:val="0"/>
                          <w:numId w:val="2"/>
                        </w:numPr>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color w:val="545454"/>
                          <w:kern w:val="24"/>
                          <w:sz w:val="21"/>
                          <w:szCs w:val="21"/>
                        </w:rPr>
                        <w:t>工作认真，善于思考，善于优化工作流程，富有创新精神。</w:t>
                      </w:r>
                    </w:p>
                    <w:p w14:paraId="2282A528">
                      <w:pPr>
                        <w:pStyle w:val="NormalWeb"/>
                        <w:numPr>
                          <w:ilvl w:val="0"/>
                          <w:numId w:val="2"/>
                        </w:numPr>
                        <w:spacing w:before="0" w:beforeAutospacing="0" w:after="0" w:afterAutospacing="0" w:line="360" w:lineRule="exact"/>
                        <w:jc w:val="both"/>
                      </w:pPr>
                      <w:r>
                        <w:rPr>
                          <w:rFonts w:ascii="微软雅黑" w:eastAsia="微软雅黑" w:hAnsi="微软雅黑" w:cstheme="minorBidi"/>
                          <w:color w:val="545454"/>
                          <w:kern w:val="24"/>
                          <w:sz w:val="21"/>
                          <w:szCs w:val="21"/>
                        </w:rPr>
                        <w:t>组织纪律性强，讲法律，讲政治，讲原则。</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513715</wp:posOffset>
                </wp:positionH>
                <wp:positionV relativeFrom="paragraph">
                  <wp:posOffset>2205355</wp:posOffset>
                </wp:positionV>
                <wp:extent cx="1027430" cy="7089140"/>
                <wp:effectExtent l="0" t="0" r="0" b="0"/>
                <wp:wrapNone/>
                <wp:docPr id="59"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7430" cy="7089140"/>
                        </a:xfrm>
                        <a:prstGeom prst="rect">
                          <a:avLst/>
                        </a:prstGeom>
                        <a:noFill/>
                      </wps:spPr>
                      <wps:txbx>
                        <w:txbxContent>
                          <w:p>
                            <w:pPr>
                              <w:pStyle w:val="NormalWeb"/>
                              <w:snapToGrid w:val="0"/>
                              <w:spacing w:before="0" w:beforeAutospacing="0" w:after="0" w:afterAutospacing="0" w:line="380" w:lineRule="exact"/>
                              <w:jc w:val="distribute"/>
                              <w:rPr>
                                <w:rFonts w:ascii="微软雅黑" w:eastAsia="微软雅黑" w:hAnsi="微软雅黑" w:cstheme="minorBidi"/>
                                <w:b/>
                                <w:bCs/>
                                <w:color w:val="4DA7A9"/>
                                <w:kern w:val="24"/>
                                <w:sz w:val="28"/>
                                <w:szCs w:val="28"/>
                              </w:rPr>
                            </w:pPr>
                            <w:r>
                              <w:rPr>
                                <w:rFonts w:ascii="微软雅黑" w:eastAsia="微软雅黑" w:hAnsi="微软雅黑" w:cstheme="minorBidi" w:hint="eastAsia"/>
                                <w:b/>
                                <w:bCs/>
                                <w:color w:val="4DA7A9"/>
                                <w:kern w:val="24"/>
                                <w:sz w:val="28"/>
                                <w:szCs w:val="28"/>
                              </w:rPr>
                              <w:t>教育背景</w:t>
                            </w: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rPr>
                                <w:rFonts w:ascii="微软雅黑" w:eastAsia="微软雅黑" w:hAnsi="微软雅黑" w:cstheme="minorBidi"/>
                                <w:b/>
                                <w:bCs/>
                                <w:color w:val="4DA7A9"/>
                                <w:kern w:val="24"/>
                                <w:sz w:val="28"/>
                                <w:szCs w:val="28"/>
                              </w:rPr>
                            </w:pPr>
                            <w:r>
                              <w:rPr>
                                <w:rFonts w:ascii="微软雅黑" w:eastAsia="微软雅黑" w:hAnsi="微软雅黑" w:cstheme="minorBidi" w:hint="eastAsia"/>
                                <w:b/>
                                <w:bCs/>
                                <w:color w:val="4DA7A9"/>
                                <w:kern w:val="24"/>
                                <w:sz w:val="28"/>
                                <w:szCs w:val="28"/>
                              </w:rPr>
                              <w:t>工作经历</w:t>
                            </w: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rPr>
                                <w:rFonts w:ascii="微软雅黑" w:eastAsia="微软雅黑" w:hAnsi="微软雅黑" w:cstheme="minorBidi"/>
                                <w:b/>
                                <w:bCs/>
                                <w:color w:val="4DA7A9"/>
                                <w:kern w:val="24"/>
                                <w:sz w:val="28"/>
                                <w:szCs w:val="28"/>
                              </w:rPr>
                            </w:pPr>
                            <w:r>
                              <w:rPr>
                                <w:rFonts w:ascii="微软雅黑" w:eastAsia="微软雅黑" w:hAnsi="微软雅黑" w:cstheme="minorBidi" w:hint="eastAsia"/>
                                <w:b/>
                                <w:bCs/>
                                <w:color w:val="4DA7A9"/>
                                <w:kern w:val="24"/>
                                <w:sz w:val="28"/>
                                <w:szCs w:val="28"/>
                              </w:rPr>
                              <w:t>荣誉奖励</w:t>
                            </w: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p>
                          <w:p>
                            <w:pPr>
                              <w:pStyle w:val="NormalWeb"/>
                              <w:snapToGrid w:val="0"/>
                              <w:spacing w:before="0" w:beforeAutospacing="0" w:after="0" w:afterAutospacing="0" w:line="380" w:lineRule="exact"/>
                              <w:jc w:val="distribute"/>
                            </w:pPr>
                            <w:r>
                              <w:rPr>
                                <w:rFonts w:ascii="微软雅黑" w:eastAsia="微软雅黑" w:hAnsi="微软雅黑" w:cstheme="minorBidi" w:hint="eastAsia"/>
                                <w:b/>
                                <w:bCs/>
                                <w:color w:val="4DA7A9"/>
                                <w:kern w:val="24"/>
                                <w:sz w:val="28"/>
                                <w:szCs w:val="28"/>
                              </w:rPr>
                              <w:t>自我评价</w:t>
                            </w:r>
                          </w:p>
                        </w:txbxContent>
                      </wps:txbx>
                      <wps:bodyPr wrap="square" rtlCol="0">
                        <a:spAutoFit/>
                      </wps:bodyPr>
                    </wps:wsp>
                  </a:graphicData>
                </a:graphic>
              </wp:anchor>
            </w:drawing>
          </mc:Choice>
          <mc:Fallback>
            <w:pict>
              <v:shape id="文本框 54" o:spid="_x0000_s1034" type="#_x0000_t202" style="width:80.9pt;height:558.2pt;margin-top:173.65pt;margin-left:40.45pt;mso-height-relative:page;mso-width-relative:page;position:absolute;z-index:251663360" coordsize="21600,21600" filled="f" stroked="f">
                <o:lock v:ext="edit" aspectratio="f"/>
                <v:textbox style="mso-fit-shape-to-text:t">
                  <w:txbxContent>
                    <w:p w14:paraId="47AAF298">
                      <w:pPr>
                        <w:pStyle w:val="NormalWeb"/>
                        <w:snapToGrid w:val="0"/>
                        <w:spacing w:before="0" w:beforeAutospacing="0" w:after="0" w:afterAutospacing="0" w:line="380" w:lineRule="exact"/>
                        <w:jc w:val="distribute"/>
                        <w:rPr>
                          <w:rFonts w:ascii="微软雅黑" w:eastAsia="微软雅黑" w:hAnsi="微软雅黑" w:cstheme="minorBidi"/>
                          <w:b/>
                          <w:bCs/>
                          <w:color w:val="4DA7A9"/>
                          <w:kern w:val="24"/>
                          <w:sz w:val="28"/>
                          <w:szCs w:val="28"/>
                        </w:rPr>
                      </w:pPr>
                      <w:r>
                        <w:rPr>
                          <w:rFonts w:ascii="微软雅黑" w:eastAsia="微软雅黑" w:hAnsi="微软雅黑" w:cstheme="minorBidi" w:hint="eastAsia"/>
                          <w:b/>
                          <w:bCs/>
                          <w:color w:val="4DA7A9"/>
                          <w:kern w:val="24"/>
                          <w:sz w:val="28"/>
                          <w:szCs w:val="28"/>
                        </w:rPr>
                        <w:t>教育背景</w:t>
                      </w:r>
                    </w:p>
                    <w:p w14:paraId="02DEDE2D">
                      <w:pPr>
                        <w:pStyle w:val="NormalWeb"/>
                        <w:snapToGrid w:val="0"/>
                        <w:spacing w:before="0" w:beforeAutospacing="0" w:after="0" w:afterAutospacing="0" w:line="380" w:lineRule="exact"/>
                        <w:jc w:val="distribute"/>
                      </w:pPr>
                    </w:p>
                    <w:p w14:paraId="7054F917">
                      <w:pPr>
                        <w:pStyle w:val="NormalWeb"/>
                        <w:snapToGrid w:val="0"/>
                        <w:spacing w:before="0" w:beforeAutospacing="0" w:after="0" w:afterAutospacing="0" w:line="380" w:lineRule="exact"/>
                        <w:jc w:val="distribute"/>
                      </w:pPr>
                    </w:p>
                    <w:p w14:paraId="46F3B50A">
                      <w:pPr>
                        <w:pStyle w:val="NormalWeb"/>
                        <w:snapToGrid w:val="0"/>
                        <w:spacing w:before="0" w:beforeAutospacing="0" w:after="0" w:afterAutospacing="0" w:line="380" w:lineRule="exact"/>
                        <w:jc w:val="distribute"/>
                      </w:pPr>
                    </w:p>
                    <w:p w14:paraId="6A972077">
                      <w:pPr>
                        <w:pStyle w:val="NormalWeb"/>
                        <w:snapToGrid w:val="0"/>
                        <w:spacing w:before="0" w:beforeAutospacing="0" w:after="0" w:afterAutospacing="0" w:line="380" w:lineRule="exact"/>
                        <w:jc w:val="distribute"/>
                      </w:pPr>
                    </w:p>
                    <w:p w14:paraId="743F29B2">
                      <w:pPr>
                        <w:pStyle w:val="NormalWeb"/>
                        <w:snapToGrid w:val="0"/>
                        <w:spacing w:before="0" w:beforeAutospacing="0" w:after="0" w:afterAutospacing="0" w:line="380" w:lineRule="exact"/>
                        <w:jc w:val="distribute"/>
                      </w:pPr>
                    </w:p>
                    <w:p w14:paraId="53F8ADB3">
                      <w:pPr>
                        <w:pStyle w:val="NormalWeb"/>
                        <w:snapToGrid w:val="0"/>
                        <w:spacing w:before="0" w:beforeAutospacing="0" w:after="0" w:afterAutospacing="0" w:line="380" w:lineRule="exact"/>
                        <w:jc w:val="distribute"/>
                      </w:pPr>
                    </w:p>
                    <w:p w14:paraId="6C81C630">
                      <w:pPr>
                        <w:pStyle w:val="NormalWeb"/>
                        <w:snapToGrid w:val="0"/>
                        <w:spacing w:before="0" w:beforeAutospacing="0" w:after="0" w:afterAutospacing="0" w:line="380" w:lineRule="exact"/>
                        <w:jc w:val="distribute"/>
                        <w:rPr>
                          <w:rFonts w:ascii="微软雅黑" w:eastAsia="微软雅黑" w:hAnsi="微软雅黑" w:cstheme="minorBidi"/>
                          <w:b/>
                          <w:bCs/>
                          <w:color w:val="4DA7A9"/>
                          <w:kern w:val="24"/>
                          <w:sz w:val="28"/>
                          <w:szCs w:val="28"/>
                        </w:rPr>
                      </w:pPr>
                      <w:r>
                        <w:rPr>
                          <w:rFonts w:ascii="微软雅黑" w:eastAsia="微软雅黑" w:hAnsi="微软雅黑" w:cstheme="minorBidi" w:hint="eastAsia"/>
                          <w:b/>
                          <w:bCs/>
                          <w:color w:val="4DA7A9"/>
                          <w:kern w:val="24"/>
                          <w:sz w:val="28"/>
                          <w:szCs w:val="28"/>
                        </w:rPr>
                        <w:t>工作经历</w:t>
                      </w:r>
                    </w:p>
                    <w:p w14:paraId="58C1C6BB">
                      <w:pPr>
                        <w:pStyle w:val="NormalWeb"/>
                        <w:snapToGrid w:val="0"/>
                        <w:spacing w:before="0" w:beforeAutospacing="0" w:after="0" w:afterAutospacing="0" w:line="380" w:lineRule="exact"/>
                        <w:jc w:val="distribute"/>
                      </w:pPr>
                    </w:p>
                    <w:p w14:paraId="4C76D20E">
                      <w:pPr>
                        <w:pStyle w:val="NormalWeb"/>
                        <w:snapToGrid w:val="0"/>
                        <w:spacing w:before="0" w:beforeAutospacing="0" w:after="0" w:afterAutospacing="0" w:line="380" w:lineRule="exact"/>
                        <w:jc w:val="distribute"/>
                      </w:pPr>
                    </w:p>
                    <w:p w14:paraId="476E2FB2">
                      <w:pPr>
                        <w:pStyle w:val="NormalWeb"/>
                        <w:snapToGrid w:val="0"/>
                        <w:spacing w:before="0" w:beforeAutospacing="0" w:after="0" w:afterAutospacing="0" w:line="380" w:lineRule="exact"/>
                        <w:jc w:val="distribute"/>
                      </w:pPr>
                    </w:p>
                    <w:p w14:paraId="3FA9185B">
                      <w:pPr>
                        <w:pStyle w:val="NormalWeb"/>
                        <w:snapToGrid w:val="0"/>
                        <w:spacing w:before="0" w:beforeAutospacing="0" w:after="0" w:afterAutospacing="0" w:line="380" w:lineRule="exact"/>
                        <w:jc w:val="distribute"/>
                      </w:pPr>
                    </w:p>
                    <w:p w14:paraId="7D3EB4A2">
                      <w:pPr>
                        <w:pStyle w:val="NormalWeb"/>
                        <w:snapToGrid w:val="0"/>
                        <w:spacing w:before="0" w:beforeAutospacing="0" w:after="0" w:afterAutospacing="0" w:line="380" w:lineRule="exact"/>
                        <w:jc w:val="distribute"/>
                      </w:pPr>
                    </w:p>
                    <w:p w14:paraId="4D9C6EA9">
                      <w:pPr>
                        <w:pStyle w:val="NormalWeb"/>
                        <w:snapToGrid w:val="0"/>
                        <w:spacing w:before="0" w:beforeAutospacing="0" w:after="0" w:afterAutospacing="0" w:line="380" w:lineRule="exact"/>
                        <w:jc w:val="distribute"/>
                      </w:pPr>
                    </w:p>
                    <w:p w14:paraId="17A4BE12">
                      <w:pPr>
                        <w:pStyle w:val="NormalWeb"/>
                        <w:snapToGrid w:val="0"/>
                        <w:spacing w:before="0" w:beforeAutospacing="0" w:after="0" w:afterAutospacing="0" w:line="380" w:lineRule="exact"/>
                        <w:jc w:val="distribute"/>
                      </w:pPr>
                    </w:p>
                    <w:p w14:paraId="1D352850">
                      <w:pPr>
                        <w:pStyle w:val="NormalWeb"/>
                        <w:snapToGrid w:val="0"/>
                        <w:spacing w:before="0" w:beforeAutospacing="0" w:after="0" w:afterAutospacing="0" w:line="380" w:lineRule="exact"/>
                        <w:jc w:val="distribute"/>
                      </w:pPr>
                    </w:p>
                    <w:p w14:paraId="2D1B68EB">
                      <w:pPr>
                        <w:pStyle w:val="NormalWeb"/>
                        <w:snapToGrid w:val="0"/>
                        <w:spacing w:before="0" w:beforeAutospacing="0" w:after="0" w:afterAutospacing="0" w:line="380" w:lineRule="exact"/>
                        <w:jc w:val="distribute"/>
                      </w:pPr>
                    </w:p>
                    <w:p w14:paraId="5C4E9E41">
                      <w:pPr>
                        <w:pStyle w:val="NormalWeb"/>
                        <w:snapToGrid w:val="0"/>
                        <w:spacing w:before="0" w:beforeAutospacing="0" w:after="0" w:afterAutospacing="0" w:line="380" w:lineRule="exact"/>
                        <w:jc w:val="distribute"/>
                      </w:pPr>
                    </w:p>
                    <w:p w14:paraId="79F76206">
                      <w:pPr>
                        <w:pStyle w:val="NormalWeb"/>
                        <w:snapToGrid w:val="0"/>
                        <w:spacing w:before="0" w:beforeAutospacing="0" w:after="0" w:afterAutospacing="0" w:line="380" w:lineRule="exact"/>
                        <w:jc w:val="distribute"/>
                      </w:pPr>
                    </w:p>
                    <w:p w14:paraId="743DB8FB">
                      <w:pPr>
                        <w:pStyle w:val="NormalWeb"/>
                        <w:snapToGrid w:val="0"/>
                        <w:spacing w:before="0" w:beforeAutospacing="0" w:after="0" w:afterAutospacing="0" w:line="380" w:lineRule="exact"/>
                        <w:jc w:val="distribute"/>
                      </w:pPr>
                    </w:p>
                    <w:p w14:paraId="3D667814">
                      <w:pPr>
                        <w:pStyle w:val="NormalWeb"/>
                        <w:snapToGrid w:val="0"/>
                        <w:spacing w:before="0" w:beforeAutospacing="0" w:after="0" w:afterAutospacing="0" w:line="380" w:lineRule="exact"/>
                        <w:jc w:val="distribute"/>
                      </w:pPr>
                    </w:p>
                    <w:p w14:paraId="415529FA">
                      <w:pPr>
                        <w:pStyle w:val="NormalWeb"/>
                        <w:snapToGrid w:val="0"/>
                        <w:spacing w:before="0" w:beforeAutospacing="0" w:after="0" w:afterAutospacing="0" w:line="380" w:lineRule="exact"/>
                        <w:jc w:val="distribute"/>
                      </w:pPr>
                    </w:p>
                    <w:p w14:paraId="6704ACF3">
                      <w:pPr>
                        <w:pStyle w:val="NormalWeb"/>
                        <w:snapToGrid w:val="0"/>
                        <w:spacing w:before="0" w:beforeAutospacing="0" w:after="0" w:afterAutospacing="0" w:line="380" w:lineRule="exact"/>
                        <w:jc w:val="distribute"/>
                        <w:rPr>
                          <w:rFonts w:ascii="微软雅黑" w:eastAsia="微软雅黑" w:hAnsi="微软雅黑" w:cstheme="minorBidi"/>
                          <w:b/>
                          <w:bCs/>
                          <w:color w:val="4DA7A9"/>
                          <w:kern w:val="24"/>
                          <w:sz w:val="28"/>
                          <w:szCs w:val="28"/>
                        </w:rPr>
                      </w:pPr>
                      <w:r>
                        <w:rPr>
                          <w:rFonts w:ascii="微软雅黑" w:eastAsia="微软雅黑" w:hAnsi="微软雅黑" w:cstheme="minorBidi" w:hint="eastAsia"/>
                          <w:b/>
                          <w:bCs/>
                          <w:color w:val="4DA7A9"/>
                          <w:kern w:val="24"/>
                          <w:sz w:val="28"/>
                          <w:szCs w:val="28"/>
                        </w:rPr>
                        <w:t>荣誉奖励</w:t>
                      </w:r>
                    </w:p>
                    <w:p w14:paraId="22D2981F">
                      <w:pPr>
                        <w:pStyle w:val="NormalWeb"/>
                        <w:snapToGrid w:val="0"/>
                        <w:spacing w:before="0" w:beforeAutospacing="0" w:after="0" w:afterAutospacing="0" w:line="380" w:lineRule="exact"/>
                        <w:jc w:val="distribute"/>
                      </w:pPr>
                    </w:p>
                    <w:p w14:paraId="27ED17C0">
                      <w:pPr>
                        <w:pStyle w:val="NormalWeb"/>
                        <w:snapToGrid w:val="0"/>
                        <w:spacing w:before="0" w:beforeAutospacing="0" w:after="0" w:afterAutospacing="0" w:line="380" w:lineRule="exact"/>
                        <w:jc w:val="distribute"/>
                      </w:pPr>
                    </w:p>
                    <w:p w14:paraId="6D6AE70B">
                      <w:pPr>
                        <w:pStyle w:val="NormalWeb"/>
                        <w:snapToGrid w:val="0"/>
                        <w:spacing w:before="0" w:beforeAutospacing="0" w:after="0" w:afterAutospacing="0" w:line="380" w:lineRule="exact"/>
                        <w:jc w:val="distribute"/>
                      </w:pPr>
                    </w:p>
                    <w:p w14:paraId="02215B7D">
                      <w:pPr>
                        <w:pStyle w:val="NormalWeb"/>
                        <w:snapToGrid w:val="0"/>
                        <w:spacing w:before="0" w:beforeAutospacing="0" w:after="0" w:afterAutospacing="0" w:line="380" w:lineRule="exact"/>
                        <w:jc w:val="distribute"/>
                      </w:pPr>
                    </w:p>
                    <w:p w14:paraId="79E91A69">
                      <w:pPr>
                        <w:pStyle w:val="NormalWeb"/>
                        <w:snapToGrid w:val="0"/>
                        <w:spacing w:before="0" w:beforeAutospacing="0" w:after="0" w:afterAutospacing="0" w:line="380" w:lineRule="exact"/>
                        <w:jc w:val="distribute"/>
                      </w:pPr>
                    </w:p>
                    <w:p w14:paraId="5ABE3713">
                      <w:pPr>
                        <w:pStyle w:val="NormalWeb"/>
                        <w:snapToGrid w:val="0"/>
                        <w:spacing w:before="0" w:beforeAutospacing="0" w:after="0" w:afterAutospacing="0" w:line="380" w:lineRule="exact"/>
                        <w:jc w:val="distribute"/>
                      </w:pPr>
                      <w:r>
                        <w:rPr>
                          <w:rFonts w:ascii="微软雅黑" w:eastAsia="微软雅黑" w:hAnsi="微软雅黑" w:cstheme="minorBidi" w:hint="eastAsia"/>
                          <w:b/>
                          <w:bCs/>
                          <w:color w:val="4DA7A9"/>
                          <w:kern w:val="24"/>
                          <w:sz w:val="28"/>
                          <w:szCs w:val="28"/>
                        </w:rPr>
                        <w:t>自我评价</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537210</wp:posOffset>
                </wp:positionH>
                <wp:positionV relativeFrom="paragraph">
                  <wp:posOffset>2568575</wp:posOffset>
                </wp:positionV>
                <wp:extent cx="6355715" cy="0"/>
                <wp:effectExtent l="0" t="0" r="0" b="0"/>
                <wp:wrapNone/>
                <wp:docPr id="60" name="直接连接符 60"/>
                <wp:cNvGraphicFramePr/>
                <a:graphic xmlns:a="http://schemas.openxmlformats.org/drawingml/2006/main">
                  <a:graphicData uri="http://schemas.microsoft.com/office/word/2010/wordprocessingShape">
                    <wps:wsp xmlns:wps="http://schemas.microsoft.com/office/word/2010/wordprocessingShape">
                      <wps:cNvCnPr/>
                      <wps:spPr>
                        <a:xfrm>
                          <a:off x="0" y="0"/>
                          <a:ext cx="6355701" cy="0"/>
                        </a:xfrm>
                        <a:prstGeom prst="line">
                          <a:avLst/>
                        </a:prstGeom>
                        <a:noFill/>
                        <a:ln w="12700">
                          <a:solidFill>
                            <a:srgbClr val="FFFFFF">
                              <a:lumMod val="85000"/>
                            </a:srgbClr>
                          </a:solidFill>
                          <a:prstDash val="solid"/>
                          <a:miter lim="800000"/>
                        </a:ln>
                        <a:effectLst/>
                      </wps:spPr>
                      <wps:bodyPr/>
                    </wps:wsp>
                  </a:graphicData>
                </a:graphic>
              </wp:anchor>
            </w:drawing>
          </mc:Choice>
          <mc:Fallback>
            <w:pict>
              <v:line id="_x0000_s1026" o:spid="_x0000_s1035" style="mso-height-relative:page;mso-width-relative:page;position:absolute;z-index:251665408" from="42.3pt,202.25pt" to="542.75pt,202.2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537210</wp:posOffset>
                </wp:positionH>
                <wp:positionV relativeFrom="paragraph">
                  <wp:posOffset>4308475</wp:posOffset>
                </wp:positionV>
                <wp:extent cx="6355715" cy="0"/>
                <wp:effectExtent l="0" t="0" r="0" b="0"/>
                <wp:wrapNone/>
                <wp:docPr id="61" name="直接连接符 61"/>
                <wp:cNvGraphicFramePr/>
                <a:graphic xmlns:a="http://schemas.openxmlformats.org/drawingml/2006/main">
                  <a:graphicData uri="http://schemas.microsoft.com/office/word/2010/wordprocessingShape">
                    <wps:wsp xmlns:wps="http://schemas.microsoft.com/office/word/2010/wordprocessingShape">
                      <wps:cNvCnPr/>
                      <wps:spPr>
                        <a:xfrm>
                          <a:off x="0" y="0"/>
                          <a:ext cx="6355701" cy="0"/>
                        </a:xfrm>
                        <a:prstGeom prst="line">
                          <a:avLst/>
                        </a:prstGeom>
                        <a:noFill/>
                        <a:ln w="12700">
                          <a:solidFill>
                            <a:srgbClr val="FFFFFF">
                              <a:lumMod val="85000"/>
                            </a:srgbClr>
                          </a:solidFill>
                          <a:prstDash val="solid"/>
                          <a:miter lim="800000"/>
                        </a:ln>
                        <a:effectLst/>
                      </wps:spPr>
                      <wps:bodyPr/>
                    </wps:wsp>
                  </a:graphicData>
                </a:graphic>
              </wp:anchor>
            </w:drawing>
          </mc:Choice>
          <mc:Fallback>
            <w:pict>
              <v:line id="_x0000_s1026" o:spid="_x0000_s1036" style="mso-height-relative:page;mso-width-relative:page;position:absolute;z-index:251667456" from="42.3pt,339.25pt" to="542.75pt,339.2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537210</wp:posOffset>
                </wp:positionH>
                <wp:positionV relativeFrom="paragraph">
                  <wp:posOffset>7889875</wp:posOffset>
                </wp:positionV>
                <wp:extent cx="6355715" cy="0"/>
                <wp:effectExtent l="0" t="0" r="0" b="0"/>
                <wp:wrapNone/>
                <wp:docPr id="62" name="直接连接符 62"/>
                <wp:cNvGraphicFramePr/>
                <a:graphic xmlns:a="http://schemas.openxmlformats.org/drawingml/2006/main">
                  <a:graphicData uri="http://schemas.microsoft.com/office/word/2010/wordprocessingShape">
                    <wps:wsp xmlns:wps="http://schemas.microsoft.com/office/word/2010/wordprocessingShape">
                      <wps:cNvCnPr/>
                      <wps:spPr>
                        <a:xfrm>
                          <a:off x="0" y="0"/>
                          <a:ext cx="6355701" cy="0"/>
                        </a:xfrm>
                        <a:prstGeom prst="line">
                          <a:avLst/>
                        </a:prstGeom>
                        <a:noFill/>
                        <a:ln w="12700">
                          <a:solidFill>
                            <a:srgbClr val="FFFFFF">
                              <a:lumMod val="85000"/>
                            </a:srgbClr>
                          </a:solidFill>
                          <a:prstDash val="solid"/>
                          <a:miter lim="800000"/>
                        </a:ln>
                        <a:effectLst/>
                      </wps:spPr>
                      <wps:bodyPr/>
                    </wps:wsp>
                  </a:graphicData>
                </a:graphic>
              </wp:anchor>
            </w:drawing>
          </mc:Choice>
          <mc:Fallback>
            <w:pict>
              <v:line id="_x0000_s1026" o:spid="_x0000_s1037" style="mso-height-relative:page;mso-width-relative:page;position:absolute;z-index:251669504" from="42.3pt,621.25pt" to="542.75pt,621.2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537210</wp:posOffset>
                </wp:positionH>
                <wp:positionV relativeFrom="paragraph">
                  <wp:posOffset>9402445</wp:posOffset>
                </wp:positionV>
                <wp:extent cx="6355715" cy="0"/>
                <wp:effectExtent l="0" t="0" r="0" b="0"/>
                <wp:wrapNone/>
                <wp:docPr id="63" name="直接连接符 63"/>
                <wp:cNvGraphicFramePr/>
                <a:graphic xmlns:a="http://schemas.openxmlformats.org/drawingml/2006/main">
                  <a:graphicData uri="http://schemas.microsoft.com/office/word/2010/wordprocessingShape">
                    <wps:wsp xmlns:wps="http://schemas.microsoft.com/office/word/2010/wordprocessingShape">
                      <wps:cNvCnPr/>
                      <wps:spPr>
                        <a:xfrm>
                          <a:off x="0" y="0"/>
                          <a:ext cx="6355701" cy="0"/>
                        </a:xfrm>
                        <a:prstGeom prst="line">
                          <a:avLst/>
                        </a:prstGeom>
                        <a:noFill/>
                        <a:ln w="12700">
                          <a:solidFill>
                            <a:srgbClr val="FFFFFF">
                              <a:lumMod val="85000"/>
                            </a:srgbClr>
                          </a:solidFill>
                          <a:prstDash val="solid"/>
                          <a:miter lim="800000"/>
                        </a:ln>
                        <a:effectLst/>
                      </wps:spPr>
                      <wps:bodyPr/>
                    </wps:wsp>
                  </a:graphicData>
                </a:graphic>
              </wp:anchor>
            </w:drawing>
          </mc:Choice>
          <mc:Fallback>
            <w:pict>
              <v:line id="_x0000_s1026" o:spid="_x0000_s1038" style="mso-height-relative:page;mso-width-relative:page;position:absolute;z-index:251671552" from="42.3pt,740.35pt" to="542.75pt,740.3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559675" cy="10692130"/>
                <wp:effectExtent l="0" t="0" r="3810" b="0"/>
                <wp:wrapNone/>
                <wp:docPr id="69" name="图文框 69"/>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0692130"/>
                        </a:xfrm>
                        <a:prstGeom prst="frame">
                          <a:avLst>
                            <a:gd name="adj1" fmla="val 3176"/>
                          </a:avLst>
                        </a:prstGeom>
                        <a:solidFill>
                          <a:srgbClr val="4DA7A9"/>
                        </a:solidFill>
                        <a:ln w="12700">
                          <a:noFill/>
                          <a:prstDash val="solid"/>
                          <a:miter lim="800000"/>
                        </a:ln>
                        <a:effectLst/>
                      </wps:spPr>
                      <wps:txbx>
                        <w:txbxContent>
                          <w:p>
                            <w:pPr>
                              <w:jc w:val="center"/>
                            </w:pPr>
                          </w:p>
                        </w:txbxContent>
                      </wps:txbx>
                      <wps:bodyPr rtlCol="0" anchor="ctr"/>
                    </wps:wsp>
                  </a:graphicData>
                </a:graphic>
              </wp:anchor>
            </w:drawing>
          </mc:Choice>
          <mc:Fallback>
            <w:pict>
              <v:shape id="_x0000_s1026" o:spid="_x0000_s1039" style="width:595.25pt;height:841.9pt;margin-top:0;margin-left:0;mso-height-relative:page;mso-width-relative:page;position:absolute;v-text-anchor:middle;z-index:251659264" coordsize="7559674,10691813" path="m,l7559674,,7559674,10691813,,10691813xm240095,240095l240095,10451717,7319578,10451717,7319578,240095xe" filled="t" fillcolor="#4da7a9" stroked="f" strokeweight="1pt">
                <v:stroke joinstyle="miter"/>
                <v:path o:connecttype="custom" o:connectlocs="3779837,0;0,5345906;3779837,10691813;7559674,5345906" o:connectangles="247,164,82,0" textboxrect="0,0,7559674,10691813"/>
                <o:lock v:ext="edit" aspectratio="f"/>
                <v:textbox>
                  <w:txbxContent>
                    <w:p w14:paraId="4A96C1A6">
                      <w:pPr>
                        <w:jc w:val="center"/>
                      </w:pP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5424170</wp:posOffset>
                </wp:positionH>
                <wp:positionV relativeFrom="paragraph">
                  <wp:posOffset>1658620</wp:posOffset>
                </wp:positionV>
                <wp:extent cx="226060" cy="226060"/>
                <wp:effectExtent l="0" t="0" r="3175" b="3175"/>
                <wp:wrapNone/>
                <wp:docPr id="71" name="椭圆 71"/>
                <wp:cNvGraphicFramePr/>
                <a:graphic xmlns:a="http://schemas.openxmlformats.org/drawingml/2006/main">
                  <a:graphicData uri="http://schemas.microsoft.com/office/word/2010/wordprocessingShape">
                    <wps:wsp xmlns:wps="http://schemas.microsoft.com/office/word/2010/wordprocessingShape">
                      <wps:cNvSpPr/>
                      <wps:spPr>
                        <a:xfrm>
                          <a:off x="0" y="0"/>
                          <a:ext cx="226060" cy="226060"/>
                        </a:xfrm>
                        <a:prstGeom prst="ellipse">
                          <a:avLst/>
                        </a:prstGeom>
                        <a:solidFill>
                          <a:srgbClr val="4DA7A9"/>
                        </a:solidFill>
                        <a:ln w="19050">
                          <a:noFill/>
                          <a:prstDash val="solid"/>
                          <a:miter lim="800000"/>
                        </a:ln>
                        <a:effectLst/>
                      </wps:spPr>
                      <wps:txbx>
                        <w:txbxContent>
                          <w:p>
                            <w:pPr>
                              <w:jc w:val="center"/>
                            </w:pPr>
                          </w:p>
                        </w:txbxContent>
                      </wps:txbx>
                      <wps:bodyPr rtlCol="0" anchor="ctr"/>
                    </wps:wsp>
                  </a:graphicData>
                </a:graphic>
              </wp:anchor>
            </w:drawing>
          </mc:Choice>
          <mc:Fallback>
            <w:pict>
              <v:oval id="_x0000_s1026" o:spid="_x0000_s1040" style="width:17.8pt;height:17.8pt;margin-top:130.6pt;margin-left:427.1pt;mso-height-relative:page;mso-width-relative:page;position:absolute;v-text-anchor:middle;z-index:251681792" coordsize="21600,21600" filled="t" fillcolor="#4da7a9" stroked="f" strokeweight="1.5pt">
                <v:stroke joinstyle="miter"/>
                <o:lock v:ext="edit" aspectratio="f"/>
                <v:textbox>
                  <w:txbxContent>
                    <w:p w14:paraId="494301AB">
                      <w:pPr>
                        <w:jc w:val="center"/>
                      </w:pPr>
                    </w:p>
                  </w:txbxContent>
                </v:textbox>
              </v:oval>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3607435</wp:posOffset>
                </wp:positionH>
                <wp:positionV relativeFrom="paragraph">
                  <wp:posOffset>1658620</wp:posOffset>
                </wp:positionV>
                <wp:extent cx="226060" cy="226060"/>
                <wp:effectExtent l="0" t="0" r="3175" b="3175"/>
                <wp:wrapNone/>
                <wp:docPr id="72" name="椭圆 72"/>
                <wp:cNvGraphicFramePr/>
                <a:graphic xmlns:a="http://schemas.openxmlformats.org/drawingml/2006/main">
                  <a:graphicData uri="http://schemas.microsoft.com/office/word/2010/wordprocessingShape">
                    <wps:wsp xmlns:wps="http://schemas.microsoft.com/office/word/2010/wordprocessingShape">
                      <wps:cNvSpPr/>
                      <wps:spPr>
                        <a:xfrm>
                          <a:off x="0" y="0"/>
                          <a:ext cx="226060" cy="226060"/>
                        </a:xfrm>
                        <a:prstGeom prst="ellipse">
                          <a:avLst/>
                        </a:prstGeom>
                        <a:solidFill>
                          <a:srgbClr val="4DA7A9"/>
                        </a:solidFill>
                        <a:ln w="19050">
                          <a:noFill/>
                          <a:prstDash val="solid"/>
                          <a:miter lim="800000"/>
                        </a:ln>
                        <a:effectLst/>
                      </wps:spPr>
                      <wps:txbx>
                        <w:txbxContent>
                          <w:p>
                            <w:pPr>
                              <w:jc w:val="center"/>
                            </w:pPr>
                          </w:p>
                        </w:txbxContent>
                      </wps:txbx>
                      <wps:bodyPr rtlCol="0" anchor="ctr"/>
                    </wps:wsp>
                  </a:graphicData>
                </a:graphic>
              </wp:anchor>
            </w:drawing>
          </mc:Choice>
          <mc:Fallback>
            <w:pict>
              <v:oval id="_x0000_s1026" o:spid="_x0000_s1041" style="width:17.8pt;height:17.8pt;margin-top:130.6pt;margin-left:284.05pt;mso-height-relative:page;mso-width-relative:page;position:absolute;v-text-anchor:middle;z-index:251683840" coordsize="21600,21600" filled="t" fillcolor="#4da7a9" stroked="f" strokeweight="1.5pt">
                <v:stroke joinstyle="miter"/>
                <o:lock v:ext="edit" aspectratio="f"/>
                <v:textbox>
                  <w:txbxContent>
                    <w:p w14:paraId="7B5F16C9">
                      <w:pPr>
                        <w:jc w:val="center"/>
                      </w:pPr>
                    </w:p>
                  </w:txbxContent>
                </v:textbox>
              </v:oval>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1990725</wp:posOffset>
                </wp:positionH>
                <wp:positionV relativeFrom="paragraph">
                  <wp:posOffset>1658620</wp:posOffset>
                </wp:positionV>
                <wp:extent cx="226060" cy="226060"/>
                <wp:effectExtent l="0" t="0" r="3175" b="3175"/>
                <wp:wrapNone/>
                <wp:docPr id="73" name="椭圆 73"/>
                <wp:cNvGraphicFramePr/>
                <a:graphic xmlns:a="http://schemas.openxmlformats.org/drawingml/2006/main">
                  <a:graphicData uri="http://schemas.microsoft.com/office/word/2010/wordprocessingShape">
                    <wps:wsp xmlns:wps="http://schemas.microsoft.com/office/word/2010/wordprocessingShape">
                      <wps:cNvSpPr/>
                      <wps:spPr>
                        <a:xfrm>
                          <a:off x="0" y="0"/>
                          <a:ext cx="226060" cy="226060"/>
                        </a:xfrm>
                        <a:prstGeom prst="ellipse">
                          <a:avLst/>
                        </a:prstGeom>
                        <a:solidFill>
                          <a:srgbClr val="4DA7A9"/>
                        </a:solidFill>
                        <a:ln w="19050">
                          <a:noFill/>
                          <a:prstDash val="solid"/>
                          <a:miter lim="800000"/>
                        </a:ln>
                        <a:effectLst/>
                      </wps:spPr>
                      <wps:txbx>
                        <w:txbxContent>
                          <w:p>
                            <w:pPr>
                              <w:jc w:val="center"/>
                            </w:pPr>
                          </w:p>
                        </w:txbxContent>
                      </wps:txbx>
                      <wps:bodyPr rtlCol="0" anchor="ctr"/>
                    </wps:wsp>
                  </a:graphicData>
                </a:graphic>
              </wp:anchor>
            </w:drawing>
          </mc:Choice>
          <mc:Fallback>
            <w:pict>
              <v:oval id="_x0000_s1026" o:spid="_x0000_s1042" style="width:17.8pt;height:17.8pt;margin-top:130.6pt;margin-left:156.75pt;mso-height-relative:page;mso-width-relative:page;position:absolute;v-text-anchor:middle;z-index:251685888" coordsize="21600,21600" filled="t" fillcolor="#4da7a9" stroked="f" strokeweight="1.5pt">
                <v:stroke joinstyle="miter"/>
                <o:lock v:ext="edit" aspectratio="f"/>
                <v:textbox>
                  <w:txbxContent>
                    <w:p w14:paraId="70DC36B5">
                      <w:pPr>
                        <w:jc w:val="center"/>
                      </w:pPr>
                    </w:p>
                  </w:txbxContent>
                </v:textbox>
              </v:oval>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3875405</wp:posOffset>
                </wp:positionH>
                <wp:positionV relativeFrom="paragraph">
                  <wp:posOffset>1568450</wp:posOffset>
                </wp:positionV>
                <wp:extent cx="1576070" cy="361950"/>
                <wp:effectExtent l="0" t="0" r="0" b="0"/>
                <wp:wrapNone/>
                <wp:docPr id="74" name="文本框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6070" cy="36195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lang w:val="en-US" w:eastAsia="zh-CN"/>
                              </w:rPr>
                              <w:t>000000000</w:t>
                            </w:r>
                            <w:r>
                              <w:rPr>
                                <w:rFonts w:ascii="微软雅黑" w:eastAsia="微软雅黑" w:hAnsi="微软雅黑" w:cstheme="minorBidi" w:hint="eastAsia"/>
                                <w:color w:val="40444D"/>
                                <w:kern w:val="24"/>
                                <w:sz w:val="20"/>
                                <w:szCs w:val="20"/>
                              </w:rPr>
                              <w:t>@qq.com</w:t>
                            </w:r>
                          </w:p>
                        </w:txbxContent>
                      </wps:txbx>
                      <wps:bodyPr wrap="square">
                        <a:spAutoFit/>
                      </wps:bodyPr>
                    </wps:wsp>
                  </a:graphicData>
                </a:graphic>
              </wp:anchor>
            </w:drawing>
          </mc:Choice>
          <mc:Fallback>
            <w:pict>
              <v:shape id="文本框 98" o:spid="_x0000_s1043" type="#_x0000_t202" style="width:124.1pt;height:28.5pt;margin-top:123.5pt;margin-left:305.15pt;mso-height-relative:page;mso-width-relative:page;position:absolute;z-index:251687936" coordsize="21600,21600" filled="f" stroked="f">
                <o:lock v:ext="edit" aspectratio="f"/>
                <v:textbox style="mso-fit-shape-to-text:t">
                  <w:txbxContent>
                    <w:p w14:paraId="05083EC1">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lang w:val="en-US" w:eastAsia="zh-CN"/>
                        </w:rPr>
                        <w:t>000000000</w:t>
                      </w:r>
                      <w:r>
                        <w:rPr>
                          <w:rFonts w:ascii="微软雅黑" w:eastAsia="微软雅黑" w:hAnsi="微软雅黑" w:cstheme="minorBidi" w:hint="eastAsia"/>
                          <w:color w:val="40444D"/>
                          <w:kern w:val="24"/>
                          <w:sz w:val="20"/>
                          <w:szCs w:val="20"/>
                        </w:rPr>
                        <w:t>@qq.com</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3656965</wp:posOffset>
                </wp:positionH>
                <wp:positionV relativeFrom="paragraph">
                  <wp:posOffset>1698625</wp:posOffset>
                </wp:positionV>
                <wp:extent cx="126365" cy="130810"/>
                <wp:effectExtent l="0" t="0" r="6985" b="2540"/>
                <wp:wrapNone/>
                <wp:docPr id="75"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FFFFFF"/>
                        </a:solidFill>
                        <a:ln>
                          <a:noFill/>
                        </a:ln>
                      </wps:spPr>
                      <wps:bodyPr anchor="ctr"/>
                    </wps:wsp>
                  </a:graphicData>
                </a:graphic>
              </wp:anchor>
            </w:drawing>
          </mc:Choice>
          <mc:Fallback>
            <w:pict>
              <v:shape id="KSO_Shape" o:spid="_x0000_s1044" style="width:9.95pt;height:10.3pt;margin-top:133.75pt;margin-left:287.95pt;mso-height-relative:page;mso-width-relative:page;position:absolute;v-text-anchor:middle;z-index:251689984"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white"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5690235</wp:posOffset>
                </wp:positionH>
                <wp:positionV relativeFrom="paragraph">
                  <wp:posOffset>1576070</wp:posOffset>
                </wp:positionV>
                <wp:extent cx="1646555" cy="358140"/>
                <wp:effectExtent l="0" t="0" r="0" b="0"/>
                <wp:wrapNone/>
                <wp:docPr id="76" name="文本框 10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6555"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武汉市硚口区XG6号</w:t>
                            </w:r>
                          </w:p>
                        </w:txbxContent>
                      </wps:txbx>
                      <wps:bodyPr wrap="square">
                        <a:spAutoFit/>
                      </wps:bodyPr>
                    </wps:wsp>
                  </a:graphicData>
                </a:graphic>
              </wp:anchor>
            </w:drawing>
          </mc:Choice>
          <mc:Fallback>
            <w:pict>
              <v:shape id="文本框 100" o:spid="_x0000_s1045" type="#_x0000_t202" style="width:129.65pt;height:28.2pt;margin-top:124.1pt;margin-left:448.05pt;mso-height-relative:page;mso-width-relative:page;position:absolute;z-index:251692032" coordsize="21600,21600" filled="f" stroked="f">
                <o:lock v:ext="edit" aspectratio="f"/>
                <v:textbox style="mso-fit-shape-to-text:t">
                  <w:txbxContent>
                    <w:p w14:paraId="0F728C3D">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武汉市硚口区XG6号</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5497195</wp:posOffset>
                </wp:positionH>
                <wp:positionV relativeFrom="paragraph">
                  <wp:posOffset>1703705</wp:posOffset>
                </wp:positionV>
                <wp:extent cx="80010" cy="137160"/>
                <wp:effectExtent l="19050" t="0" r="15240" b="0"/>
                <wp:wrapNone/>
                <wp:docPr id="77"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FFFFFF"/>
                        </a:solidFill>
                        <a:ln w="12700">
                          <a:noFill/>
                          <a:prstDash val="solid"/>
                          <a:miter lim="800000"/>
                        </a:ln>
                        <a:effectLst/>
                      </wps:spPr>
                      <wps:bodyPr lIns="91440" tIns="45720" rIns="91440" bIns="324000" anchor="ctr"/>
                    </wps:wsp>
                  </a:graphicData>
                </a:graphic>
              </wp:anchor>
            </w:drawing>
          </mc:Choice>
          <mc:Fallback>
            <w:pict>
              <v:shape id="KSO_Shape" o:spid="_x0000_s1046" style="width:6.3pt;height:10.8pt;margin-top:134.15pt;margin-left:432.85pt;mso-height-relative:page;mso-width-relative:page;position:absolute;v-text-anchor:middle;z-index:251694080"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strokeweight="1pt">
                <v:stroke joinstyle="miter"/>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2214880</wp:posOffset>
                </wp:positionH>
                <wp:positionV relativeFrom="paragraph">
                  <wp:posOffset>1576070</wp:posOffset>
                </wp:positionV>
                <wp:extent cx="1314450" cy="361950"/>
                <wp:effectExtent l="0" t="0" r="0" b="0"/>
                <wp:wrapNone/>
                <wp:docPr id="78" name="文本框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0" cy="36195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 xml:space="preserve">180 7140 0000              </w:t>
                            </w:r>
                          </w:p>
                        </w:txbxContent>
                      </wps:txbx>
                      <wps:bodyPr wrap="square">
                        <a:spAutoFit/>
                      </wps:bodyPr>
                    </wps:wsp>
                  </a:graphicData>
                </a:graphic>
              </wp:anchor>
            </w:drawing>
          </mc:Choice>
          <mc:Fallback>
            <w:pict>
              <v:shape id="文本框 107" o:spid="_x0000_s1047" type="#_x0000_t202" style="width:103.5pt;height:28.5pt;margin-top:124.1pt;margin-left:174.4pt;mso-height-relative:page;mso-width-relative:page;position:absolute;z-index:251696128" coordsize="21600,21600" filled="f" stroked="f">
                <o:lock v:ext="edit" aspectratio="f"/>
                <v:textbox style="mso-fit-shape-to-text:t">
                  <w:txbxContent>
                    <w:p w14:paraId="4FEE7617">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 xml:space="preserve">180 7140 0000              </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2040890</wp:posOffset>
                </wp:positionH>
                <wp:positionV relativeFrom="paragraph">
                  <wp:posOffset>1707515</wp:posOffset>
                </wp:positionV>
                <wp:extent cx="126365" cy="126365"/>
                <wp:effectExtent l="0" t="0" r="6985" b="6985"/>
                <wp:wrapNone/>
                <wp:docPr id="79"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8" style="width:9.95pt;height:9.95pt;margin-top:134.45pt;margin-left:160.7pt;mso-height-relative:page;mso-width-relative:page;position:absolute;v-text-anchor:middle;z-index:251698176"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white" stroked="f">
                <v:stroke joinstyle="miter"/>
                <v:path o:connecttype="custom" o:connectlocs="@0,@0;@0,@0;@0,@0;@0,@0;@0,@0;@0,@0;@0,@0;@0,@0;@0,@0;@0,@0;@0,@0;@0,@0;@0,@0;@0,@0;@0,@0;@0,@0;@0,@0;@0,@0;@0,@0;@0,@0;@0,901301594;@0,@0;@0,@0;@0,@0;@0,@0;901301594,@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1911985</wp:posOffset>
                </wp:positionH>
                <wp:positionV relativeFrom="paragraph">
                  <wp:posOffset>708025</wp:posOffset>
                </wp:positionV>
                <wp:extent cx="4689475" cy="838200"/>
                <wp:effectExtent l="0" t="0" r="0" b="0"/>
                <wp:wrapNone/>
                <wp:docPr id="80" name="文本框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89475" cy="838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4DA7A9"/>
                                <w:sz w:val="48"/>
                                <w:szCs w:val="48"/>
                                <w:lang w:val="en-US" w:eastAsia="zh-CN"/>
                              </w:rPr>
                              <w:t>某某某</w:t>
                            </w:r>
                            <w:r>
                              <w:rPr>
                                <w:rFonts w:ascii="微软雅黑" w:eastAsia="微软雅黑" w:hAnsi="微软雅黑" w:cstheme="minorBidi" w:hint="eastAsia"/>
                                <w:b/>
                                <w:bCs/>
                                <w:color w:val="4DA7A9"/>
                                <w:sz w:val="48"/>
                                <w:szCs w:val="48"/>
                              </w:rPr>
                              <w:t xml:space="preserve">  </w:t>
                            </w:r>
                            <w:r>
                              <w:rPr>
                                <w:rFonts w:ascii="微软雅黑" w:eastAsia="微软雅黑" w:hAnsi="微软雅黑" w:cstheme="minorBidi" w:hint="eastAsia"/>
                                <w:color w:val="4DA7A9"/>
                                <w:sz w:val="40"/>
                                <w:szCs w:val="40"/>
                              </w:rPr>
                              <w:t xml:space="preserve">           </w:t>
                            </w:r>
                          </w:p>
                          <w:p>
                            <w:pPr>
                              <w:pStyle w:val="NormalWeb"/>
                              <w:spacing w:before="0" w:beforeAutospacing="0" w:after="0" w:afterAutospacing="0" w:line="600" w:lineRule="exact"/>
                            </w:pPr>
                            <w:r>
                              <w:rPr>
                                <w:rFonts w:ascii="微软雅黑" w:eastAsia="微软雅黑" w:hAnsi="微软雅黑" w:cstheme="minorBidi" w:hint="eastAsia"/>
                                <w:color w:val="221E12"/>
                                <w:sz w:val="21"/>
                                <w:szCs w:val="21"/>
                              </w:rPr>
                              <w:t>求职意向：行政经理</w:t>
                            </w:r>
                          </w:p>
                        </w:txbxContent>
                      </wps:txbx>
                      <wps:bodyPr wrap="square" rtlCol="0">
                        <a:spAutoFit/>
                      </wps:bodyPr>
                    </wps:wsp>
                  </a:graphicData>
                </a:graphic>
              </wp:anchor>
            </w:drawing>
          </mc:Choice>
          <mc:Fallback>
            <w:pict>
              <v:shape id="文本框 112" o:spid="_x0000_s1049" type="#_x0000_t202" style="width:369.25pt;height:66pt;margin-top:55.75pt;margin-left:150.55pt;mso-wrap-distance-bottom:0;mso-wrap-distance-left:9pt;mso-wrap-distance-right:9pt;mso-wrap-distance-top:0;position:absolute;v-text-anchor:top;z-index:251699200" filled="f" fillcolor="this">
                <v:textbox style="mso-fit-shape-to-text:t">
                  <w:txbxContent>
                    <w:p w14:paraId="1E0E684E">
                      <w:pPr>
                        <w:pStyle w:val="NormalWeb"/>
                        <w:spacing w:before="0" w:beforeAutospacing="0" w:after="0" w:afterAutospacing="0" w:line="576" w:lineRule="exact"/>
                      </w:pPr>
                      <w:r>
                        <w:rPr>
                          <w:rFonts w:ascii="微软雅黑" w:eastAsia="微软雅黑" w:hAnsi="微软雅黑" w:cstheme="minorBidi" w:hint="eastAsia"/>
                          <w:b/>
                          <w:bCs/>
                          <w:color w:val="4DA7A9"/>
                          <w:sz w:val="48"/>
                          <w:szCs w:val="48"/>
                          <w:lang w:val="en-US" w:eastAsia="zh-CN"/>
                        </w:rPr>
                        <w:t>某某某</w:t>
                      </w:r>
                      <w:r>
                        <w:rPr>
                          <w:rFonts w:ascii="微软雅黑" w:eastAsia="微软雅黑" w:hAnsi="微软雅黑" w:cstheme="minorBidi" w:hint="eastAsia"/>
                          <w:b/>
                          <w:bCs/>
                          <w:color w:val="4DA7A9"/>
                          <w:sz w:val="48"/>
                          <w:szCs w:val="48"/>
                        </w:rPr>
                        <w:t xml:space="preserve">  </w:t>
                      </w:r>
                      <w:r>
                        <w:rPr>
                          <w:rFonts w:ascii="微软雅黑" w:eastAsia="微软雅黑" w:hAnsi="微软雅黑" w:cstheme="minorBidi" w:hint="eastAsia"/>
                          <w:color w:val="4DA7A9"/>
                          <w:sz w:val="40"/>
                          <w:szCs w:val="40"/>
                        </w:rPr>
                        <w:t xml:space="preserve">           </w:t>
                      </w:r>
                    </w:p>
                    <w:p w14:paraId="63A8DC6D">
                      <w:pPr>
                        <w:pStyle w:val="NormalWeb"/>
                        <w:spacing w:before="0" w:beforeAutospacing="0" w:after="0" w:afterAutospacing="0" w:line="600" w:lineRule="exact"/>
                      </w:pPr>
                      <w:r>
                        <w:rPr>
                          <w:rFonts w:ascii="微软雅黑" w:eastAsia="微软雅黑" w:hAnsi="微软雅黑" w:cstheme="minorBidi" w:hint="eastAsia"/>
                          <w:color w:val="221E12"/>
                          <w:sz w:val="21"/>
                          <w:szCs w:val="21"/>
                        </w:rPr>
                        <w:t>求职意向：行政经理</w:t>
                      </w:r>
                    </w:p>
                  </w:txbxContent>
                </v:textbox>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Impact">
    <w:panose1 w:val="020B0806030902050204"/>
    <w:charset w:val="00"/>
    <w:family w:val="swiss"/>
    <w:pitch w:val="default"/>
    <w:sig w:usb0="00000287" w:usb1="00000000" w:usb2="00000000" w:usb3="00000000" w:csb0="2000009F" w:csb1="DFD70000"/>
    <w:embedRegular r:id="rId1" w:subsetted="1" w:fontKey="{30CA7566-4CD3-4ED8-B7B2-18D1D3EFF2C5}"/>
  </w:font>
  <w:font w:name="微软雅黑">
    <w:panose1 w:val="020B0503020204020204"/>
    <w:charset w:val="86"/>
    <w:family w:val="auto"/>
    <w:pitch w:val="default"/>
    <w:sig w:usb0="80000287" w:usb1="2ACF3C50" w:usb2="00000016" w:usb3="00000000" w:csb0="0004001F" w:csb1="00000000"/>
    <w:embedRegular r:id="rId2" w:subsetted="1" w:fontKey="{14B281CE-D98E-4584-810B-6F9F343FFF72}"/>
    <w:embedBold r:id="rId3" w:subsetted="1" w:fontKey="{C4B7F8E3-07EE-4A51-8DE8-CE97F89AD8B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A250F7"/>
    <w:multiLevelType w:val="multilevel"/>
    <w:tmpl w:val="05A250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932042"/>
    <w:multiLevelType w:val="multilevel"/>
    <w:tmpl w:val="389320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C5B0C"/>
    <w:rsid w:val="000E04DC"/>
    <w:rsid w:val="002D36BF"/>
    <w:rsid w:val="004C0BF6"/>
    <w:rsid w:val="004C4082"/>
    <w:rsid w:val="004F165B"/>
    <w:rsid w:val="005325AA"/>
    <w:rsid w:val="005D0173"/>
    <w:rsid w:val="006C0442"/>
    <w:rsid w:val="00735C23"/>
    <w:rsid w:val="008A05C9"/>
    <w:rsid w:val="008D7B16"/>
    <w:rsid w:val="0093402B"/>
    <w:rsid w:val="0097744B"/>
    <w:rsid w:val="00AC2E33"/>
    <w:rsid w:val="00B0303F"/>
    <w:rsid w:val="00B250DE"/>
    <w:rsid w:val="00B4022F"/>
    <w:rsid w:val="00B8632B"/>
    <w:rsid w:val="00D46F8C"/>
    <w:rsid w:val="00D81C6A"/>
    <w:rsid w:val="00EF260F"/>
    <w:rsid w:val="00F03BAC"/>
    <w:rsid w:val="00F926D9"/>
    <w:rsid w:val="00FF6531"/>
    <w:rsid w:val="049D7868"/>
    <w:rsid w:val="0B5A4917"/>
    <w:rsid w:val="170F6BA6"/>
    <w:rsid w:val="219979D3"/>
    <w:rsid w:val="360040A7"/>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2DE4F4F8B14149818D39BD82AB414BE4_13</vt:lpwstr>
  </property>
  <property fmtid="{D5CDD505-2E9C-101B-9397-08002B2CF9AE}" pid="3" name="KSOProductBuildVer">
    <vt:lpwstr>2052-12.1.0.17147</vt:lpwstr>
  </property>
  <property fmtid="{D5CDD505-2E9C-101B-9397-08002B2CF9AE}" pid="4" name="KSOTemplateUUID">
    <vt:lpwstr>v1.0_mb_kwT/6YsqsLTAW9hkJY87MA==</vt:lpwstr>
  </property>
</Properties>
</file>