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C12D3E0">
      <w:pPr>
        <w:pStyle w:val="BodyText"/>
        <w:rPr>
          <w:rFonts w:ascii="Times New Roman"/>
          <w:sz w:val="20"/>
        </w:rPr>
      </w:pPr>
      <w:bookmarkStart w:id="0" w:name="_GoBack"/>
      <w:bookmarkEnd w:id="0"/>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2482215"/>
                <wp:effectExtent l="0" t="0" r="2540" b="0"/>
                <wp:wrapNone/>
                <wp:docPr id="3"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310" cy="2482215"/>
                          <a:chOff x="0" y="0"/>
                          <a:chExt cx="11906" cy="3909"/>
                        </a:xfrm>
                      </wpg:grpSpPr>
                      <wps:wsp xmlns:wps="http://schemas.microsoft.com/office/word/2010/wordprocessingShape">
                        <wps:cNvPr id="4" name="Rectangle 9"/>
                        <wps:cNvSpPr>
                          <a:spLocks noChangeArrowheads="1"/>
                        </wps:cNvSpPr>
                        <wps:spPr bwMode="auto">
                          <a:xfrm>
                            <a:off x="0" y="0"/>
                            <a:ext cx="9343" cy="3909"/>
                          </a:xfrm>
                          <a:prstGeom prst="rect">
                            <a:avLst/>
                          </a:prstGeom>
                          <a:solidFill>
                            <a:srgbClr val="24896F"/>
                          </a:solidFill>
                          <a:ln>
                            <a:noFill/>
                          </a:ln>
                        </wps:spPr>
                        <wps:bodyPr rot="0" vert="horz" wrap="square" lIns="91440" tIns="45720" rIns="91440" bIns="45720" anchor="t" anchorCtr="0" upright="1"/>
                      </wps:wsp>
                      <wps:wsp xmlns:wps="http://schemas.microsoft.com/office/word/2010/wordprocessingShape">
                        <wps:cNvPr id="5" name="Rectangle 8"/>
                        <wps:cNvSpPr>
                          <a:spLocks noChangeArrowheads="1"/>
                        </wps:cNvSpPr>
                        <wps:spPr bwMode="auto">
                          <a:xfrm>
                            <a:off x="9342" y="0"/>
                            <a:ext cx="2564" cy="3909"/>
                          </a:xfrm>
                          <a:prstGeom prst="rect">
                            <a:avLst/>
                          </a:prstGeom>
                          <a:solidFill>
                            <a:srgbClr val="74C9B5"/>
                          </a:solidFill>
                          <a:ln>
                            <a:noFill/>
                          </a:ln>
                        </wps:spPr>
                        <wps:bodyPr rot="0" vert="horz" wrap="square" lIns="91440" tIns="45720" rIns="91440" bIns="45720" anchor="t" anchorCtr="0" upright="1"/>
                      </wps:wsp>
                      <wps:wsp xmlns:wps="http://schemas.microsoft.com/office/word/2010/wordprocessingShape">
                        <wps:cNvPr id="6" name="Rectangle 7"/>
                        <wps:cNvSpPr>
                          <a:spLocks noChangeArrowheads="1"/>
                        </wps:cNvSpPr>
                        <wps:spPr bwMode="auto">
                          <a:xfrm>
                            <a:off x="7510" y="668"/>
                            <a:ext cx="3665" cy="2573"/>
                          </a:xfrm>
                          <a:prstGeom prst="rect">
                            <a:avLst/>
                          </a:prstGeom>
                          <a:blipFill>
                            <a:blip xmlns:r="http://schemas.openxmlformats.org/officeDocument/2006/relationships" r:embed="rId5"/>
                            <a:stretch>
                              <a:fillRect l="-4000"/>
                            </a:stretch>
                          </a:blipFill>
                          <a:ln>
                            <a:noFill/>
                          </a:ln>
                        </wps:spPr>
                        <wps:bodyPr rot="0" vert="horz" wrap="square" lIns="91440" tIns="45720" rIns="91440" bIns="45720" anchor="t" anchorCtr="0" upright="1"/>
                      </wps:wsp>
                      <wps:wsp xmlns:wps="http://schemas.microsoft.com/office/word/2010/wordprocessingShape">
                        <wps:cNvPr id="7" name="Text Box 6"/>
                        <wps:cNvSpPr txBox="1">
                          <a:spLocks noChangeArrowheads="1"/>
                        </wps:cNvSpPr>
                        <wps:spPr bwMode="auto">
                          <a:xfrm>
                            <a:off x="703" y="1274"/>
                            <a:ext cx="5361" cy="1093"/>
                          </a:xfrm>
                          <a:prstGeom prst="rect">
                            <a:avLst/>
                          </a:prstGeom>
                          <a:noFill/>
                          <a:ln>
                            <a:noFill/>
                          </a:ln>
                        </wps:spPr>
                        <wps:txbx>
                          <w:txbxContent>
                            <w:p>
                              <w:pPr>
                                <w:ind w:left="15"/>
                                <w:rPr>
                                  <w:b/>
                                  <w:sz w:val="60"/>
                                </w:rPr>
                              </w:pPr>
                              <w:r>
                                <w:rPr>
                                  <w:b/>
                                  <w:color w:val="FFFFFF"/>
                                  <w:sz w:val="60"/>
                                </w:rPr>
                                <w:t>LAURENT CLARA</w:t>
                              </w:r>
                            </w:p>
                            <w:p>
                              <w:pPr>
                                <w:spacing w:before="19"/>
                                <w:rPr>
                                  <w:sz w:val="28"/>
                                </w:rPr>
                              </w:pPr>
                              <w:r>
                                <w:rPr>
                                  <w:color w:val="FFFFFF"/>
                                  <w:sz w:val="28"/>
                                </w:rPr>
                                <w:t>Human Resources Departement</w:t>
                              </w:r>
                            </w:p>
                          </w:txbxContent>
                        </wps:txbx>
                        <wps:bodyPr rot="0" vert="horz" wrap="square" lIns="0" tIns="0" rIns="0" bIns="0" anchor="t" anchorCtr="0" upright="1"/>
                      </wps:wsp>
                      <wps:wsp xmlns:wps="http://schemas.microsoft.com/office/word/2010/wordprocessingShape">
                        <wps:cNvPr id="8" name="Text Box 5"/>
                        <wps:cNvSpPr txBox="1">
                          <a:spLocks noChangeArrowheads="1"/>
                        </wps:cNvSpPr>
                        <wps:spPr bwMode="auto">
                          <a:xfrm>
                            <a:off x="711" y="3058"/>
                            <a:ext cx="5302" cy="220"/>
                          </a:xfrm>
                          <a:prstGeom prst="rect">
                            <a:avLst/>
                          </a:prstGeom>
                          <a:noFill/>
                          <a:ln>
                            <a:noFill/>
                          </a:ln>
                        </wps:spPr>
                        <wps:txbx>
                          <w:txbxContent>
                            <w:p>
                              <w:pPr>
                                <w:rPr>
                                  <w:sz w:val="18"/>
                                </w:rPr>
                              </w:pPr>
                              <w:r>
                                <w:rPr>
                                  <w:color w:val="FFFFFF"/>
                                  <w:sz w:val="18"/>
                                </w:rPr>
                                <w:t xml:space="preserve">+62 85 </w:t>
                              </w:r>
                              <w:r>
                                <w:rPr>
                                  <w:color w:val="FFFFFF"/>
                                  <w:spacing w:val="-3"/>
                                  <w:sz w:val="18"/>
                                </w:rPr>
                                <w:t>74304</w:t>
                              </w:r>
                              <w:hyperlink r:id="rId6">
                                <w:r>
                                  <w:rPr>
                                    <w:color w:val="FFFFFF"/>
                                    <w:spacing w:val="-3"/>
                                    <w:sz w:val="18"/>
                                  </w:rPr>
                                  <w:t xml:space="preserve">1777 </w:t>
                                </w:r>
                                <w:r>
                                  <w:rPr>
                                    <w:color w:val="FFFFFF"/>
                                    <w:sz w:val="18"/>
                                  </w:rPr>
                                  <w:t>| youremail@gmail.com</w:t>
                                </w:r>
                              </w:hyperlink>
                              <w:r>
                                <w:rPr>
                                  <w:color w:val="FFFFFF"/>
                                  <w:sz w:val="18"/>
                                </w:rPr>
                                <w:t xml:space="preserve"> | Linked.account</w:t>
                              </w:r>
                            </w:p>
                          </w:txbxContent>
                        </wps:txbx>
                        <wps:bodyPr rot="0" vert="horz" wrap="square" lIns="0" tIns="0" rIns="0" bIns="0" anchor="t" anchorCtr="0" upright="1"/>
                      </wps:wsp>
                    </wpg:wgp>
                  </a:graphicData>
                </a:graphic>
              </wp:anchor>
            </w:drawing>
          </mc:Choice>
          <mc:Fallback>
            <w:pict>
              <v:group id="Group 4" o:spid="_x0000_s1025" style="width:595.3pt;height:195.45pt;margin-top:0;margin-left:0;mso-height-relative:page;mso-position-horizontal-relative:page;mso-position-vertical-relative:page;mso-width-relative:page;position:absolute;z-index:-251655168" coordsize="11906,3909">
                <o:lock v:ext="edit" aspectratio="f"/>
                <v:rect id="Rectangle 9" o:spid="_x0000_s1026" style="width:9343;height:3909;position:absolute" coordsize="21600,21600" filled="t" fillcolor="#24896f" stroked="f">
                  <o:lock v:ext="edit" aspectratio="f"/>
                </v:rect>
                <v:rect id="Rectangle 8" o:spid="_x0000_s1027" style="width:2564;height:3909;left:9342;position:absolute" coordsize="21600,21600" filled="t" fillcolor="#74c9b5" stroked="f">
                  <o:lock v:ext="edit" aspectratio="f"/>
                </v:rect>
                <v:rect id="Rectangle 7" o:spid="_x0000_s1028" style="width:3665;height:2573;left:7510;position:absolute;top:668" coordsize="21600,21600" filled="t" stroked="f">
                  <v:fill r:id="rId5" o:title="" recolor="t" rotate="t" type="frame"/>
                  <o:lock v:ext="edit" aspectratio="f"/>
                </v:rect>
                <v:shapetype id="_x0000_t202" coordsize="21600,21600" o:spt="202" path="m,l,21600r21600,l21600,xe">
                  <v:stroke joinstyle="miter"/>
                  <v:path gradientshapeok="t" o:connecttype="rect"/>
                </v:shapetype>
                <v:shape id="Text Box 6" o:spid="_x0000_s1029" type="#_x0000_t202" style="width:5361;height:1093;left:703;position:absolute;top:1274" coordsize="21600,21600" filled="f" stroked="f">
                  <o:lock v:ext="edit" aspectratio="f"/>
                  <v:textbox inset="0,0,0,0">
                    <w:txbxContent>
                      <w:p w14:paraId="79C5FC59">
                        <w:pPr>
                          <w:ind w:left="15"/>
                          <w:rPr>
                            <w:b/>
                            <w:sz w:val="60"/>
                          </w:rPr>
                        </w:pPr>
                        <w:r>
                          <w:rPr>
                            <w:b/>
                            <w:color w:val="FFFFFF"/>
                            <w:sz w:val="60"/>
                          </w:rPr>
                          <w:t>LAURENT CLARA</w:t>
                        </w:r>
                      </w:p>
                      <w:p w14:paraId="3B6ED50C">
                        <w:pPr>
                          <w:spacing w:before="19"/>
                          <w:rPr>
                            <w:sz w:val="28"/>
                          </w:rPr>
                        </w:pPr>
                        <w:r>
                          <w:rPr>
                            <w:color w:val="FFFFFF"/>
                            <w:sz w:val="28"/>
                          </w:rPr>
                          <w:t>Human Resources Departement</w:t>
                        </w:r>
                      </w:p>
                    </w:txbxContent>
                  </v:textbox>
                </v:shape>
                <v:shape id="Text Box 5" o:spid="_x0000_s1030" type="#_x0000_t202" style="width:5302;height:220;left:711;position:absolute;top:3058" coordsize="21600,21600" filled="f" stroked="f">
                  <o:lock v:ext="edit" aspectratio="f"/>
                  <v:textbox inset="0,0,0,0">
                    <w:txbxContent>
                      <w:p w14:paraId="04DAFAFF">
                        <w:pPr>
                          <w:rPr>
                            <w:sz w:val="18"/>
                          </w:rPr>
                        </w:pPr>
                        <w:r>
                          <w:rPr>
                            <w:color w:val="FFFFFF"/>
                            <w:sz w:val="18"/>
                          </w:rPr>
                          <w:t xml:space="preserve">+62 85 </w:t>
                        </w:r>
                        <w:r>
                          <w:rPr>
                            <w:color w:val="FFFFFF"/>
                            <w:spacing w:val="-3"/>
                            <w:sz w:val="18"/>
                          </w:rPr>
                          <w:t>74304</w:t>
                        </w:r>
                        <w:hyperlink r:id="rId6">
                          <w:r>
                            <w:rPr>
                              <w:color w:val="FFFFFF"/>
                              <w:spacing w:val="-3"/>
                              <w:sz w:val="18"/>
                            </w:rPr>
                            <w:t xml:space="preserve">1777 </w:t>
                          </w:r>
                          <w:r>
                            <w:rPr>
                              <w:color w:val="FFFFFF"/>
                              <w:sz w:val="18"/>
                            </w:rPr>
                            <w:t>| youremail@gmail.com</w:t>
                          </w:r>
                        </w:hyperlink>
                        <w:r>
                          <w:rPr>
                            <w:color w:val="FFFFFF"/>
                            <w:sz w:val="18"/>
                          </w:rPr>
                          <w:t xml:space="preserve"> | Linked.account</w:t>
                        </w:r>
                      </w:p>
                    </w:txbxContent>
                  </v:textbox>
                </v:shape>
              </v:group>
            </w:pict>
          </mc:Fallback>
        </mc:AlternateContent>
      </w:r>
      <w:r>
        <mc:AlternateContent>
          <mc:Choice Requires="wps">
            <w:drawing>
              <wp:anchor distT="0" distB="0" distL="114300" distR="114300" simplePos="0" relativeHeight="251658240" behindDoc="0" locked="0" layoutInCell="1" allowOverlap="1">
                <wp:simplePos x="0" y="0"/>
                <wp:positionH relativeFrom="page">
                  <wp:posOffset>0</wp:posOffset>
                </wp:positionH>
                <wp:positionV relativeFrom="page">
                  <wp:posOffset>9145905</wp:posOffset>
                </wp:positionV>
                <wp:extent cx="7560310" cy="1546225"/>
                <wp:effectExtent l="0" t="1905" r="2540" b="4445"/>
                <wp:wrapNone/>
                <wp:docPr id="2"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1546225"/>
                        </a:xfrm>
                        <a:prstGeom prst="rect">
                          <a:avLst/>
                        </a:prstGeom>
                        <a:solidFill>
                          <a:srgbClr val="24896F"/>
                        </a:solidFill>
                        <a:ln>
                          <a:noFill/>
                        </a:ln>
                      </wps:spPr>
                      <wps:bodyPr rot="0" vert="horz" wrap="square" lIns="91440" tIns="45720" rIns="91440" bIns="45720" anchor="t" anchorCtr="0" upright="1"/>
                    </wps:wsp>
                  </a:graphicData>
                </a:graphic>
              </wp:anchor>
            </w:drawing>
          </mc:Choice>
          <mc:Fallback>
            <w:pict>
              <v:rect id="Rectangle 3" o:spid="_x0000_s1031" style="width:595.3pt;height:121.75pt;margin-top:720.15pt;margin-left:0;mso-height-relative:page;mso-position-horizontal-relative:page;mso-position-vertical-relative:page;mso-width-relative:page;position:absolute;z-index:251659264" coordsize="21600,21600" filled="t" fillcolor="#24896f" stroked="f">
                <o:lock v:ext="edit" aspectratio="f"/>
              </v:rect>
            </w:pict>
          </mc:Fallback>
        </mc:AlternateContent>
      </w:r>
    </w:p>
    <w:p w14:paraId="79572159">
      <w:pPr>
        <w:pStyle w:val="BodyText"/>
        <w:rPr>
          <w:rFonts w:ascii="Times New Roman"/>
          <w:sz w:val="20"/>
        </w:rPr>
      </w:pPr>
    </w:p>
    <w:p w14:paraId="1EA73F9B">
      <w:pPr>
        <w:pStyle w:val="BodyText"/>
        <w:rPr>
          <w:rFonts w:ascii="Times New Roman"/>
          <w:sz w:val="20"/>
        </w:rPr>
      </w:pPr>
    </w:p>
    <w:p w14:paraId="113FE2EC">
      <w:pPr>
        <w:pStyle w:val="BodyText"/>
        <w:rPr>
          <w:rFonts w:ascii="Times New Roman"/>
          <w:sz w:val="20"/>
        </w:rPr>
      </w:pPr>
    </w:p>
    <w:p w14:paraId="5AF12165">
      <w:pPr>
        <w:pStyle w:val="BodyText"/>
        <w:rPr>
          <w:rFonts w:ascii="Times New Roman"/>
          <w:sz w:val="20"/>
        </w:rPr>
      </w:pPr>
    </w:p>
    <w:p w14:paraId="6F9AF93A">
      <w:pPr>
        <w:pStyle w:val="BodyText"/>
        <w:rPr>
          <w:rFonts w:ascii="Times New Roman"/>
          <w:sz w:val="20"/>
        </w:rPr>
      </w:pPr>
    </w:p>
    <w:p w14:paraId="27582899">
      <w:pPr>
        <w:pStyle w:val="BodyText"/>
        <w:rPr>
          <w:rFonts w:ascii="Times New Roman"/>
          <w:sz w:val="20"/>
        </w:rPr>
      </w:pPr>
    </w:p>
    <w:p w14:paraId="7C1A393D">
      <w:pPr>
        <w:pStyle w:val="BodyText"/>
        <w:rPr>
          <w:rFonts w:ascii="Times New Roman"/>
          <w:sz w:val="20"/>
        </w:rPr>
      </w:pPr>
    </w:p>
    <w:p w14:paraId="1512DA31">
      <w:pPr>
        <w:pStyle w:val="BodyText"/>
        <w:rPr>
          <w:rFonts w:ascii="Times New Roman"/>
          <w:sz w:val="20"/>
        </w:rPr>
      </w:pPr>
    </w:p>
    <w:p w14:paraId="0F493530">
      <w:pPr>
        <w:pStyle w:val="BodyText"/>
        <w:rPr>
          <w:rFonts w:ascii="Times New Roman"/>
          <w:sz w:val="20"/>
        </w:rPr>
      </w:pPr>
    </w:p>
    <w:p w14:paraId="068A2C70">
      <w:pPr>
        <w:pStyle w:val="BodyText"/>
        <w:rPr>
          <w:rFonts w:ascii="Times New Roman"/>
          <w:sz w:val="20"/>
        </w:rPr>
      </w:pPr>
    </w:p>
    <w:p w14:paraId="7DD7686D">
      <w:pPr>
        <w:pStyle w:val="BodyText"/>
        <w:rPr>
          <w:rFonts w:ascii="Times New Roman"/>
          <w:sz w:val="20"/>
        </w:rPr>
      </w:pPr>
    </w:p>
    <w:p w14:paraId="4BCE1016">
      <w:pPr>
        <w:pStyle w:val="BodyText"/>
        <w:rPr>
          <w:rFonts w:ascii="Times New Roman"/>
          <w:sz w:val="20"/>
        </w:rPr>
      </w:pPr>
    </w:p>
    <w:p w14:paraId="3B4C0AD0">
      <w:pPr>
        <w:pStyle w:val="BodyText"/>
        <w:rPr>
          <w:rFonts w:ascii="Times New Roman"/>
          <w:sz w:val="20"/>
        </w:rPr>
      </w:pPr>
    </w:p>
    <w:p w14:paraId="6F4799D6">
      <w:pPr>
        <w:pStyle w:val="BodyText"/>
        <w:rPr>
          <w:rFonts w:ascii="Times New Roman"/>
          <w:sz w:val="20"/>
        </w:rPr>
      </w:pPr>
    </w:p>
    <w:p w14:paraId="28E5A380">
      <w:pPr>
        <w:pStyle w:val="BodyText"/>
        <w:rPr>
          <w:rFonts w:ascii="Times New Roman"/>
          <w:sz w:val="20"/>
        </w:rPr>
      </w:pPr>
    </w:p>
    <w:p w14:paraId="0CBE299D">
      <w:pPr>
        <w:pStyle w:val="BodyText"/>
        <w:rPr>
          <w:rFonts w:ascii="Times New Roman"/>
          <w:sz w:val="20"/>
        </w:rPr>
      </w:pPr>
    </w:p>
    <w:p w14:paraId="764F23C7">
      <w:pPr>
        <w:pStyle w:val="BodyText"/>
        <w:rPr>
          <w:rFonts w:ascii="Times New Roman"/>
          <w:sz w:val="20"/>
        </w:rPr>
      </w:pPr>
    </w:p>
    <w:p w14:paraId="551C8EE4">
      <w:pPr>
        <w:pStyle w:val="BodyText"/>
        <w:rPr>
          <w:rFonts w:ascii="Times New Roman"/>
          <w:sz w:val="26"/>
        </w:rPr>
      </w:pPr>
    </w:p>
    <w:p w14:paraId="43A29592">
      <w:pPr>
        <w:spacing w:before="100"/>
        <w:ind w:left="4565"/>
        <w:rPr>
          <w:rFonts w:ascii="Montserrat-SemiBold"/>
          <w:b/>
          <w:sz w:val="28"/>
        </w:rPr>
      </w:pPr>
      <w:r>
        <w:rPr>
          <w:rFonts w:ascii="Montserrat-SemiBold"/>
          <w:b/>
          <w:color w:val="0D2720"/>
          <w:sz w:val="28"/>
        </w:rPr>
        <w:t>ABOUT ME</w:t>
      </w:r>
    </w:p>
    <w:p w14:paraId="4F50EC96">
      <w:pPr>
        <w:pStyle w:val="BodyText"/>
        <w:spacing w:before="197" w:line="307" w:lineRule="auto"/>
        <w:ind w:left="111" w:right="65"/>
      </w:pPr>
      <w:r>
        <w:rPr>
          <w:color w:val="1D1D1D"/>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w:t>
      </w:r>
    </w:p>
    <w:p w14:paraId="6E911B91">
      <w:pPr>
        <w:pStyle w:val="BodyText"/>
        <w:spacing w:before="9"/>
        <w:rPr>
          <w:sz w:val="22"/>
        </w:rPr>
      </w:pPr>
    </w:p>
    <w:p w14:paraId="4FDB8B27">
      <w:pPr>
        <w:pStyle w:val="BodyText"/>
        <w:spacing w:line="307" w:lineRule="auto"/>
        <w:ind w:left="111"/>
      </w:pPr>
      <w:r>
        <w:rPr>
          <w:color w:val="1D1D1D"/>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34762C36">
      <w:pPr>
        <w:pStyle w:val="BodyText"/>
        <w:spacing w:before="4" w:line="560" w:lineRule="exact"/>
        <w:ind w:left="111" w:right="371"/>
      </w:pPr>
      <w:r>
        <w:rPr>
          <w:color w:val="1D1D1D"/>
        </w:rPr>
        <w:t>Lorem ipsum dolor sit amet, consectetuer adipiscing elit, blandit praesent luptatum zzril delenit augue duis Lorem ipsum dolor sit amet, consectetuer adipiscing elit, sed diam nonummy nibh euismod tincidunt ut laoreet</w:t>
      </w:r>
    </w:p>
    <w:p w14:paraId="348AF3AD">
      <w:pPr>
        <w:pStyle w:val="BodyText"/>
        <w:spacing w:line="307" w:lineRule="auto"/>
        <w:ind w:left="111"/>
      </w:pPr>
      <w:r>
        <w:rPr>
          <w:color w:val="1D1D1D"/>
        </w:rPr>
        <w:t>dolore magna aliquam erat volutpat. Ut wisi enim ad minim veniam, quis nostrud exerci tation ullamcorper suscipit lobortis nisl</w:t>
      </w:r>
    </w:p>
    <w:p w14:paraId="51B30871">
      <w:pPr>
        <w:pStyle w:val="BodyText"/>
        <w:rPr>
          <w:sz w:val="20"/>
        </w:rPr>
      </w:pPr>
    </w:p>
    <w:p w14:paraId="5C57B3A9">
      <w:pPr>
        <w:pStyle w:val="BodyText"/>
        <w:rPr>
          <w:sz w:val="20"/>
        </w:rPr>
      </w:pPr>
    </w:p>
    <w:p w14:paraId="2B9447B7">
      <w:pPr>
        <w:pStyle w:val="BodyText"/>
        <w:rPr>
          <w:sz w:val="20"/>
        </w:rPr>
      </w:pPr>
    </w:p>
    <w:p w14:paraId="729011D7">
      <w:pPr>
        <w:pStyle w:val="BodyText"/>
        <w:rPr>
          <w:sz w:val="20"/>
        </w:rPr>
      </w:pPr>
    </w:p>
    <w:p w14:paraId="1C09678F">
      <w:pPr>
        <w:pStyle w:val="BodyText"/>
        <w:rPr>
          <w:sz w:val="20"/>
        </w:rPr>
      </w:pPr>
    </w:p>
    <w:p w14:paraId="2FD69591">
      <w:pPr>
        <w:pStyle w:val="BodyText"/>
        <w:rPr>
          <w:sz w:val="20"/>
        </w:rPr>
      </w:pPr>
    </w:p>
    <w:p w14:paraId="5634B37E">
      <w:pPr>
        <w:pStyle w:val="BodyText"/>
        <w:rPr>
          <w:sz w:val="20"/>
        </w:rPr>
      </w:pPr>
    </w:p>
    <w:p w14:paraId="3ED6BE1E">
      <w:pPr>
        <w:pStyle w:val="BodyText"/>
        <w:rPr>
          <w:sz w:val="20"/>
        </w:rPr>
      </w:pPr>
    </w:p>
    <w:p w14:paraId="4F485A77">
      <w:pPr>
        <w:pStyle w:val="BodyText"/>
        <w:rPr>
          <w:sz w:val="20"/>
        </w:rPr>
      </w:pPr>
    </w:p>
    <w:p w14:paraId="25C371B5">
      <w:pPr>
        <w:pStyle w:val="BodyText"/>
        <w:rPr>
          <w:sz w:val="20"/>
        </w:rPr>
      </w:pPr>
    </w:p>
    <w:p w14:paraId="55EDE480">
      <w:pPr>
        <w:pStyle w:val="BodyText"/>
        <w:rPr>
          <w:sz w:val="20"/>
        </w:rPr>
      </w:pPr>
    </w:p>
    <w:p w14:paraId="2263E1BC">
      <w:pPr>
        <w:pStyle w:val="BodyText"/>
        <w:spacing w:before="4"/>
        <w:rPr>
          <w:sz w:val="19"/>
        </w:rPr>
      </w:pPr>
    </w:p>
    <w:p w14:paraId="6CD7BDF7">
      <w:pPr>
        <w:pStyle w:val="BodyText"/>
        <w:spacing w:before="100"/>
        <w:ind w:left="7019"/>
      </w:pPr>
      <w:r>
        <mc:AlternateContent>
          <mc:Choice Requires="wps">
            <w:drawing>
              <wp:anchor distT="0" distB="0" distL="114300" distR="114300" simplePos="0" relativeHeight="251662336" behindDoc="1" locked="0" layoutInCell="1" allowOverlap="1">
                <wp:simplePos x="0" y="0"/>
                <wp:positionH relativeFrom="page">
                  <wp:posOffset>4775200</wp:posOffset>
                </wp:positionH>
                <wp:positionV relativeFrom="paragraph">
                  <wp:posOffset>82550</wp:posOffset>
                </wp:positionV>
                <wp:extent cx="1867535" cy="1019175"/>
                <wp:effectExtent l="3175" t="0" r="0" b="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7535" cy="1019175"/>
                        </a:xfrm>
                        <a:prstGeom prst="rect">
                          <a:avLst/>
                        </a:prstGeom>
                        <a:noFill/>
                        <a:ln>
                          <a:noFill/>
                        </a:ln>
                      </wps:spPr>
                      <wps:txbx>
                        <w:txbxContent>
                          <w:p>
                            <w:pPr>
                              <w:spacing w:before="6"/>
                              <w:rPr>
                                <w:rFonts w:ascii="Dawning of a New Day"/>
                                <w:sz w:val="99"/>
                              </w:rPr>
                            </w:pPr>
                            <w:r>
                              <w:rPr>
                                <w:rFonts w:ascii="Dawning of a New Day"/>
                                <w:color w:val="1D1D1D"/>
                                <w:sz w:val="99"/>
                              </w:rPr>
                              <w:t>Thomas</w:t>
                            </w:r>
                          </w:p>
                        </w:txbxContent>
                      </wps:txbx>
                      <wps:bodyPr rot="0" vert="horz" wrap="square" lIns="0" tIns="0" rIns="0" bIns="0" anchor="t" anchorCtr="0" upright="1"/>
                    </wps:wsp>
                  </a:graphicData>
                </a:graphic>
              </wp:anchor>
            </w:drawing>
          </mc:Choice>
          <mc:Fallback>
            <w:pict>
              <v:shape id="Text Box 2" o:spid="_x0000_s1032" type="#_x0000_t202" style="width:147.05pt;height:80.25pt;margin-top:6.5pt;margin-left:376pt;mso-height-relative:page;mso-position-horizontal-relative:page;mso-width-relative:page;position:absolute;z-index:-251653120" coordsize="21600,21600" filled="f" stroked="f">
                <o:lock v:ext="edit" aspectratio="f"/>
                <v:textbox inset="0,0,0,0">
                  <w:txbxContent>
                    <w:p w14:paraId="0AD54155">
                      <w:pPr>
                        <w:spacing w:before="6"/>
                        <w:rPr>
                          <w:rFonts w:ascii="Dawning of a New Day"/>
                          <w:sz w:val="99"/>
                        </w:rPr>
                      </w:pPr>
                      <w:r>
                        <w:rPr>
                          <w:rFonts w:ascii="Dawning of a New Day"/>
                          <w:color w:val="1D1D1D"/>
                          <w:sz w:val="99"/>
                        </w:rPr>
                        <w:t>Thomas</w:t>
                      </w:r>
                    </w:p>
                  </w:txbxContent>
                </v:textbox>
              </v:shape>
            </w:pict>
          </mc:Fallback>
        </mc:AlternateContent>
      </w:r>
      <w:r>
        <w:rPr>
          <w:color w:val="1D1D1D"/>
        </w:rPr>
        <w:t xml:space="preserve">Sin c er ely </w:t>
      </w:r>
    </w:p>
    <w:p w14:paraId="2B9F9050">
      <w:pPr>
        <w:pStyle w:val="BodyText"/>
        <w:rPr>
          <w:sz w:val="22"/>
        </w:rPr>
      </w:pPr>
    </w:p>
    <w:p w14:paraId="23700FFA">
      <w:pPr>
        <w:pStyle w:val="BodyText"/>
        <w:rPr>
          <w:sz w:val="22"/>
        </w:rPr>
      </w:pPr>
    </w:p>
    <w:p w14:paraId="1D21A52A">
      <w:pPr>
        <w:pStyle w:val="BodyText"/>
        <w:rPr>
          <w:sz w:val="22"/>
        </w:rPr>
      </w:pPr>
    </w:p>
    <w:p w14:paraId="2ECA10B4">
      <w:pPr>
        <w:pStyle w:val="BodyText"/>
        <w:rPr>
          <w:sz w:val="23"/>
        </w:rPr>
      </w:pPr>
    </w:p>
    <w:p w14:paraId="18EF9811">
      <w:pPr>
        <w:ind w:left="7019"/>
        <w:rPr>
          <w:rFonts w:ascii="Montserrat-SemiBold"/>
          <w:b/>
        </w:rPr>
      </w:pPr>
      <w:r>
        <w:rPr>
          <w:rFonts w:ascii="Montserrat-SemiBold"/>
          <w:b/>
          <w:color w:val="0D2720"/>
        </w:rPr>
        <w:t xml:space="preserve">Thomas Charlie </w:t>
      </w:r>
    </w:p>
    <w:sectPr>
      <w:type w:val="continuous"/>
      <w:pgSz w:w="11910" w:h="16840"/>
      <w:pgMar w:top="0" w:right="700" w:bottom="0" w:left="60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DF2"/>
    <w:rsid w:val="001D1DF2"/>
    <w:rsid w:val="004E5758"/>
    <w:rsid w:val="008E597C"/>
    <w:rsid w:val="00CB67A8"/>
    <w:rsid w:val="156F5D1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paragraph" w:styleId="Footer">
    <w:name w:val="footer"/>
    <w:basedOn w:val="Normal"/>
    <w:link w:val="a0"/>
    <w:uiPriority w:val="99"/>
    <w:unhideWhenUsed/>
    <w:qFormat/>
    <w:pPr>
      <w:tabs>
        <w:tab w:val="center" w:pos="4153"/>
        <w:tab w:val="right" w:pos="8306"/>
      </w:tabs>
      <w:snapToGrid w:val="0"/>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qFormat/>
    <w:rPr>
      <w:rFonts w:ascii="Montserrat" w:eastAsia="Montserrat" w:hAnsi="Montserrat" w:cs="Montserrat"/>
      <w:sz w:val="18"/>
      <w:szCs w:val="18"/>
    </w:rPr>
  </w:style>
  <w:style w:type="character" w:customStyle="1" w:styleId="a0">
    <w:name w:val="页脚 字符"/>
    <w:basedOn w:val="DefaultParagraphFont"/>
    <w:link w:val="Footer"/>
    <w:uiPriority w:val="99"/>
    <w:rPr>
      <w:rFonts w:ascii="Montserrat" w:eastAsia="Montserrat" w:hAnsi="Montserrat" w:cs="Montserra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youremail@gmail.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162</Words>
  <Characters>901</Characters>
  <Application>Microsoft Office Word</Application>
  <DocSecurity>0</DocSecurity>
  <Lines>7</Lines>
  <Paragraphs>2</Paragraphs>
  <ScaleCrop>false</ScaleCrop>
  <Manager>www.jianlimoban-ziyuan.com</Manager>
  <Company>简历模板资源网</Company>
  <LinksUpToDate>false</LinksUpToDate>
  <CharactersWithSpaces>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Adobe Illustrator 24.0 (Macintosh)</vt:lpwstr>
  </property>
  <property fmtid="{D5CDD505-2E9C-101B-9397-08002B2CF9AE}" pid="4" name="ICV">
    <vt:lpwstr>C89E9C20BE194285B15A50AF36AFF2CF_13</vt:lpwstr>
  </property>
  <property fmtid="{D5CDD505-2E9C-101B-9397-08002B2CF9AE}" pid="5" name="KSOProductBuildVer">
    <vt:lpwstr>2052-12.1.0.17147</vt:lpwstr>
  </property>
  <property fmtid="{D5CDD505-2E9C-101B-9397-08002B2CF9AE}" pid="6" name="LastSaved">
    <vt:filetime>2020-04-13T00:00:00Z</vt:filetime>
  </property>
</Properties>
</file>