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0.svg" ContentType="image/svg+xml"/>
  <Override PartName="/word/media/image13.svg" ContentType="image/svg+xml"/>
  <Override PartName="/word/media/image3.svg" ContentType="image/svg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pPr>
        <w:pStyle w:val="a2"/>
        <w:bidi w:val="0"/>
        <w:rPr>
          <w:rStyle w:val="1"/>
          <w:rFonts w:hint="default"/>
          <w:lang w:val="en-US"/>
        </w:rPr>
      </w:pPr>
      <w:r>
        <w:rPr>
          <w:rFonts w:hint="default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-31750</wp:posOffset>
            </wp:positionV>
            <wp:extent cx="1351915" cy="1351915"/>
            <wp:effectExtent l="0" t="0" r="6985" b="6985"/>
            <wp:wrapNone/>
            <wp:docPr id="9" name="图片 9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陈小云</w:t>
      </w:r>
      <w:r>
        <w:rPr>
          <w:rFonts w:hint="eastAsia"/>
        </w:rPr>
        <w:tab/>
      </w:r>
      <w:r>
        <w:rPr>
          <w:rStyle w:val="1"/>
          <w:rFonts w:hint="eastAsia"/>
        </w:rPr>
        <w:t>报考院校：南京财经大学/财务管理</w:t>
      </w:r>
    </w:p>
    <w:p>
      <w:pPr>
        <w:pStyle w:val="a0"/>
        <w:bidi w:val="0"/>
      </w:pPr>
      <w:r>
        <mc:AlternateContent>
          <mc:Choice Requires="wpg">
            <w:drawing>
              <wp:inline distT="0" distB="0" distL="114300" distR="114300">
                <wp:extent cx="190500" cy="184150"/>
                <wp:effectExtent l="0" t="0" r="25400" b="22225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0500" cy="184150"/>
                          <a:chOff x="9524" y="8557"/>
                          <a:chExt cx="300" cy="290"/>
                        </a:xfrm>
                        <a:solidFill>
                          <a:schemeClr val="accent3"/>
                        </a:solidFill>
                      </wpg:grpSpPr>
                      <wps:wsp xmlns:wps="http://schemas.microsoft.com/office/word/2010/wordprocessingShape">
                        <wps:cNvPr id="70" name="圆角矩形 70"/>
                        <wps:cNvSpPr/>
                        <wps:spPr>
                          <a:xfrm>
                            <a:off x="9524" y="8557"/>
                            <a:ext cx="301" cy="29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2" name="图片 1" descr="eyJpZCI6MzYzNDA5OC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84" y="8602"/>
                            <a:ext cx="182" cy="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25" style="width:15pt;height:14.5pt" coordorigin="9524,8557" coordsize="300,290">
                <o:lock v:ext="edit" aspectratio="f"/>
                <v:roundrect id="_x0000_s1026" o:spid="_x0000_s1026" style="width:301;height:290;left:9524;position:absolute;top:8557;v-text-anchor:middle" arcsize="10923f" coordsize="21600,21600" filled="t" stroked="f" strokeweight="1pt">
                  <v:stroke joinstyle="miter"/>
                  <o:lock v:ext="edit" aspectratio="f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alt="eyJpZCI6MzYzNDA5OCwicmVzb3VyY2Vfa2V5IjoiMTAifQ==" style="width:182;height:200;left:9584;position:absolute;top:8602" coordsize="21600,21600" o:preferrelative="t" filled="f" stroked="f">
                  <v:imagedata r:id="rId8" o:title=""/>
                  <o:lock v:ext="edit" aspectratio="t"/>
                </v:shape>
                <w10:anchorlock/>
              </v:group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7195820</wp:posOffset>
            </wp:positionH>
            <wp:positionV relativeFrom="paragraph">
              <wp:posOffset>292735</wp:posOffset>
            </wp:positionV>
            <wp:extent cx="1143000" cy="1600200"/>
            <wp:effectExtent l="0" t="0" r="0" b="0"/>
            <wp:wrapNone/>
            <wp:docPr id="27" name="图片 27" descr="C:/Users/Mr.Z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Mr.Z/Desktop/图片1.png图片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l="337" r="33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年龄：2</w:t>
      </w:r>
      <w:r>
        <w:rPr>
          <w:rFonts w:hint="eastAsia"/>
          <w:lang w:val="en-US" w:eastAsia="zh-CN"/>
        </w:rPr>
        <w:t>9</w:t>
      </w:r>
      <w:r>
        <w:t>岁</w:t>
      </w:r>
      <w:r>
        <w:tab/>
      </w:r>
      <w:r>
        <mc:AlternateContent>
          <mc:Choice Requires="wpg">
            <w:drawing>
              <wp:inline distT="0" distB="0" distL="114300" distR="114300">
                <wp:extent cx="209550" cy="184150"/>
                <wp:effectExtent l="0" t="0" r="32385" b="31750"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9550" cy="184150"/>
                          <a:chOff x="9509" y="8557"/>
                          <a:chExt cx="330" cy="290"/>
                        </a:xfrm>
                        <a:solidFill>
                          <a:schemeClr val="accent3"/>
                        </a:solidFill>
                      </wpg:grpSpPr>
                      <wps:wsp xmlns:wps="http://schemas.microsoft.com/office/word/2010/wordprocessingShape">
                        <wps:cNvPr id="24" name="圆角矩形 70"/>
                        <wps:cNvSpPr/>
                        <wps:spPr>
                          <a:xfrm>
                            <a:off x="9509" y="8557"/>
                            <a:ext cx="331" cy="29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5" name="https://img8.file.cache.docer.com/storage/official/image/2023/05/15/809d384acfe09a6fcc90edd56dcf14fe.png" descr="eyJpZCI6MjE1NTk1ODksInJlc291cmNlX2tleSI6IjEwIn0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70" y="8597"/>
                            <a:ext cx="210" cy="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28" style="width:16.5pt;height:14.5pt" coordorigin="9509,8557" coordsize="330,290">
                <o:lock v:ext="edit" aspectratio="f"/>
                <v:roundrect id="圆角矩形 70" o:spid="_x0000_s1029" style="width:331;height:290;left:9509;position:absolute;top:8557;v-text-anchor:middle" arcsize="10923f" coordsize="21600,21600" filled="t" stroked="f" strokeweight="1pt">
                  <v:stroke joinstyle="miter"/>
                  <o:lock v:ext="edit" aspectratio="f"/>
                </v:roundrect>
                <v:shape id="https://img8.file.cache.docer.com/storage/official/image/2023/05/15/809d384acfe09a6fcc90edd56dcf14fe.png" o:spid="_x0000_s1030" type="#_x0000_t75" alt="eyJpZCI6MjE1NTk1ODksInJlc291cmNlX2tleSI6IjEwIn0=" style="width:210;height:210;left:9570;position:absolute;top:8597" coordsize="21600,21600" o:preferrelative="t" filled="f" stroked="f">
                  <v:imagedata r:id="rId12" o:title=""/>
                  <o:lock v:ext="edit" aspectratio="t"/>
                </v:shape>
                <w10:anchorlock/>
              </v:group>
            </w:pict>
          </mc:Fallback>
        </mc:AlternateContent>
      </w:r>
      <w:r>
        <w:rPr>
          <w:rFonts w:hint="eastAsia"/>
        </w:rPr>
        <w:t>工作年限：3年</w:t>
      </w:r>
    </w:p>
    <w:p>
      <w:pPr>
        <w:pStyle w:val="a0"/>
        <w:bidi w:val="0"/>
      </w:pPr>
      <w:r>
        <mc:AlternateContent>
          <mc:Choice Requires="wpg">
            <w:drawing>
              <wp:inline distT="0" distB="0" distL="114300" distR="114300">
                <wp:extent cx="210185" cy="184150"/>
                <wp:effectExtent l="0" t="0" r="22225" b="22225"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0185" cy="184150"/>
                          <a:chOff x="9828" y="8254"/>
                          <a:chExt cx="331" cy="290"/>
                        </a:xfrm>
                        <a:solidFill>
                          <a:schemeClr val="accent3"/>
                        </a:solidFill>
                      </wpg:grpSpPr>
                      <wps:wsp xmlns:wps="http://schemas.microsoft.com/office/word/2010/wordprocessingShape">
                        <wps:cNvPr id="34" name="圆角矩形 70"/>
                        <wps:cNvSpPr/>
                        <wps:spPr>
                          <a:xfrm>
                            <a:off x="9828" y="8254"/>
                            <a:ext cx="331" cy="29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88" name="图片 88" descr="eyJpZCI6MzY0NDg4OC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94" y="8299"/>
                            <a:ext cx="200" cy="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31" style="width:16.55pt;height:14.5pt" coordorigin="9828,8254" coordsize="331,290">
                <o:lock v:ext="edit" aspectratio="f"/>
                <v:roundrect id="圆角矩形 70" o:spid="_x0000_s1032" style="width:331;height:290;left:9828;position:absolute;top:8254;v-text-anchor:middle" arcsize="10923f" coordsize="21600,21600" filled="t" stroked="f" strokeweight="1pt">
                  <v:stroke joinstyle="miter"/>
                  <o:lock v:ext="edit" aspectratio="f"/>
                </v:roundrect>
                <v:shape id="_x0000_s1026" o:spid="_x0000_s1033" type="#_x0000_t75" alt="eyJpZCI6MzY0NDg4OCwicmVzb3VyY2Vfa2V5IjoiMTAifQ==" style="width:200;height:200;left:9894;position:absolute;top:8299" coordsize="21600,21600" o:preferrelative="t" filled="f" stroked="f">
                  <v:imagedata r:id="rId15" o:title=""/>
                  <o:lock v:ext="edit" aspectratio="t"/>
                </v:shape>
                <w10:anchorlock/>
              </v:group>
            </w:pict>
          </mc:Fallback>
        </mc:AlternateContent>
      </w:r>
      <w:r>
        <w:t>电话：123-0000-0000</w:t>
      </w:r>
      <w:r>
        <w:tab/>
      </w:r>
      <w:r>
        <mc:AlternateContent>
          <mc:Choice Requires="wpg">
            <w:drawing>
              <wp:inline distT="0" distB="0" distL="114300" distR="114300">
                <wp:extent cx="209550" cy="184150"/>
                <wp:effectExtent l="0" t="0" r="22225" b="2159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9550" cy="184150"/>
                          <a:chOff x="9509" y="8557"/>
                          <a:chExt cx="330" cy="290"/>
                        </a:xfrm>
                        <a:solidFill>
                          <a:schemeClr val="accent3"/>
                        </a:solidFill>
                      </wpg:grpSpPr>
                      <wps:wsp xmlns:wps="http://schemas.microsoft.com/office/word/2010/wordprocessingShape">
                        <wps:cNvPr id="1" name="圆角矩形 70"/>
                        <wps:cNvSpPr/>
                        <wps:spPr>
                          <a:xfrm>
                            <a:off x="9509" y="8557"/>
                            <a:ext cx="331" cy="29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87" name="图片 87" descr="eyJpZCI6MzY0ODgzNi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4" y="8581"/>
                            <a:ext cx="241" cy="2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34" style="width:16.5pt;height:14.5pt" coordorigin="9509,8557" coordsize="330,290">
                <o:lock v:ext="edit" aspectratio="f"/>
                <v:roundrect id="圆角矩形 70" o:spid="_x0000_s1035" style="width:331;height:290;left:9509;position:absolute;top:8557;v-text-anchor:middle" arcsize="10923f" coordsize="21600,21600" filled="t" stroked="f" strokeweight="1pt">
                  <v:stroke joinstyle="miter"/>
                  <o:lock v:ext="edit" aspectratio="f"/>
                </v:roundrect>
                <v:shape id="_x0000_s1026" o:spid="_x0000_s1036" type="#_x0000_t75" alt="eyJpZCI6MzY0ODgzNiwicmVzb3VyY2Vfa2V5IjoiMTAifQ==" style="width:241;height:241;left:9554;position:absolute;top:8581" coordsize="21600,21600" o:preferrelative="t" filled="f" stroked="f">
                  <v:imagedata r:id="rId18" o:title=""/>
                  <o:lock v:ext="edit" aspectratio="t"/>
                </v:shape>
                <w10:anchorlock/>
              </v:group>
            </w:pict>
          </mc:Fallback>
        </mc:AlternateContent>
      </w:r>
      <w:r>
        <w:rPr>
          <w:rFonts w:hint="eastAsia"/>
        </w:rPr>
        <w:t>电子</w:t>
      </w:r>
      <w:r>
        <w:t>邮箱：</w:t>
      </w:r>
      <w:r>
        <w:t>xxxx</w:t>
      </w:r>
      <w:r>
        <w:t>@qq.com</w:t>
      </w:r>
    </w:p>
    <w:p>
      <w:pPr>
        <w:pStyle w:val="a3"/>
        <w:bidi w:val="0"/>
      </w:pPr>
      <w:r>
        <mc:AlternateContent>
          <mc:Choice Requires="wps">
            <w:drawing>
              <wp:inline distT="0" distB="0" distL="114300" distR="114300">
                <wp:extent cx="5292090" cy="370205"/>
                <wp:effectExtent l="0" t="0" r="3810" b="23495"/>
                <wp:docPr id="14" name="wps底边框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92090" cy="370205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612648"/>
                            <a:gd name="connsiteX1" fmla="*/ 914400 w 914400"/>
                            <a:gd name="connsiteY1" fmla="*/ 0 h 612648"/>
                            <a:gd name="connsiteX2" fmla="*/ 914400 w 914400"/>
                            <a:gd name="connsiteY2" fmla="*/ 612648 h 612648"/>
                            <a:gd name="connsiteX3" fmla="*/ 0 w 914400"/>
                            <a:gd name="connsiteY3" fmla="*/ 612648 h 612648"/>
                            <a:gd name="connsiteX4" fmla="*/ 0 w 914400"/>
                            <a:gd name="connsiteY4" fmla="*/ 0 h 612648"/>
                            <a:gd name="connsiteX0-1" fmla="*/ 2377 w 914400"/>
                            <a:gd name="connsiteY0-2" fmla="*/ 7713 h 612648"/>
                            <a:gd name="connsiteX1-3" fmla="*/ 916302 w 914400"/>
                            <a:gd name="connsiteY1-4" fmla="*/ 1048 h 612648"/>
                            <a:gd name="connsiteX0-5" fmla="*/ 0 w 916302"/>
                            <a:gd name="connsiteY0-6" fmla="*/ 0 h 612648"/>
                            <a:gd name="connsiteX1-7" fmla="*/ 914400 w 916302"/>
                            <a:gd name="connsiteY1-8" fmla="*/ 0 h 612648"/>
                            <a:gd name="connsiteX2-9" fmla="*/ 914400 w 916302"/>
                            <a:gd name="connsiteY2-10" fmla="*/ 612648 h 612648"/>
                            <a:gd name="connsiteX3-11" fmla="*/ 457200 w 916302"/>
                            <a:gd name="connsiteY3-12" fmla="*/ 612624 h 612648"/>
                            <a:gd name="connsiteX4-13" fmla="*/ 0 w 916302"/>
                            <a:gd name="connsiteY4-14" fmla="*/ 612648 h 612648"/>
                            <a:gd name="connsiteX5" fmla="*/ 0 w 916302"/>
                            <a:gd name="connsiteY5" fmla="*/ 0 h 612648"/>
                            <a:gd name="connsiteX0-15" fmla="*/ 2377 w 916302"/>
                            <a:gd name="connsiteY0-16" fmla="*/ 7713 h 612648"/>
                            <a:gd name="connsiteX1-17" fmla="*/ 916302 w 916302"/>
                            <a:gd name="connsiteY1-18" fmla="*/ 1048 h 612648"/>
                            <a:gd name="connsiteX0-19" fmla="*/ 0 w 914400"/>
                            <a:gd name="connsiteY0-20" fmla="*/ 0 h 612648"/>
                            <a:gd name="connsiteX1-21" fmla="*/ 914400 w 914400"/>
                            <a:gd name="connsiteY1-22" fmla="*/ 0 h 612648"/>
                            <a:gd name="connsiteX2-23" fmla="*/ 914400 w 914400"/>
                            <a:gd name="connsiteY2-24" fmla="*/ 612648 h 612648"/>
                            <a:gd name="connsiteX3-25" fmla="*/ 0 w 914400"/>
                            <a:gd name="connsiteY3-26" fmla="*/ 612648 h 612648"/>
                            <a:gd name="connsiteX4-27" fmla="*/ 0 w 914400"/>
                            <a:gd name="connsiteY4-28" fmla="*/ 0 h 612648"/>
                            <a:gd name="connsiteX0-29" fmla="*/ 0 w 914400"/>
                            <a:gd name="connsiteY0-30" fmla="*/ 612648 h 612648"/>
                            <a:gd name="connsiteX1-31" fmla="*/ 914400 w 914400"/>
                            <a:gd name="connsiteY1-32" fmla="*/ 612648 h 612648"/>
                          </a:gdLst>
                          <a:cxnLst>
                            <a:cxn ang="0">
                              <a:pos x="connsiteX0-1" y="connsiteY0-2"/>
                            </a:cxn>
                            <a:cxn ang="0">
                              <a:pos x="connsiteX1-3" y="connsiteY1-4"/>
                            </a:cxn>
                          </a:cxnLst>
                          <a:rect l="l" t="t" r="r" b="b"/>
                          <a:pathLst>
                            <a:path fill="norm" h="612648" w="914400" stroke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  <a:lnTo>
                                <a:pt x="914400" y="612648"/>
                              </a:lnTo>
                              <a:lnTo>
                                <a:pt x="0" y="6126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fill="none" h="612648" w="914400" stroke="1">
                              <a:moveTo>
                                <a:pt x="0" y="612648"/>
                              </a:moveTo>
                              <a:lnTo>
                                <a:pt x="914400" y="612648"/>
                              </a:ln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4"/>
                              <w:bidi w:val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考研信息</w:t>
                            </w:r>
                          </w:p>
                        </w:txbxContent>
                      </wps:txbx>
                      <wps:bodyPr wrap="none" lIns="324000" tIns="36000" rIns="324000" bIns="36000" rtlCol="0" anchor="ctr"/>
                    </wps:wsp>
                  </a:graphicData>
                </a:graphic>
              </wp:inline>
            </w:drawing>
          </mc:Choice>
          <mc:Fallback>
            <w:pict>
              <v:shape id="wps底边框" o:spid="_x0000_i1037" style="width:416.7pt;height:29.15pt;mso-wrap-style:none;v-text-anchor:middle" coordsize="914400,612648" o:spt="100" adj="-11796480,,5400" path="m,nsl914400,,914400,612648,,612648,,xem,612648nfl914400,612648e" filled="t" fillcolor="#f387a1" stroked="t" strokecolor="#ceebe7" strokeweight="3pt">
                <v:stroke joinstyle="miter"/>
                <v:path o:connecttype="custom" o:connectlocs="13756,4660;5303097,633" o:connectangles="0,0" textboxrect="0,0,914400,612648"/>
                <o:lock v:ext="edit" aspectratio="f"/>
                <v:textbox inset="25.51pt,2.83pt,25.51pt,2.83pt">
                  <w:txbxContent>
                    <w:p>
                      <w:pPr>
                        <w:pStyle w:val="a4"/>
                        <w:bidi w:val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考研信息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>
      <w:pPr>
        <w:pStyle w:val="a1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</w:rPr>
        <w:t>报考院校：南京财经大学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报考专业：财务管理</w:t>
      </w:r>
    </w:p>
    <w:p>
      <w:pPr>
        <w:pStyle w:val="a1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</w:rPr>
        <w:t>考研成绩：英语90</w:t>
      </w:r>
      <w:r>
        <w:rPr>
          <w:rFonts w:hint="eastAsia"/>
          <w:lang w:eastAsia="zh-CN"/>
        </w:rPr>
        <w:t>、</w:t>
      </w:r>
      <w:r>
        <w:rPr>
          <w:rFonts w:hint="eastAsia"/>
        </w:rPr>
        <w:t>政治80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专业课（一）80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专业课（二）90</w:t>
      </w:r>
      <w:r>
        <w:rPr>
          <w:rFonts w:hint="eastAsia"/>
          <w:lang w:eastAsia="zh-CN"/>
        </w:rPr>
        <w:t>、</w:t>
      </w:r>
      <w:r>
        <w:rPr>
          <w:rFonts w:hint="eastAsia"/>
        </w:rPr>
        <w:t>总分340分；</w:t>
      </w:r>
    </w:p>
    <w:p>
      <w:pPr>
        <w:pStyle w:val="a1"/>
        <w:numPr>
          <w:ilvl w:val="0"/>
          <w:numId w:val="1"/>
        </w:numPr>
        <w:bidi w:val="0"/>
      </w:pPr>
      <w:r>
        <w:rPr>
          <w:rFonts w:hint="eastAsia"/>
        </w:rPr>
        <w:t>发表论文：《管理财务对日常工作的影响》</w:t>
      </w:r>
    </w:p>
    <w:p>
      <w:pPr>
        <w:pStyle w:val="a3"/>
        <w:bidi w:val="0"/>
      </w:pPr>
      <w:r>
        <mc:AlternateContent>
          <mc:Choice Requires="wps">
            <w:drawing>
              <wp:inline distT="0" distB="0" distL="114300" distR="114300">
                <wp:extent cx="5292090" cy="370205"/>
                <wp:effectExtent l="0" t="0" r="3810" b="23495"/>
                <wp:docPr id="6" name="wps底边框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92090" cy="370205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612648"/>
                            <a:gd name="connsiteX1" fmla="*/ 914400 w 914400"/>
                            <a:gd name="connsiteY1" fmla="*/ 0 h 612648"/>
                            <a:gd name="connsiteX2" fmla="*/ 914400 w 914400"/>
                            <a:gd name="connsiteY2" fmla="*/ 612648 h 612648"/>
                            <a:gd name="connsiteX3" fmla="*/ 0 w 914400"/>
                            <a:gd name="connsiteY3" fmla="*/ 612648 h 612648"/>
                            <a:gd name="connsiteX4" fmla="*/ 0 w 914400"/>
                            <a:gd name="connsiteY4" fmla="*/ 0 h 612648"/>
                            <a:gd name="connsiteX0-1" fmla="*/ 2377 w 914400"/>
                            <a:gd name="connsiteY0-2" fmla="*/ 7713 h 612648"/>
                            <a:gd name="connsiteX1-3" fmla="*/ 916302 w 914400"/>
                            <a:gd name="connsiteY1-4" fmla="*/ 1048 h 612648"/>
                            <a:gd name="connsiteX0-5" fmla="*/ 0 w 916302"/>
                            <a:gd name="connsiteY0-6" fmla="*/ 0 h 612648"/>
                            <a:gd name="connsiteX1-7" fmla="*/ 914400 w 916302"/>
                            <a:gd name="connsiteY1-8" fmla="*/ 0 h 612648"/>
                            <a:gd name="connsiteX2-9" fmla="*/ 914400 w 916302"/>
                            <a:gd name="connsiteY2-10" fmla="*/ 612648 h 612648"/>
                            <a:gd name="connsiteX3-11" fmla="*/ 457200 w 916302"/>
                            <a:gd name="connsiteY3-12" fmla="*/ 612624 h 612648"/>
                            <a:gd name="connsiteX4-13" fmla="*/ 0 w 916302"/>
                            <a:gd name="connsiteY4-14" fmla="*/ 612648 h 612648"/>
                            <a:gd name="connsiteX5" fmla="*/ 0 w 916302"/>
                            <a:gd name="connsiteY5" fmla="*/ 0 h 612648"/>
                            <a:gd name="connsiteX0-15" fmla="*/ 2377 w 916302"/>
                            <a:gd name="connsiteY0-16" fmla="*/ 7713 h 612648"/>
                            <a:gd name="connsiteX1-17" fmla="*/ 916302 w 916302"/>
                            <a:gd name="connsiteY1-18" fmla="*/ 1048 h 612648"/>
                            <a:gd name="connsiteX0-19" fmla="*/ 0 w 914400"/>
                            <a:gd name="connsiteY0-20" fmla="*/ 0 h 612648"/>
                            <a:gd name="connsiteX1-21" fmla="*/ 914400 w 914400"/>
                            <a:gd name="connsiteY1-22" fmla="*/ 0 h 612648"/>
                            <a:gd name="connsiteX2-23" fmla="*/ 914400 w 914400"/>
                            <a:gd name="connsiteY2-24" fmla="*/ 612648 h 612648"/>
                            <a:gd name="connsiteX3-25" fmla="*/ 0 w 914400"/>
                            <a:gd name="connsiteY3-26" fmla="*/ 612648 h 612648"/>
                            <a:gd name="connsiteX4-27" fmla="*/ 0 w 914400"/>
                            <a:gd name="connsiteY4-28" fmla="*/ 0 h 612648"/>
                            <a:gd name="connsiteX0-29" fmla="*/ 0 w 914400"/>
                            <a:gd name="connsiteY0-30" fmla="*/ 612648 h 612648"/>
                            <a:gd name="connsiteX1-31" fmla="*/ 914400 w 914400"/>
                            <a:gd name="connsiteY1-32" fmla="*/ 612648 h 612648"/>
                          </a:gdLst>
                          <a:cxnLst>
                            <a:cxn ang="0">
                              <a:pos x="connsiteX0-1" y="connsiteY0-2"/>
                            </a:cxn>
                            <a:cxn ang="0">
                              <a:pos x="connsiteX1-3" y="connsiteY1-4"/>
                            </a:cxn>
                          </a:cxnLst>
                          <a:rect l="l" t="t" r="r" b="b"/>
                          <a:pathLst>
                            <a:path fill="norm" h="612648" w="914400" stroke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  <a:lnTo>
                                <a:pt x="914400" y="612648"/>
                              </a:lnTo>
                              <a:lnTo>
                                <a:pt x="0" y="6126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fill="none" h="612648" w="914400" stroke="1">
                              <a:moveTo>
                                <a:pt x="0" y="612648"/>
                              </a:moveTo>
                              <a:lnTo>
                                <a:pt x="914400" y="612648"/>
                              </a:ln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4"/>
                              <w:bidi w:val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none" lIns="324000" tIns="36000" rIns="324000" bIns="36000" rtlCol="0" anchor="ctr"/>
                    </wps:wsp>
                  </a:graphicData>
                </a:graphic>
              </wp:inline>
            </w:drawing>
          </mc:Choice>
          <mc:Fallback>
            <w:pict>
              <v:shape id="wps底边框" o:spid="_x0000_i1038" style="width:416.7pt;height:29.15pt;mso-wrap-style:none;v-text-anchor:middle" coordsize="914400,612648" o:spt="100" adj="-11796480,,5400" path="m,nsl914400,,914400,612648,,612648,,xem,612648nfl914400,612648e" filled="t" fillcolor="#f387a1" stroked="t" strokecolor="#ceebe7" strokeweight="3pt">
                <v:stroke joinstyle="miter"/>
                <v:path o:connecttype="custom" o:connectlocs="13756,4660;5303097,633" o:connectangles="0,0" textboxrect="0,0,914400,612648"/>
                <o:lock v:ext="edit" aspectratio="f"/>
                <v:textbox inset="25.51pt,2.83pt,25.51pt,2.83pt">
                  <w:txbxContent>
                    <w:p>
                      <w:pPr>
                        <w:pStyle w:val="a4"/>
                        <w:bidi w:val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教育背景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>
      <w:pPr>
        <w:pStyle w:val="a"/>
        <w:bidi w:val="0"/>
      </w:pPr>
      <w:r>
        <w:rPr>
          <w:rFonts w:hint="eastAsia"/>
        </w:rPr>
        <w:t>20XX.XX-20XX.XX</w:t>
      </w:r>
      <w:r>
        <w:tab/>
      </w:r>
      <w:r>
        <w:rPr>
          <w:rFonts w:hint="eastAsia"/>
        </w:rPr>
        <w:t>安徽</w:t>
      </w:r>
      <w:r>
        <w:rPr>
          <w:rFonts w:hint="eastAsia"/>
          <w:lang w:val="en-US" w:eastAsia="zh-CN"/>
        </w:rPr>
        <w:t>财经</w:t>
      </w:r>
      <w:r>
        <w:rPr>
          <w:rFonts w:hint="eastAsia"/>
        </w:rPr>
        <w:t>大学</w:t>
      </w:r>
      <w:r>
        <w:tab/>
      </w:r>
      <w:r>
        <w:rPr>
          <w:rFonts w:hint="eastAsia"/>
          <w:lang w:val="en-US" w:eastAsia="zh-CN"/>
        </w:rPr>
        <w:t>财务管理</w:t>
      </w:r>
      <w:r>
        <w:rPr>
          <w:rFonts w:hint="eastAsia"/>
        </w:rPr>
        <w:t>（本科）</w:t>
      </w:r>
    </w:p>
    <w:p>
      <w:pPr>
        <w:pStyle w:val="a1"/>
        <w:bidi w:val="0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eastAsia="zh-CN"/>
        </w:rPr>
        <w:t>专业成绩：</w:t>
      </w:r>
      <w:r>
        <w:rPr>
          <w:rFonts w:hint="eastAsia"/>
          <w:lang w:val="en-US" w:eastAsia="zh-CN"/>
        </w:rPr>
        <w:t>GPA:3.7/4.0,专业排名前10%</w:t>
      </w:r>
    </w:p>
    <w:p>
      <w:pPr>
        <w:pStyle w:val="a1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主修课程：中级财务会计I、财务管理原理、管理学、会计学原理、货币银行学、中级财务</w:t>
      </w:r>
    </w:p>
    <w:p>
      <w:pPr>
        <w:pStyle w:val="a1"/>
        <w:bidi w:val="0"/>
        <w:rPr>
          <w:rFonts w:hint="eastAsia"/>
        </w:rPr>
      </w:pPr>
      <w:r>
        <w:rPr>
          <w:rFonts w:hint="eastAsia"/>
          <w:lang w:eastAsia="zh-CN"/>
        </w:rPr>
        <w:t>会计II、金融会计、税法、中级财务管理、高级财务会计、经济法、审计学等；</w:t>
      </w:r>
    </w:p>
    <w:bookmarkEnd w:id="0"/>
    <w:p>
      <w:pPr>
        <w:pStyle w:val="a3"/>
        <w:bidi w:val="0"/>
        <w:rPr>
          <w:rFonts w:hint="eastAsia"/>
        </w:rPr>
      </w:pPr>
      <w:r>
        <mc:AlternateContent>
          <mc:Choice Requires="wps">
            <w:drawing>
              <wp:inline distT="0" distB="0" distL="114300" distR="114300">
                <wp:extent cx="5292090" cy="370205"/>
                <wp:effectExtent l="0" t="0" r="3810" b="23495"/>
                <wp:docPr id="7" name="wps底边框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92090" cy="370205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612648"/>
                            <a:gd name="connsiteX1" fmla="*/ 914400 w 914400"/>
                            <a:gd name="connsiteY1" fmla="*/ 0 h 612648"/>
                            <a:gd name="connsiteX2" fmla="*/ 914400 w 914400"/>
                            <a:gd name="connsiteY2" fmla="*/ 612648 h 612648"/>
                            <a:gd name="connsiteX3" fmla="*/ 0 w 914400"/>
                            <a:gd name="connsiteY3" fmla="*/ 612648 h 612648"/>
                            <a:gd name="connsiteX4" fmla="*/ 0 w 914400"/>
                            <a:gd name="connsiteY4" fmla="*/ 0 h 612648"/>
                            <a:gd name="connsiteX0-1" fmla="*/ 2377 w 914400"/>
                            <a:gd name="connsiteY0-2" fmla="*/ 7713 h 612648"/>
                            <a:gd name="connsiteX1-3" fmla="*/ 916302 w 914400"/>
                            <a:gd name="connsiteY1-4" fmla="*/ 1048 h 612648"/>
                            <a:gd name="connsiteX0-5" fmla="*/ 0 w 916302"/>
                            <a:gd name="connsiteY0-6" fmla="*/ 0 h 612648"/>
                            <a:gd name="connsiteX1-7" fmla="*/ 914400 w 916302"/>
                            <a:gd name="connsiteY1-8" fmla="*/ 0 h 612648"/>
                            <a:gd name="connsiteX2-9" fmla="*/ 914400 w 916302"/>
                            <a:gd name="connsiteY2-10" fmla="*/ 612648 h 612648"/>
                            <a:gd name="connsiteX3-11" fmla="*/ 457200 w 916302"/>
                            <a:gd name="connsiteY3-12" fmla="*/ 612624 h 612648"/>
                            <a:gd name="connsiteX4-13" fmla="*/ 0 w 916302"/>
                            <a:gd name="connsiteY4-14" fmla="*/ 612648 h 612648"/>
                            <a:gd name="connsiteX5" fmla="*/ 0 w 916302"/>
                            <a:gd name="connsiteY5" fmla="*/ 0 h 612648"/>
                            <a:gd name="connsiteX0-15" fmla="*/ 2377 w 916302"/>
                            <a:gd name="connsiteY0-16" fmla="*/ 7713 h 612648"/>
                            <a:gd name="connsiteX1-17" fmla="*/ 916302 w 916302"/>
                            <a:gd name="connsiteY1-18" fmla="*/ 1048 h 612648"/>
                            <a:gd name="connsiteX0-19" fmla="*/ 0 w 914400"/>
                            <a:gd name="connsiteY0-20" fmla="*/ 0 h 612648"/>
                            <a:gd name="connsiteX1-21" fmla="*/ 914400 w 914400"/>
                            <a:gd name="connsiteY1-22" fmla="*/ 0 h 612648"/>
                            <a:gd name="connsiteX2-23" fmla="*/ 914400 w 914400"/>
                            <a:gd name="connsiteY2-24" fmla="*/ 612648 h 612648"/>
                            <a:gd name="connsiteX3-25" fmla="*/ 0 w 914400"/>
                            <a:gd name="connsiteY3-26" fmla="*/ 612648 h 612648"/>
                            <a:gd name="connsiteX4-27" fmla="*/ 0 w 914400"/>
                            <a:gd name="connsiteY4-28" fmla="*/ 0 h 612648"/>
                            <a:gd name="connsiteX0-29" fmla="*/ 0 w 914400"/>
                            <a:gd name="connsiteY0-30" fmla="*/ 612648 h 612648"/>
                            <a:gd name="connsiteX1-31" fmla="*/ 914400 w 914400"/>
                            <a:gd name="connsiteY1-32" fmla="*/ 612648 h 612648"/>
                          </a:gdLst>
                          <a:cxnLst>
                            <a:cxn ang="0">
                              <a:pos x="connsiteX0-1" y="connsiteY0-2"/>
                            </a:cxn>
                            <a:cxn ang="0">
                              <a:pos x="connsiteX1-3" y="connsiteY1-4"/>
                            </a:cxn>
                          </a:cxnLst>
                          <a:rect l="l" t="t" r="r" b="b"/>
                          <a:pathLst>
                            <a:path fill="norm" h="612648" w="914400" stroke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  <a:lnTo>
                                <a:pt x="914400" y="612648"/>
                              </a:lnTo>
                              <a:lnTo>
                                <a:pt x="0" y="6126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fill="none" h="612648" w="914400" stroke="1">
                              <a:moveTo>
                                <a:pt x="0" y="612648"/>
                              </a:moveTo>
                              <a:lnTo>
                                <a:pt x="914400" y="612648"/>
                              </a:ln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4"/>
                              <w:bidi w:val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实习经历</w:t>
                            </w:r>
                          </w:p>
                        </w:txbxContent>
                      </wps:txbx>
                      <wps:bodyPr wrap="none" lIns="324000" tIns="36000" rIns="324000" bIns="36000" rtlCol="0" anchor="ctr"/>
                    </wps:wsp>
                  </a:graphicData>
                </a:graphic>
              </wp:inline>
            </w:drawing>
          </mc:Choice>
          <mc:Fallback>
            <w:pict>
              <v:shape id="wps底边框" o:spid="_x0000_i1039" style="width:416.7pt;height:29.15pt;mso-wrap-style:none;v-text-anchor:middle" coordsize="914400,612648" o:spt="100" adj="-11796480,,5400" path="m,nsl914400,,914400,612648,,612648,,xem,612648nfl914400,612648e" filled="t" fillcolor="#f387a1" stroked="t" strokecolor="#ceebe7" strokeweight="3pt">
                <v:stroke joinstyle="miter"/>
                <v:path o:connecttype="custom" o:connectlocs="13756,4660;5303097,633" o:connectangles="0,0" textboxrect="0,0,914400,612648"/>
                <o:lock v:ext="edit" aspectratio="f"/>
                <v:textbox inset="25.51pt,2.83pt,25.51pt,2.83pt">
                  <w:txbxContent>
                    <w:p>
                      <w:pPr>
                        <w:pStyle w:val="a4"/>
                        <w:bidi w:val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实习经历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>
      <w:pPr>
        <w:pStyle w:val="a"/>
        <w:bidi w:val="0"/>
        <w:rPr>
          <w:rFonts w:hint="default"/>
          <w:lang w:val="en-US" w:eastAsia="zh-CN"/>
        </w:rPr>
      </w:pPr>
      <w:r>
        <w:rPr>
          <w:rFonts w:hint="eastAsia"/>
        </w:rPr>
        <w:t>20XX.XX-20XX.XX</w:t>
      </w:r>
      <w:r>
        <w:tab/>
      </w:r>
      <w:r>
        <w:rPr>
          <w:rFonts w:hint="eastAsia"/>
          <w:lang w:val="en-US" w:eastAsia="zh-CN"/>
        </w:rPr>
        <w:t>小企鹅科技有限公司</w:t>
      </w:r>
      <w:r>
        <w:tab/>
      </w:r>
      <w:r>
        <w:rPr>
          <w:rFonts w:hint="eastAsia"/>
          <w:lang w:val="en-US" w:eastAsia="zh-CN"/>
        </w:rPr>
        <w:t>实习财务</w:t>
      </w:r>
    </w:p>
    <w:p>
      <w:pPr>
        <w:pStyle w:val="a1"/>
        <w:numPr>
          <w:ilvl w:val="0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负责部门现金收银、资金盘点、存款、汇款、认领客户汇款等财务工作；</w:t>
      </w:r>
    </w:p>
    <w:p>
      <w:pPr>
        <w:pStyle w:val="a1"/>
        <w:numPr>
          <w:ilvl w:val="0"/>
          <w:numId w:val="2"/>
        </w:numPr>
        <w:bidi w:val="0"/>
        <w:rPr>
          <w:rFonts w:hint="eastAsia"/>
        </w:rPr>
      </w:pPr>
      <w:r>
        <w:rPr>
          <w:rFonts w:hint="eastAsia"/>
          <w:lang w:eastAsia="zh-CN"/>
        </w:rPr>
        <w:t>整理、归档到达货物单据，确保单据完整。按客户要求及时开具并邮寄运输发票；</w:t>
      </w:r>
    </w:p>
    <w:p>
      <w:pPr>
        <w:pStyle w:val="a1"/>
        <w:numPr>
          <w:ilvl w:val="0"/>
          <w:numId w:val="2"/>
        </w:numPr>
        <w:bidi w:val="0"/>
        <w:rPr>
          <w:rFonts w:hint="eastAsia"/>
        </w:rPr>
      </w:pPr>
      <w:r>
        <w:rPr>
          <w:rFonts w:hint="eastAsia"/>
          <w:lang w:eastAsia="zh-CN"/>
        </w:rPr>
        <w:t>审核单据、进仓费、快递费、交通费、服务补救费等费用，确保单据的合规报销</w:t>
      </w:r>
      <w:r>
        <w:rPr>
          <w:rFonts w:hint="eastAsia"/>
        </w:rPr>
        <w:t>；</w:t>
      </w:r>
    </w:p>
    <w:p>
      <w:pPr>
        <w:pStyle w:val="a3"/>
        <w:bidi w:val="0"/>
      </w:pPr>
      <w:r>
        <mc:AlternateContent>
          <mc:Choice Requires="wps">
            <w:drawing>
              <wp:inline distT="0" distB="0" distL="114300" distR="114300">
                <wp:extent cx="5292090" cy="370205"/>
                <wp:effectExtent l="0" t="0" r="3810" b="23495"/>
                <wp:docPr id="8" name="wps底边框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92090" cy="370205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612648"/>
                            <a:gd name="connsiteX1" fmla="*/ 914400 w 914400"/>
                            <a:gd name="connsiteY1" fmla="*/ 0 h 612648"/>
                            <a:gd name="connsiteX2" fmla="*/ 914400 w 914400"/>
                            <a:gd name="connsiteY2" fmla="*/ 612648 h 612648"/>
                            <a:gd name="connsiteX3" fmla="*/ 0 w 914400"/>
                            <a:gd name="connsiteY3" fmla="*/ 612648 h 612648"/>
                            <a:gd name="connsiteX4" fmla="*/ 0 w 914400"/>
                            <a:gd name="connsiteY4" fmla="*/ 0 h 612648"/>
                            <a:gd name="connsiteX0-1" fmla="*/ 2377 w 914400"/>
                            <a:gd name="connsiteY0-2" fmla="*/ 7713 h 612648"/>
                            <a:gd name="connsiteX1-3" fmla="*/ 916302 w 914400"/>
                            <a:gd name="connsiteY1-4" fmla="*/ 1048 h 612648"/>
                            <a:gd name="connsiteX0-5" fmla="*/ 0 w 916302"/>
                            <a:gd name="connsiteY0-6" fmla="*/ 0 h 612648"/>
                            <a:gd name="connsiteX1-7" fmla="*/ 914400 w 916302"/>
                            <a:gd name="connsiteY1-8" fmla="*/ 0 h 612648"/>
                            <a:gd name="connsiteX2-9" fmla="*/ 914400 w 916302"/>
                            <a:gd name="connsiteY2-10" fmla="*/ 612648 h 612648"/>
                            <a:gd name="connsiteX3-11" fmla="*/ 457200 w 916302"/>
                            <a:gd name="connsiteY3-12" fmla="*/ 612624 h 612648"/>
                            <a:gd name="connsiteX4-13" fmla="*/ 0 w 916302"/>
                            <a:gd name="connsiteY4-14" fmla="*/ 612648 h 612648"/>
                            <a:gd name="connsiteX5" fmla="*/ 0 w 916302"/>
                            <a:gd name="connsiteY5" fmla="*/ 0 h 612648"/>
                            <a:gd name="connsiteX0-15" fmla="*/ 2377 w 916302"/>
                            <a:gd name="connsiteY0-16" fmla="*/ 7713 h 612648"/>
                            <a:gd name="connsiteX1-17" fmla="*/ 916302 w 916302"/>
                            <a:gd name="connsiteY1-18" fmla="*/ 1048 h 612648"/>
                            <a:gd name="connsiteX0-19" fmla="*/ 0 w 914400"/>
                            <a:gd name="connsiteY0-20" fmla="*/ 0 h 612648"/>
                            <a:gd name="connsiteX1-21" fmla="*/ 914400 w 914400"/>
                            <a:gd name="connsiteY1-22" fmla="*/ 0 h 612648"/>
                            <a:gd name="connsiteX2-23" fmla="*/ 914400 w 914400"/>
                            <a:gd name="connsiteY2-24" fmla="*/ 612648 h 612648"/>
                            <a:gd name="connsiteX3-25" fmla="*/ 0 w 914400"/>
                            <a:gd name="connsiteY3-26" fmla="*/ 612648 h 612648"/>
                            <a:gd name="connsiteX4-27" fmla="*/ 0 w 914400"/>
                            <a:gd name="connsiteY4-28" fmla="*/ 0 h 612648"/>
                            <a:gd name="connsiteX0-29" fmla="*/ 0 w 914400"/>
                            <a:gd name="connsiteY0-30" fmla="*/ 612648 h 612648"/>
                            <a:gd name="connsiteX1-31" fmla="*/ 914400 w 914400"/>
                            <a:gd name="connsiteY1-32" fmla="*/ 612648 h 612648"/>
                          </a:gdLst>
                          <a:cxnLst>
                            <a:cxn ang="0">
                              <a:pos x="connsiteX0-1" y="connsiteY0-2"/>
                            </a:cxn>
                            <a:cxn ang="0">
                              <a:pos x="connsiteX1-3" y="connsiteY1-4"/>
                            </a:cxn>
                          </a:cxnLst>
                          <a:rect l="l" t="t" r="r" b="b"/>
                          <a:pathLst>
                            <a:path fill="norm" h="612648" w="914400" stroke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  <a:lnTo>
                                <a:pt x="914400" y="612648"/>
                              </a:lnTo>
                              <a:lnTo>
                                <a:pt x="0" y="6126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fill="none" h="612648" w="914400" stroke="1">
                              <a:moveTo>
                                <a:pt x="0" y="612648"/>
                              </a:moveTo>
                              <a:lnTo>
                                <a:pt x="914400" y="612648"/>
                              </a:ln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4"/>
                              <w:bidi w:val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个人技能</w:t>
                            </w:r>
                          </w:p>
                        </w:txbxContent>
                      </wps:txbx>
                      <wps:bodyPr wrap="none" lIns="324000" tIns="36000" rIns="324000" bIns="36000" rtlCol="0" anchor="ctr"/>
                    </wps:wsp>
                  </a:graphicData>
                </a:graphic>
              </wp:inline>
            </w:drawing>
          </mc:Choice>
          <mc:Fallback>
            <w:pict>
              <v:shape id="wps底边框" o:spid="_x0000_i1040" style="width:416.7pt;height:29.15pt;mso-wrap-style:none;v-text-anchor:middle" coordsize="914400,612648" o:spt="100" adj="-11796480,,5400" path="m,nsl914400,,914400,612648,,612648,,xem,612648nfl914400,612648e" filled="t" fillcolor="#f387a1" stroked="t" strokecolor="#ceebe7" strokeweight="3pt">
                <v:stroke joinstyle="miter"/>
                <v:path o:connecttype="custom" o:connectlocs="13756,4660;5303097,633" o:connectangles="0,0" textboxrect="0,0,914400,612648"/>
                <o:lock v:ext="edit" aspectratio="f"/>
                <v:textbox inset="25.51pt,2.83pt,25.51pt,2.83pt">
                  <w:txbxContent>
                    <w:p>
                      <w:pPr>
                        <w:pStyle w:val="a4"/>
                        <w:bidi w:val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个人技能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>
      <w:pPr>
        <w:pStyle w:val="a1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技能：</w:t>
      </w:r>
      <w:r>
        <w:rPr>
          <w:rFonts w:hint="eastAsia"/>
        </w:rPr>
        <w:t>英语六级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国家计算机二级证书、普通话甲等证书；</w:t>
      </w:r>
    </w:p>
    <w:p>
      <w:pPr>
        <w:pStyle w:val="a1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证书：国家一等奖学金、优秀三好学生、优秀共产党员、优秀团干；</w:t>
      </w:r>
    </w:p>
    <w:p>
      <w:pPr>
        <w:pStyle w:val="a1"/>
        <w:numPr>
          <w:ilvl w:val="0"/>
          <w:numId w:val="3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其他：</w:t>
      </w:r>
      <w:r>
        <w:rPr>
          <w:rFonts w:hint="eastAsia"/>
          <w:lang w:val="en-US" w:eastAsia="zh-CN"/>
        </w:rPr>
        <w:t>C1驾照、初级会计证书；</w:t>
      </w:r>
    </w:p>
    <w:p>
      <w:pPr>
        <w:pStyle w:val="a3"/>
        <w:bidi w:val="0"/>
      </w:pPr>
      <w:r>
        <mc:AlternateContent>
          <mc:Choice Requires="wps">
            <w:drawing>
              <wp:inline distT="0" distB="0" distL="114300" distR="114300">
                <wp:extent cx="5292090" cy="370205"/>
                <wp:effectExtent l="0" t="0" r="3810" b="23495"/>
                <wp:docPr id="10" name="wps底边框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92090" cy="370205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612648"/>
                            <a:gd name="connsiteX1" fmla="*/ 914400 w 914400"/>
                            <a:gd name="connsiteY1" fmla="*/ 0 h 612648"/>
                            <a:gd name="connsiteX2" fmla="*/ 914400 w 914400"/>
                            <a:gd name="connsiteY2" fmla="*/ 612648 h 612648"/>
                            <a:gd name="connsiteX3" fmla="*/ 0 w 914400"/>
                            <a:gd name="connsiteY3" fmla="*/ 612648 h 612648"/>
                            <a:gd name="connsiteX4" fmla="*/ 0 w 914400"/>
                            <a:gd name="connsiteY4" fmla="*/ 0 h 612648"/>
                            <a:gd name="connsiteX0-1" fmla="*/ 2377 w 914400"/>
                            <a:gd name="connsiteY0-2" fmla="*/ 7713 h 612648"/>
                            <a:gd name="connsiteX1-3" fmla="*/ 916302 w 914400"/>
                            <a:gd name="connsiteY1-4" fmla="*/ 1048 h 612648"/>
                            <a:gd name="connsiteX0-5" fmla="*/ 0 w 916302"/>
                            <a:gd name="connsiteY0-6" fmla="*/ 0 h 612648"/>
                            <a:gd name="connsiteX1-7" fmla="*/ 914400 w 916302"/>
                            <a:gd name="connsiteY1-8" fmla="*/ 0 h 612648"/>
                            <a:gd name="connsiteX2-9" fmla="*/ 914400 w 916302"/>
                            <a:gd name="connsiteY2-10" fmla="*/ 612648 h 612648"/>
                            <a:gd name="connsiteX3-11" fmla="*/ 457200 w 916302"/>
                            <a:gd name="connsiteY3-12" fmla="*/ 612624 h 612648"/>
                            <a:gd name="connsiteX4-13" fmla="*/ 0 w 916302"/>
                            <a:gd name="connsiteY4-14" fmla="*/ 612648 h 612648"/>
                            <a:gd name="connsiteX5" fmla="*/ 0 w 916302"/>
                            <a:gd name="connsiteY5" fmla="*/ 0 h 612648"/>
                            <a:gd name="connsiteX0-15" fmla="*/ 2377 w 916302"/>
                            <a:gd name="connsiteY0-16" fmla="*/ 7713 h 612648"/>
                            <a:gd name="connsiteX1-17" fmla="*/ 916302 w 916302"/>
                            <a:gd name="connsiteY1-18" fmla="*/ 1048 h 612648"/>
                            <a:gd name="connsiteX0-19" fmla="*/ 0 w 914400"/>
                            <a:gd name="connsiteY0-20" fmla="*/ 0 h 612648"/>
                            <a:gd name="connsiteX1-21" fmla="*/ 914400 w 914400"/>
                            <a:gd name="connsiteY1-22" fmla="*/ 0 h 612648"/>
                            <a:gd name="connsiteX2-23" fmla="*/ 914400 w 914400"/>
                            <a:gd name="connsiteY2-24" fmla="*/ 612648 h 612648"/>
                            <a:gd name="connsiteX3-25" fmla="*/ 0 w 914400"/>
                            <a:gd name="connsiteY3-26" fmla="*/ 612648 h 612648"/>
                            <a:gd name="connsiteX4-27" fmla="*/ 0 w 914400"/>
                            <a:gd name="connsiteY4-28" fmla="*/ 0 h 612648"/>
                            <a:gd name="connsiteX0-29" fmla="*/ 0 w 914400"/>
                            <a:gd name="connsiteY0-30" fmla="*/ 612648 h 612648"/>
                            <a:gd name="connsiteX1-31" fmla="*/ 914400 w 914400"/>
                            <a:gd name="connsiteY1-32" fmla="*/ 612648 h 612648"/>
                          </a:gdLst>
                          <a:cxnLst>
                            <a:cxn ang="0">
                              <a:pos x="connsiteX0-1" y="connsiteY0-2"/>
                            </a:cxn>
                            <a:cxn ang="0">
                              <a:pos x="connsiteX1-3" y="connsiteY1-4"/>
                            </a:cxn>
                          </a:cxnLst>
                          <a:rect l="l" t="t" r="r" b="b"/>
                          <a:pathLst>
                            <a:path fill="norm" h="612648" w="914400" stroke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  <a:lnTo>
                                <a:pt x="914400" y="612648"/>
                              </a:lnTo>
                              <a:lnTo>
                                <a:pt x="0" y="6126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fill="none" h="612648" w="914400" stroke="1">
                              <a:moveTo>
                                <a:pt x="0" y="612648"/>
                              </a:moveTo>
                              <a:lnTo>
                                <a:pt x="914400" y="612648"/>
                              </a:ln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4"/>
                              <w:bidi w:val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个人评价</w:t>
                            </w:r>
                          </w:p>
                        </w:txbxContent>
                      </wps:txbx>
                      <wps:bodyPr wrap="none" lIns="324000" tIns="36000" rIns="324000" bIns="36000" rtlCol="0" anchor="ctr"/>
                    </wps:wsp>
                  </a:graphicData>
                </a:graphic>
              </wp:inline>
            </w:drawing>
          </mc:Choice>
          <mc:Fallback>
            <w:pict>
              <v:shape id="wps底边框" o:spid="_x0000_i1041" style="width:416.7pt;height:29.15pt;mso-wrap-style:none;v-text-anchor:middle" coordsize="914400,612648" o:spt="100" adj="-11796480,,5400" path="m,nsl914400,,914400,612648,,612648,,xem,612648nfl914400,612648e" filled="t" fillcolor="#f387a1" stroked="t" strokecolor="#ceebe7" strokeweight="3pt">
                <v:stroke joinstyle="miter"/>
                <v:path o:connecttype="custom" o:connectlocs="13756,4660;5303097,633" o:connectangles="0,0" textboxrect="0,0,914400,612648"/>
                <o:lock v:ext="edit" aspectratio="f"/>
                <v:textbox inset="25.51pt,2.83pt,25.51pt,2.83pt">
                  <w:txbxContent>
                    <w:p>
                      <w:pPr>
                        <w:pStyle w:val="a4"/>
                        <w:bidi w:val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个人评价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>
      <w:pPr>
        <w:pStyle w:val="a1"/>
        <w:bidi w:val="0"/>
        <w:rPr>
          <w:rFonts w:hint="eastAsia"/>
        </w:rPr>
      </w:pPr>
      <w:r>
        <w:rPr>
          <w:rFonts w:hint="eastAsia"/>
          <w:lang w:eastAsia="zh-CN"/>
        </w:rPr>
        <w:t>本人热爱学习，善于思考，对待知识有强列的渴望，在本科大学四年期间，认真学习，积极参加校内外活动，专业课排名靠前。在校期间，多次发表论文论文，我希望能够进一步提升自己，让自己的知识能力得到进一步提高。</w:t>
      </w:r>
    </w:p>
    <w:sectPr>
      <w:headerReference w:type="default" r:id="rId19"/>
      <w:pgSz w:w="11906" w:h="16838"/>
      <w:pgMar w:top="567" w:right="850" w:bottom="283" w:left="1134" w:header="0" w:footer="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default"/>
    <w:sig w:usb0="E0002EFF" w:usb1="C000785B" w:usb2="00000009" w:usb3="00000000" w:csb0="400401FF" w:csb1="FFFF0000"/>
    <w:embedRegular r:id="rId1" w:fontKey="{C9A62AA3-8D4E-4077-8F3C-6CC1046BC518}"/>
  </w:font>
  <w:font w:name="宋体">
    <w:panose1 w:val="02010600030101010101"/>
    <w:charset w:val="80"/>
    <w:family w:val="roman"/>
    <w:pitch w:val="default"/>
    <w:sig w:usb0="00000203" w:usb1="288F0000" w:usb2="00000006" w:usb3="00000000" w:csb0="00060001" w:csb1="00000000"/>
    <w:embedRegular r:id="rId2" w:fontKey="{11510003-9193-4A5E-AFF6-C61B8F81996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4F7795D-C3A6-4FC5-8F88-6B6A2DB91CEC}"/>
  </w:font>
  <w:font w:name="思源黑体 CN Bold">
    <w:panose1 w:val="020B0800000000000000"/>
    <w:charset w:val="86"/>
    <w:family w:val="swiss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swiss"/>
    <w:pitch w:val="default"/>
    <w:sig w:usb0="20000003" w:usb1="2ADF3C10" w:usb2="00000016" w:usb3="00000000" w:csb0="60060107" w:csb1="00000000"/>
  </w:font>
  <w:font w:name="思源黑体 CN Normal">
    <w:panose1 w:val="020B0400000000000000"/>
    <w:charset w:val="86"/>
    <w:family w:val="swiss"/>
    <w:pitch w:val="default"/>
    <w:sig w:usb0="20000003" w:usb1="2ADF3C10" w:usb2="00000016" w:usb3="00000000" w:csb0="60060107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思源黑体 CN Heavy">
    <w:panose1 w:val="020B0A00000000000000"/>
    <w:charset w:val="86"/>
    <w:family w:val="swiss"/>
    <w:pitch w:val="default"/>
    <w:sig w:usb0="20000003" w:usb1="2ADF3C10" w:usb2="00000016" w:usb3="00000000" w:csb0="60060107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rPr>
        <w:color w:val="1A1A1A" w:themeColor="text1" w:themeTint="E6"/>
        <w:sz w:val="24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35" cy="635"/>
              <wp:effectExtent l="6350" t="6350" r="18415" b="12065"/>
              <wp:wrapNone/>
              <wp:docPr id="66" name="矩形 6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635" cy="63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2049" style="width:0.05pt;height:0.05pt;margin-top:0;margin-left:0;mso-height-relative:page;mso-position-horizontal:center;mso-position-horizontal-relative:page;mso-position-vertical:top;mso-position-vertical-relative:page;mso-width-relative:page;position:absolute;v-text-anchor:middle;z-index:251659264" coordsize="21600,21600" filled="t" fillcolor="#80cbc1" stroked="t" strokecolor="#eb5f70" strokeweight="1pt">
              <v:stroke joinstyle="miter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7990D54"/>
    <w:multiLevelType w:val="singleLevel"/>
    <w:tmpl w:val="F7990D5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F387A1" w:themeColor="accent3"/>
        <w14:textFill>
          <w14:solidFill>
            <w14:schemeClr w14:val="accent3"/>
          </w14:solidFill>
        </w14:textFill>
      </w:rPr>
    </w:lvl>
  </w:abstractNum>
  <w:abstractNum w:abstractNumId="1">
    <w:nsid w:val="4CBCB898"/>
    <w:multiLevelType w:val="singleLevel"/>
    <w:tmpl w:val="4CBCB898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F387A1" w:themeColor="accent3"/>
        <w14:textFill>
          <w14:solidFill>
            <w14:schemeClr w14:val="accent3"/>
          </w14:solidFill>
        </w14:textFill>
      </w:rPr>
    </w:lvl>
  </w:abstractNum>
  <w:abstractNum w:abstractNumId="2">
    <w:nsid w:val="67FC3F7A"/>
    <w:multiLevelType w:val="singleLevel"/>
    <w:tmpl w:val="67FC3F7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F387A1" w:themeColor="accent3"/>
        <w14:textFill>
          <w14:solidFill>
            <w14:schemeClr w14:val="accent3"/>
          </w14:solidFill>
        </w14:textFill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99"/>
    <w:rsid w:val="000430EE"/>
    <w:rsid w:val="000901F4"/>
    <w:rsid w:val="000A2A71"/>
    <w:rsid w:val="00114406"/>
    <w:rsid w:val="00177D4A"/>
    <w:rsid w:val="003375DB"/>
    <w:rsid w:val="00384CE9"/>
    <w:rsid w:val="00556D1C"/>
    <w:rsid w:val="006D7EE7"/>
    <w:rsid w:val="00701899"/>
    <w:rsid w:val="00792E80"/>
    <w:rsid w:val="0081109B"/>
    <w:rsid w:val="00A503E6"/>
    <w:rsid w:val="00A70238"/>
    <w:rsid w:val="00A7357A"/>
    <w:rsid w:val="00A8210C"/>
    <w:rsid w:val="00C57966"/>
    <w:rsid w:val="00D87EE3"/>
    <w:rsid w:val="00DB4FEC"/>
    <w:rsid w:val="00DF0AE5"/>
    <w:rsid w:val="00EA2111"/>
    <w:rsid w:val="00EB56F4"/>
    <w:rsid w:val="00EF63E7"/>
    <w:rsid w:val="00FC75F9"/>
    <w:rsid w:val="00FF5D19"/>
    <w:rsid w:val="04BF588C"/>
    <w:rsid w:val="064222D0"/>
    <w:rsid w:val="082D00B7"/>
    <w:rsid w:val="082E5CA6"/>
    <w:rsid w:val="0BF928B1"/>
    <w:rsid w:val="0F865674"/>
    <w:rsid w:val="0FDD6A13"/>
    <w:rsid w:val="11C6709D"/>
    <w:rsid w:val="131B6383"/>
    <w:rsid w:val="140F1C42"/>
    <w:rsid w:val="15484278"/>
    <w:rsid w:val="159D4B97"/>
    <w:rsid w:val="15AF54A9"/>
    <w:rsid w:val="16802341"/>
    <w:rsid w:val="17CE2D1D"/>
    <w:rsid w:val="1AD37284"/>
    <w:rsid w:val="1C0876C1"/>
    <w:rsid w:val="1D7059B6"/>
    <w:rsid w:val="1FAA7302"/>
    <w:rsid w:val="20B00AD3"/>
    <w:rsid w:val="214C6F87"/>
    <w:rsid w:val="21F979D2"/>
    <w:rsid w:val="24576324"/>
    <w:rsid w:val="251C5D92"/>
    <w:rsid w:val="27BF73C5"/>
    <w:rsid w:val="28E0749D"/>
    <w:rsid w:val="29581C87"/>
    <w:rsid w:val="2B2B6F28"/>
    <w:rsid w:val="2B8A6344"/>
    <w:rsid w:val="2C442457"/>
    <w:rsid w:val="2F5363BA"/>
    <w:rsid w:val="2F5E5B1E"/>
    <w:rsid w:val="308D4E95"/>
    <w:rsid w:val="31DB7E9D"/>
    <w:rsid w:val="33163F6E"/>
    <w:rsid w:val="331D7A9E"/>
    <w:rsid w:val="333F609D"/>
    <w:rsid w:val="335D0251"/>
    <w:rsid w:val="362C68A7"/>
    <w:rsid w:val="37E9271E"/>
    <w:rsid w:val="38B664C0"/>
    <w:rsid w:val="3B20098C"/>
    <w:rsid w:val="3C354BF6"/>
    <w:rsid w:val="3E506171"/>
    <w:rsid w:val="3EA82911"/>
    <w:rsid w:val="3EF50134"/>
    <w:rsid w:val="413E130B"/>
    <w:rsid w:val="414E1E0F"/>
    <w:rsid w:val="42D01885"/>
    <w:rsid w:val="432B58BF"/>
    <w:rsid w:val="466E51E2"/>
    <w:rsid w:val="467F03FC"/>
    <w:rsid w:val="49C914BD"/>
    <w:rsid w:val="49CC7DFC"/>
    <w:rsid w:val="4D1C1903"/>
    <w:rsid w:val="4D9F660C"/>
    <w:rsid w:val="4F2002A2"/>
    <w:rsid w:val="50834F8C"/>
    <w:rsid w:val="517A6A24"/>
    <w:rsid w:val="5212481A"/>
    <w:rsid w:val="542B3971"/>
    <w:rsid w:val="54ED31F0"/>
    <w:rsid w:val="552D3BE0"/>
    <w:rsid w:val="568B0F1E"/>
    <w:rsid w:val="569C13F8"/>
    <w:rsid w:val="592220D2"/>
    <w:rsid w:val="5BB742E1"/>
    <w:rsid w:val="5C0D460C"/>
    <w:rsid w:val="5DA60EEC"/>
    <w:rsid w:val="5F6D4566"/>
    <w:rsid w:val="6022031E"/>
    <w:rsid w:val="604069F6"/>
    <w:rsid w:val="60532653"/>
    <w:rsid w:val="61820A38"/>
    <w:rsid w:val="61FD3E48"/>
    <w:rsid w:val="629F6DAD"/>
    <w:rsid w:val="64BD3013"/>
    <w:rsid w:val="65240456"/>
    <w:rsid w:val="67EE073B"/>
    <w:rsid w:val="6A5027E9"/>
    <w:rsid w:val="6EA92216"/>
    <w:rsid w:val="6F387531"/>
    <w:rsid w:val="6FE25F6E"/>
    <w:rsid w:val="6FFB46E7"/>
    <w:rsid w:val="70BA2B7E"/>
    <w:rsid w:val="730C2768"/>
    <w:rsid w:val="7A122D59"/>
    <w:rsid w:val="7AB9403B"/>
    <w:rsid w:val="7B866F34"/>
    <w:rsid w:val="7E5D0F7F"/>
    <w:rsid w:val="7E9C3C25"/>
    <w:rsid w:val="7F233EAD"/>
    <w:rsid w:val="7F2F4537"/>
    <w:rsid w:val="7F3635A4"/>
    <w:rsid w:val="7F7D6EC7"/>
  </w:rsids>
  <w:docVars>
    <w:docVar w:name="commondata" w:val="eyJoZGlkIjoiNzUzN2U2MGZlNTgyYmJmNTgxYmIxNGQxZWY4ZDM3Yjg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  <w:style w:type="paragraph" w:customStyle="1" w:styleId="111">
    <w:name w:val="标题111"/>
    <w:autoRedefine/>
    <w:qFormat/>
    <w:pPr>
      <w:tabs>
        <w:tab w:val="center" w:pos="5040"/>
        <w:tab w:val="right" w:pos="9639"/>
      </w:tabs>
      <w:autoSpaceDE w:val="0"/>
      <w:spacing w:after="120" w:line="400" w:lineRule="exact"/>
      <w:textAlignment w:val="baseline"/>
    </w:pPr>
    <w:rPr>
      <w:rFonts w:ascii="Times New Roman" w:hAnsi="Times New Roman" w:eastAsiaTheme="minorEastAsia" w:cs="Times New Roman" w:hint="eastAsia"/>
      <w:b/>
      <w:bCs/>
      <w:sz w:val="24"/>
      <w:szCs w:val="24"/>
      <w:lang w:val="en-US" w:eastAsia="zh-CN" w:bidi="ar-SA"/>
    </w:rPr>
  </w:style>
  <w:style w:type="paragraph" w:customStyle="1" w:styleId="a">
    <w:name w:val="简历_主区内容_副标题_段落"/>
    <w:qFormat/>
    <w:pPr>
      <w:tabs>
        <w:tab w:val="center" w:pos="4830"/>
        <w:tab w:val="right" w:pos="9450"/>
      </w:tabs>
      <w:adjustRightInd w:val="0"/>
      <w:snapToGrid w:val="0"/>
      <w:spacing w:before="20" w:beforeLines="20" w:after="20" w:afterLines="20"/>
    </w:pPr>
    <w:rPr>
      <w:rFonts w:ascii="思源黑体 CN Bold" w:eastAsia="思源黑体 CN Bold" w:hAnsi="思源黑体 CN Bold" w:cs="思源黑体 CN Bold"/>
      <w:color w:val="000000" w:themeColor="text1"/>
      <w:sz w:val="24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a0">
    <w:name w:val="简历_个人信息_正文_段落"/>
    <w:qFormat/>
    <w:pPr>
      <w:pBdr>
        <w:top w:val="single" w:sz="4" w:space="15" w:color="F1F1F1" w:themeColor="background1" w:themeShade="F2"/>
        <w:left w:val="single" w:sz="4" w:space="30" w:color="F1F1F1" w:themeColor="background1" w:themeShade="F2"/>
        <w:bottom w:val="single" w:sz="4" w:space="5" w:color="F1F1F1" w:themeColor="background1" w:themeShade="F2"/>
        <w:right w:val="single" w:sz="4" w:space="30" w:color="F1F1F1" w:themeColor="background1" w:themeShade="F2"/>
        <w:between w:val="none" w:sz="0" w:space="0" w:color="auto"/>
      </w:pBdr>
      <w:shd w:val="clear" w:color="auto" w:fill="F387A1" w:themeFill="accent3"/>
      <w:tabs>
        <w:tab w:val="left" w:pos="3780"/>
      </w:tabs>
      <w:bidi w:val="0"/>
      <w:adjustRightInd w:val="0"/>
      <w:snapToGrid w:val="0"/>
      <w:spacing w:after="100" w:afterLines="100" w:line="360" w:lineRule="auto"/>
      <w:ind w:right="42" w:rightChars="20"/>
      <w:contextualSpacing/>
      <w:textAlignment w:val="center"/>
    </w:pPr>
    <w:rPr>
      <w:rFonts w:ascii="思源黑体 CN Medium" w:eastAsia="思源黑体 CN Medium" w:hAnsi="思源黑体 CN Medium" w:cs="思源黑体 CN Bold"/>
      <w:color w:val="FFFFFF" w:themeColor="background1"/>
      <w:sz w:val="24"/>
      <w:lang w:val="en-US" w:eastAsia="zh-CN" w:bidi="ar-SA"/>
      <w14:textFill>
        <w14:solidFill>
          <w14:schemeClr w14:val="bg1"/>
        </w14:solidFill>
      </w14:textFill>
    </w:rPr>
  </w:style>
  <w:style w:type="paragraph" w:customStyle="1" w:styleId="a1">
    <w:name w:val="简历_主区内容_正文_段落"/>
    <w:qFormat/>
    <w:pPr>
      <w:bidi w:val="0"/>
      <w:adjustRightInd w:val="0"/>
      <w:snapToGrid w:val="0"/>
      <w:spacing w:line="264" w:lineRule="auto"/>
    </w:pPr>
    <w:rPr>
      <w:rFonts w:ascii="思源黑体 CN Normal" w:eastAsia="思源黑体 CN Normal" w:hAnsi="思源黑体 CN Normal" w:cs="思源黑体 CN Normal"/>
      <w:sz w:val="24"/>
      <w:szCs w:val="32"/>
      <w:lang w:val="en-US" w:eastAsia="zh-CN" w:bidi="ar-SA"/>
    </w:rPr>
  </w:style>
  <w:style w:type="paragraph" w:customStyle="1" w:styleId="a2">
    <w:name w:val="简历_个人信息_姓名_段落"/>
    <w:qFormat/>
    <w:pPr>
      <w:pBdr>
        <w:top w:val="none" w:sz="0" w:space="0" w:color="auto"/>
        <w:left w:val="nil"/>
        <w:bottom w:val="none" w:sz="0" w:space="0" w:color="auto"/>
        <w:right w:val="nil"/>
        <w:between w:val="none" w:sz="0" w:space="0" w:color="auto"/>
      </w:pBdr>
      <w:shd w:val="clear" w:color="auto" w:fill="auto"/>
      <w:tabs>
        <w:tab w:val="left" w:pos="2520"/>
      </w:tabs>
      <w:bidi w:val="0"/>
      <w:adjustRightInd w:val="0"/>
      <w:snapToGrid w:val="0"/>
      <w:spacing w:after="50" w:afterLines="50"/>
      <w:ind w:right="42" w:rightChars="20"/>
      <w:textAlignment w:val="center"/>
    </w:pPr>
    <w:rPr>
      <w:rFonts w:ascii="思源黑体 CN Bold" w:eastAsia="思源黑体 CN Bold" w:hAnsi="思源黑体 CN Bold" w:cs="思源黑体 CN Bold"/>
      <w:color w:val="auto"/>
      <w:sz w:val="44"/>
      <w:szCs w:val="32"/>
      <w:lang w:val="en-US" w:eastAsia="zh-CN" w:bidi="ar-SA"/>
    </w:rPr>
  </w:style>
  <w:style w:type="character" w:customStyle="1" w:styleId="1">
    <w:name w:val="简历_个人信息_姓名_字符样式1"/>
    <w:autoRedefine/>
    <w:qFormat/>
    <w:rPr>
      <w:rFonts w:ascii="思源黑体 CN Bold" w:eastAsia="思源黑体 CN Bold" w:hAnsi="思源黑体 CN Bold" w:cs="思源黑体 CN Bold"/>
      <w:color w:val="auto"/>
      <w:sz w:val="24"/>
      <w:szCs w:val="24"/>
      <w:lang w:val="en-US" w:eastAsia="zh-CN" w:bidi="ar-SA"/>
    </w:rPr>
  </w:style>
  <w:style w:type="paragraph" w:customStyle="1" w:styleId="a3">
    <w:name w:val="简历_内容主区_大标题_段落"/>
    <w:autoRedefine/>
    <w:qFormat/>
    <w:pPr>
      <w:pBdr>
        <w:top w:val="none" w:sz="0" w:space="1" w:color="auto"/>
        <w:left w:val="none" w:sz="0" w:space="4" w:color="auto"/>
        <w:bottom w:val="single" w:sz="8" w:space="0" w:color="BEBEBE" w:themeColor="background1" w:themeShade="BF"/>
        <w:right w:val="none" w:sz="0" w:space="4" w:color="auto"/>
      </w:pBdr>
      <w:bidi w:val="0"/>
      <w:adjustRightInd w:val="0"/>
      <w:snapToGrid w:val="0"/>
      <w:spacing w:before="20" w:beforeLines="20" w:after="80" w:afterLines="80"/>
      <w:ind w:left="-420" w:firstLine="0" w:leftChars="-200" w:firstLineChars="0"/>
      <w:jc w:val="left"/>
    </w:pPr>
    <w:rPr>
      <w:rFonts w:ascii="微软雅黑 Light" w:eastAsia="思源黑体 CN Medium" w:hAnsi="微软雅黑 Light" w:cs="Times New Roman"/>
      <w:b/>
      <w:bCs/>
      <w:color w:val="404040" w:themeColor="text1" w:themeTint="BF"/>
      <w:kern w:val="24"/>
      <w:sz w:val="28"/>
      <w:szCs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4">
    <w:name w:val="简历_内容主区_大标题_文本框"/>
    <w:autoRedefine/>
    <w:qFormat/>
    <w:pPr>
      <w:bidi w:val="0"/>
      <w:adjustRightInd w:val="0"/>
      <w:snapToGrid w:val="0"/>
      <w:spacing w:line="192" w:lineRule="auto"/>
      <w:jc w:val="center"/>
    </w:pPr>
    <w:rPr>
      <w:rFonts w:ascii="思源黑体 CN Heavy" w:eastAsia="思源黑体 CN Heavy" w:hAnsi="思源黑体 CN Heavy" w:cs="思源黑体 CN Heavy"/>
      <w:sz w:val="28"/>
      <w:szCs w:val="3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sv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sv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svg" /><Relationship Id="rId18" Type="http://schemas.openxmlformats.org/officeDocument/2006/relationships/image" Target="media/image14.png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WPS">
  <a:themeElements>
    <a:clrScheme name="果味棉花糖">
      <a:dk1>
        <a:srgbClr val="000000"/>
      </a:dk1>
      <a:lt1>
        <a:srgbClr val="FFFFFF"/>
      </a:lt1>
      <a:dk2>
        <a:srgbClr val="DDD3D4"/>
      </a:dk2>
      <a:lt2>
        <a:srgbClr val="C5BBCC"/>
      </a:lt2>
      <a:accent1>
        <a:srgbClr val="F7C0C7"/>
      </a:accent1>
      <a:accent2>
        <a:srgbClr val="F38EB5"/>
      </a:accent2>
      <a:accent3>
        <a:srgbClr val="F387A1"/>
      </a:accent3>
      <a:accent4>
        <a:srgbClr val="CEEBE7"/>
      </a:accent4>
      <a:accent5>
        <a:srgbClr val="ACDDE3"/>
      </a:accent5>
      <a:accent6>
        <a:srgbClr val="4EBDC4"/>
      </a:accent6>
      <a:hlink>
        <a:srgbClr val="BE95A4"/>
      </a:hlink>
      <a:folHlink>
        <a:srgbClr val="94B9BB"/>
      </a:folHlink>
    </a:clrScheme>
    <a:fontScheme name="自定义 1">
      <a:majorFont>
        <a:latin typeface="思源黑体 CN Bold"/>
        <a:ea typeface="思源黑体 CN Bold"/>
        <a:cs typeface=""/>
      </a:majorFont>
      <a:minorFont>
        <a:latin typeface="思源黑体 CN Bold"/>
        <a:ea typeface="思源黑体 CN Bold"/>
        <a:cs typeface="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504</Words>
  <Characters>577</Characters>
  <Application>Microsoft Office Word</Application>
  <DocSecurity>0</DocSecurity>
  <Lines>4</Lines>
  <Paragraphs>1</Paragraphs>
  <ScaleCrop>false</ScaleCrop>
  <Manager>简历模板资源网(www.jianlimoban-ziyuan.com)</Manager>
  <Company>简历模板资源网(www.jianlimoban-ziyuan.com)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940C5398F1D549E6843F2926C74E1D25_13</vt:lpwstr>
  </property>
  <property fmtid="{D5CDD505-2E9C-101B-9397-08002B2CF9AE}" pid="3" name="KSOProductBuildVer">
    <vt:lpwstr>2052-12.1.0.16929</vt:lpwstr>
  </property>
</Properties>
</file>