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-655955</wp:posOffset>
                </wp:positionV>
                <wp:extent cx="1747520" cy="86741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7520" cy="867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5" type="#_x0000_t202" style="width:137.6pt;height:68.3pt;margin-top:-51.65pt;margin-left:-66.2pt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-378460</wp:posOffset>
                </wp:positionV>
                <wp:extent cx="2379980" cy="5060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9980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87.4pt;height:39.85pt;margin-top:-29.8pt;margin-left:49.9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-754380</wp:posOffset>
                </wp:positionV>
                <wp:extent cx="3065145" cy="4330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51350" y="36195"/>
                          <a:ext cx="306514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41.35pt;height:34.1pt;margin-top:-59.4pt;margin-left:262.4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-50165</wp:posOffset>
                </wp:positionV>
                <wp:extent cx="3013710" cy="4679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10000" y="798195"/>
                          <a:ext cx="301371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请给我一个展示自我的舞台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237.3pt;height:36.85pt;margin-top:-3.95pt;margin-left:265.2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请给我一个展示自我的舞台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7784465</wp:posOffset>
                </wp:positionV>
                <wp:extent cx="4892040" cy="15436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92040" cy="154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具有丰富的插画创作经验，扎实的绘画功底，较好的造型能力和色彩表达能力，画面有感染力；对形体结构、解剖透视、空间、光影，尤其对色彩运用有深刻的理解，能够驾驭不同的美术风格；熟练操作Photoshop、Illustrator、AI等设计工具；脑洞大，执行力强，能根据业务范围和用户不同，进行不同风格的创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85.2pt;height:121.55pt;margin-top:612.95pt;margin-left:95.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具有丰富的插画创作经验，扎实的绘画功底，较好的造型能力和色彩表达能力，画面有感染力；对形体结构、解剖透视、空间、光影，尤其对色彩运用有深刻的理解，能够驾驭不同的美术风格；熟练操作Photoshop、Illustrator、AI等设计工具；脑洞大，执行力强，能根据业务范围和用户不同，进行不同风格的创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7189470</wp:posOffset>
                </wp:positionV>
                <wp:extent cx="4916170" cy="584200"/>
                <wp:effectExtent l="0" t="0" r="6350" b="254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6170" cy="584200"/>
                          <a:chOff x="8672" y="13045"/>
                          <a:chExt cx="7742" cy="920"/>
                        </a:xfrm>
                      </wpg:grpSpPr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8672" y="13538"/>
                            <a:ext cx="77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8976" y="13045"/>
                            <a:ext cx="2158" cy="9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87.1pt;height:46pt;margin-top:566.1pt;margin-left:98.55pt;mso-height-relative:page;mso-width-relative:page;position:absolute;z-index:251686912" coordorigin="8672,13045" coordsize="7742,920">
                <o:lock v:ext="edit" aspectratio="f"/>
                <v:line id="_x0000_s1026" o:spid="_x0000_s1031" style="position:absolute" from="8672,13538" to="16414,13538" coordsize="21600,21600" stroked="t" strokecolor="black" strokeweight="1pt">
                  <v:stroke joinstyle="miter"/>
                  <o:lock v:ext="edit" aspectratio="f"/>
                </v:line>
                <v:shape id="_x0000_s1026" o:spid="_x0000_s1032" type="#_x0000_t202" style="width:2158;height:921;left:8976;position:absolute;top:13045" coordsize="21600,21600" filled="t" fillcolor="white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00000" w:themeColor="text1"/>
                            <w:sz w:val="22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2314575</wp:posOffset>
                </wp:positionV>
                <wp:extent cx="4916170" cy="584200"/>
                <wp:effectExtent l="0" t="0" r="6350" b="25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6170" cy="584200"/>
                          <a:chOff x="8722" y="5368"/>
                          <a:chExt cx="7742" cy="920"/>
                        </a:xfrm>
                      </wpg:grpSpPr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8722" y="5861"/>
                            <a:ext cx="77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9026" y="5368"/>
                            <a:ext cx="2158" cy="9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87.1pt;height:46pt;margin-top:182.25pt;margin-left:101.05pt;mso-height-relative:page;mso-width-relative:page;position:absolute;z-index:251665408" coordorigin="8722,5368" coordsize="7742,920">
                <o:lock v:ext="edit" aspectratio="f"/>
                <v:line id="_x0000_s1026" o:spid="_x0000_s1034" style="position:absolute" from="8722,5861" to="16464,5861" coordsize="21600,21600" stroked="t" strokecolor="black" strokeweight="1pt">
                  <v:stroke joinstyle="miter"/>
                  <o:lock v:ext="edit" aspectratio="f"/>
                </v:line>
                <v:shape id="_x0000_s1026" o:spid="_x0000_s1035" type="#_x0000_t202" style="width:2158;height:921;left:9026;position:absolute;top:5368" coordsize="21600,21600" filled="t" fillcolor="white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00000" w:themeColor="text1"/>
                            <w:sz w:val="22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2934970</wp:posOffset>
                </wp:positionV>
                <wp:extent cx="4991735" cy="42481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1735" cy="424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2020.09-至今                 QW科技有限公司 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根据策划文字稿，能迅速准确的构思设计稿；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完成人物造型、道具、场景等设计、宣传图绘制等；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参与从创意到执行产品周期的所有阶段；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梳理原画规范实施以及维护，建立元素素材库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完成上级领导交代其他工作任务。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2019.11-2020.03             ER网络有限公司  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负责产品界面的插图绘制（角色、场景绘制、创意）；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头图设计与插图绘制设计；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H5 专题的插图绘制设计；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以用户为中心进行设计策略的思考，策划创意，并制定和输出节庆海报，文创产品包装及相关物料插图解决方案；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完成上级领导交代其他工作任务。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93.05pt;height:334.5pt;margin-top:231.1pt;margin-left:95.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2020.09-至今                 QW科技有限公司 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根据策划文字稿，能迅速准确的构思设计稿；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完成人物造型、道具、场景等设计、宣传图绘制等；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参与从创意到执行产品周期的所有阶段；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梳理原画规范实施以及维护，建立元素素材库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完成上级领导交代其他工作任务。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2019.11-2020.03             ER网络有限公司  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负责产品界面的插图绘制（角色、场景绘制、创意）；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头图设计与插图绘制设计；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H5 专题的插图绘制设计；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以用户为中心进行设计策略的思考，策划创意，并制定和输出节庆海报，文创产品包装及相关物料插图解决方案；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完成上级领导交代其他工作任务。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1171575</wp:posOffset>
                </wp:positionV>
                <wp:extent cx="4960620" cy="109029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60620" cy="109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2017年-2019年                南京财经大学            插画设计专业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素描、透视、线描、速写、色彩构成、手绘漫画、卡通形象设计、插画设计、动画制作、图像处理、3DsMAX、MAYA、后期编辑、影视后期合成，影视特效合成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390.6pt;height:85.85pt;margin-top:92.25pt;margin-left:95.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2017年-2019年                南京财经大学            插画设计专业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素描、透视、线描、速写、色彩构成、手绘漫画、卡通形象设计、插画设计、动画制作、图像处理、3DsMAX、MAYA、后期编辑、影视后期合成，影视特效合成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3218180</wp:posOffset>
                </wp:positionV>
                <wp:extent cx="1811020" cy="276606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1020" cy="276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贯：福建福州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  龄：26岁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1870-xxxx-xxx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 chat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  博：SinaWeiBo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  居：北京朝阳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意向薪资：8K-10K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42.6pt;height:217.8pt;margin-top:253.4pt;margin-left:-59.0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贯：福建福州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  龄：26岁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1870-xxxx-xxx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 chat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  博：SinaWeiBo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  居：北京朝阳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意向薪资：8K-10K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601345</wp:posOffset>
                </wp:positionV>
                <wp:extent cx="4916170" cy="584200"/>
                <wp:effectExtent l="0" t="0" r="6350" b="254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6170" cy="584200"/>
                          <a:chOff x="8772" y="2670"/>
                          <a:chExt cx="7742" cy="920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8772" y="3163"/>
                            <a:ext cx="77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9076" y="2670"/>
                            <a:ext cx="2158" cy="9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87.1pt;height:46pt;margin-top:47.35pt;margin-left:103.55pt;mso-height-relative:page;mso-width-relative:page;position:absolute;z-index:251673600" coordorigin="8772,2670" coordsize="7742,920">
                <o:lock v:ext="edit" aspectratio="f"/>
                <v:line id="_x0000_s1026" o:spid="_x0000_s1040" style="position:absolute" from="8772,3163" to="16514,3163" coordsize="21600,21600" stroked="t" strokecolor="black" strokeweight="1pt">
                  <v:stroke joinstyle="miter"/>
                  <o:lock v:ext="edit" aspectratio="f"/>
                </v:line>
                <v:shape id="_x0000_s1026" o:spid="_x0000_s1041" type="#_x0000_t202" style="width:2158;height:921;left:9076;position:absolute;top:2670" coordsize="21600,21600" filled="t" fillcolor="white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00000" w:themeColor="text1"/>
                            <w:sz w:val="22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-1088390</wp:posOffset>
                </wp:positionV>
                <wp:extent cx="7633335" cy="1497330"/>
                <wp:effectExtent l="0" t="0" r="190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95" y="56515"/>
                          <a:ext cx="7633335" cy="14973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01.05pt;height:117.9pt;margin-top:-85.7pt;margin-left:-91.35pt;mso-height-relative:page;mso-width-relative:page;position:absolute;v-text-anchor:middle;z-index:251669504" coordsize="21600,21600" filled="t" fillcolor="#333f5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6557010</wp:posOffset>
                </wp:positionV>
                <wp:extent cx="1578610" cy="27520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8610" cy="275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性格开朗活泼，富有责任心，拥有较强的学习能力、沟通能、抗压能力；拥有较高原创能力，能够自主完成相关作品的创作；具备良好的沟通能力与团队精神，富有工作激情和责任感，保证工作质量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24.3pt;height:216.7pt;margin-top:516.3pt;margin-left:-59.0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性格开朗活泼，富有责任心，拥有较强的学习能力、沟通能、抗压能力；拥有较高原创能力，能够自主完成相关作品的创作；具备良好的沟通能力与团队精神，富有工作激情和责任感，保证工作质量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-1066165</wp:posOffset>
                </wp:positionH>
                <wp:positionV relativeFrom="paragraph">
                  <wp:posOffset>5909310</wp:posOffset>
                </wp:positionV>
                <wp:extent cx="2062480" cy="58420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2480" cy="584200"/>
                          <a:chOff x="5022" y="11029"/>
                          <a:chExt cx="3248" cy="920"/>
                        </a:xfrm>
                      </wpg:grpSpPr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5022" y="11522"/>
                            <a:ext cx="324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5326" y="11029"/>
                            <a:ext cx="2158" cy="9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62.4pt;height:46pt;margin-top:465.3pt;margin-left:-83.95pt;mso-height-relative:page;mso-width-relative:page;position:absolute;z-index:251671552" coordorigin="5022,11029" coordsize="3248,920">
                <o:lock v:ext="edit" aspectratio="f"/>
                <v:line id="_x0000_s1026" o:spid="_x0000_s1045" style="position:absolute" from="5022,11522" to="8270,11522" coordsize="21600,21600" stroked="t" strokecolor="black" strokeweight="1pt">
                  <v:stroke joinstyle="miter"/>
                  <o:lock v:ext="edit" aspectratio="f"/>
                </v:line>
                <v:shape id="_x0000_s1026" o:spid="_x0000_s1046" type="#_x0000_t202" style="width:2158;height:921;left:5326;position:absolute;top:11029" coordsize="21600,21600" filled="t" fillcolor="white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00000" w:themeColor="text1"/>
                            <w:sz w:val="22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-1034415</wp:posOffset>
                </wp:positionH>
                <wp:positionV relativeFrom="paragraph">
                  <wp:posOffset>2495550</wp:posOffset>
                </wp:positionV>
                <wp:extent cx="2062480" cy="584200"/>
                <wp:effectExtent l="0" t="0" r="2540" b="254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2480" cy="584200"/>
                          <a:chOff x="5072" y="5653"/>
                          <a:chExt cx="3248" cy="920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5072" y="6146"/>
                            <a:ext cx="324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5376" y="5653"/>
                            <a:ext cx="2158" cy="9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62.4pt;height:46pt;margin-top:196.5pt;margin-left:-81.45pt;mso-height-relative:page;mso-width-relative:page;position:absolute;z-index:251691008" coordorigin="5072,5653" coordsize="3248,920">
                <o:lock v:ext="edit" aspectratio="f"/>
                <v:line id="_x0000_s1026" o:spid="_x0000_s1048" style="position:absolute" from="5072,6146" to="8320,6146" coordsize="21600,21600" stroked="t" strokecolor="black" strokeweight="1pt">
                  <v:stroke joinstyle="miter"/>
                  <o:lock v:ext="edit" aspectratio="f"/>
                </v:line>
                <v:shape id="_x0000_s1026" o:spid="_x0000_s1049" type="#_x0000_t202" style="width:2158;height:921;left:5376;position:absolute;top:5653" coordsize="21600,21600" filled="t" fillcolor="white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00000" w:themeColor="text1"/>
                            <w:sz w:val="22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-814705</wp:posOffset>
            </wp:positionH>
            <wp:positionV relativeFrom="paragraph">
              <wp:posOffset>683895</wp:posOffset>
            </wp:positionV>
            <wp:extent cx="1616075" cy="1616710"/>
            <wp:effectExtent l="9525" t="9525" r="12700" b="12065"/>
            <wp:wrapNone/>
            <wp:docPr id="5" name="图片 5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39" r="39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6167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9429115</wp:posOffset>
                </wp:positionV>
                <wp:extent cx="7633335" cy="355600"/>
                <wp:effectExtent l="0" t="0" r="190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3335" cy="355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01.05pt;height:28pt;margin-top:742.45pt;margin-left:-90.7pt;mso-height-relative:page;mso-width-relative:page;position:absolute;v-text-anchor:middle;z-index:251675648" coordsize="21600,21600" filled="t" fillcolor="#333f5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490B205"/>
    <w:multiLevelType w:val="singleLevel"/>
    <w:tmpl w:val="C490B2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16FB5"/>
    <w:rsid w:val="32C90024"/>
    <w:rsid w:val="36716FB5"/>
    <w:rsid w:val="502A6F91"/>
    <w:rsid w:val="5C731B62"/>
    <w:rsid w:val="621B347E"/>
    <w:rsid w:val="65A23E40"/>
    <w:rsid w:val="6A197588"/>
    <w:rsid w:val="7035592B"/>
    <w:rsid w:val="7F0E79E4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FB44D48A3C8C4481981BC64AF58A8A0B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v1.0_mb_JjUvsz3Syl8ZxfOKmCWSMQ==</vt:lpwstr>
  </property>
</Properties>
</file>