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ackground w:color="ffffff">
    <v:background id="_x0000_s1025" filled="t"/>
  </w:background>
  <w:body>
    <w:p>
      <w:pPr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316865</wp:posOffset>
            </wp:positionH>
            <wp:positionV relativeFrom="page">
              <wp:posOffset>702310</wp:posOffset>
            </wp:positionV>
            <wp:extent cx="4803140" cy="4760595"/>
            <wp:effectExtent l="0" t="0" r="10160" b="1905"/>
            <wp:wrapNone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-1517015</wp:posOffset>
            </wp:positionH>
            <wp:positionV relativeFrom="page">
              <wp:posOffset>-79375</wp:posOffset>
            </wp:positionV>
            <wp:extent cx="9274810" cy="11096625"/>
            <wp:effectExtent l="0" t="0" r="8890" b="3175"/>
            <wp:wrapNone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t="7564" b="21508"/>
                    <a:stretch>
                      <a:fillRect/>
                    </a:stretch>
                  </pic:blipFill>
                  <pic:spPr>
                    <a:xfrm>
                      <a:off x="0" y="0"/>
                      <a:ext cx="9274810" cy="1109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rFonts w:eastAsiaTheme="minorEastAsia" w:hint="eastAsia"/>
          <w:lang w:eastAsia="zh-CN"/>
        </w:rPr>
      </w:pPr>
    </w:p>
    <w:p/>
    <w:p/>
    <w:p/>
    <w:p/>
    <w:p>
      <w:pPr>
        <w:rPr>
          <w:rFonts w:eastAsiaTheme="minorEastAsia" w:hint="eastAsia"/>
          <w:lang w:eastAsia="zh-CN"/>
        </w:rPr>
      </w:pPr>
    </w:p>
    <w:p/>
    <w:p>
      <w:pPr>
        <w:rPr>
          <w:rFonts w:eastAsiaTheme="minorEastAsia" w:hint="eastAsia"/>
          <w:lang w:eastAsia="zh-CN"/>
        </w:rPr>
      </w:pPr>
    </w:p>
    <w:p/>
    <w:p/>
    <w:p>
      <w:pPr>
        <w:rPr>
          <w:rFonts w:eastAsiaTheme="minorEastAsia" w:hint="eastAsia"/>
          <w:lang w:eastAsia="zh-CN"/>
        </w:rPr>
      </w:pP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-734060</wp:posOffset>
                </wp:positionH>
                <wp:positionV relativeFrom="page">
                  <wp:posOffset>409575</wp:posOffset>
                </wp:positionV>
                <wp:extent cx="6757670" cy="9843135"/>
                <wp:effectExtent l="0" t="0" r="11430" b="1206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57670" cy="9843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532.1pt;height:775.05pt;margin-top:32.25pt;margin-left:-57.8pt;mso-height-relative:page;mso-position-vertical-relative:page;mso-width-relative:page;position:absolute;v-text-anchor:middle;z-index:-251654144" coordsize="21600,21600" filled="t" fillcolor="white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eastAsiaTheme="minorEastAsia" w:hint="eastAsia"/>
          <w:lang w:eastAsia="zh-CN"/>
        </w:rPr>
      </w:pPr>
    </w:p>
    <w:p/>
    <w:p/>
    <w:p>
      <w:pPr>
        <w:rPr>
          <w:rFonts w:eastAsiaTheme="minorEastAsia" w:hint="eastAsia"/>
          <w:lang w:eastAsia="zh-CN"/>
        </w:rPr>
      </w:pPr>
      <w:r>
        <w:rPr>
          <w:sz w:val="21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-106045</wp:posOffset>
            </wp:positionH>
            <wp:positionV relativeFrom="page">
              <wp:posOffset>4732020</wp:posOffset>
            </wp:positionV>
            <wp:extent cx="5271135" cy="1355090"/>
            <wp:effectExtent l="0" t="0" r="0" b="0"/>
            <wp:wrapNone/>
            <wp:docPr id="16" name="图片 1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rcRect t="222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eastAsia="zh-CN"/>
        </w:rPr>
        <w:t>、</w:t>
      </w:r>
    </w:p>
    <w:p>
      <w:bookmarkStart w:id="0" w:name="_GoBack"/>
      <w:bookmarkEnd w:id="0"/>
    </w:p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146685</wp:posOffset>
                </wp:positionV>
                <wp:extent cx="4537075" cy="469900"/>
                <wp:effectExtent l="0" t="0" r="0" b="0"/>
                <wp:wrapNone/>
                <wp:docPr id="9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37075" cy="46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color w:val="0D8AC5"/>
                                <w:sz w:val="28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0D8AC5"/>
                                <w:sz w:val="28"/>
                                <w:szCs w:val="24"/>
                                <w:lang w:val="en-US" w:eastAsia="zh-CN"/>
                              </w:rPr>
                              <w:t>我一直在努力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D8AC5"/>
                                <w:sz w:val="28"/>
                                <w:szCs w:val="24"/>
                                <w:lang w:val="en-US" w:eastAsia="zh-CN"/>
                              </w:rPr>
                              <w:t>Personal Resume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5" o:spid="_x0000_s1027" type="#_x0000_t202" style="width:357.25pt;height:37pt;margin-top:11.55pt;margin-left:28.45pt;mso-height-relative:page;mso-width-relative:page;position:absolute;z-index:251695104" coordsize="21600,21600" filled="f" stroked="f">
                <v:stroke joinstyle="miter"/>
                <o:lock v:ext="edit" aspectratio="f"/>
                <v:textbox inset="7.2pt,3.6pt,7.2pt,3.6pt">
                  <w:txbxContent>
                    <w:p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color w:val="0D8AC5"/>
                          <w:sz w:val="28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0D8AC5"/>
                          <w:sz w:val="28"/>
                          <w:szCs w:val="24"/>
                          <w:lang w:val="en-US" w:eastAsia="zh-CN"/>
                        </w:rPr>
                        <w:t>我一直在努力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D8AC5"/>
                          <w:sz w:val="28"/>
                          <w:szCs w:val="24"/>
                          <w:lang w:val="en-US" w:eastAsia="zh-CN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1210945</wp:posOffset>
                </wp:positionH>
                <wp:positionV relativeFrom="paragraph">
                  <wp:posOffset>31115</wp:posOffset>
                </wp:positionV>
                <wp:extent cx="2769235" cy="1115695"/>
                <wp:effectExtent l="0" t="0" r="0" b="0"/>
                <wp:wrapNone/>
                <wp:docPr id="46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69235" cy="1115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52"/>
                                <w:szCs w:val="5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52"/>
                                <w:szCs w:val="5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简历模板资源网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80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求职意向：临床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医生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8" type="#_x0000_t202" style="width:218.05pt;height:87.85pt;margin-top:2.45pt;margin-left:95.35pt;mso-wrap-distance-bottom:0;mso-wrap-distance-left:9pt;mso-wrap-distance-right:9pt;mso-wrap-distance-top:0;position:absolute;v-text-anchor:top;z-index:251692032" filled="f" fillcolor="this" stroked="f" strokeweight="0.75pt">
                <v:stroke joinstyle="miter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52"/>
                          <w:szCs w:val="5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52"/>
                          <w:szCs w:val="52"/>
                          <w:lang w:eastAsia="zh-CN"/>
                        </w:rPr>
                        <w:t>简历模板资源网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80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:lang w:val="en-US" w:eastAsia="zh-CN"/>
                        </w:rPr>
                        <w:t>求职意向：临床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:lang w:eastAsia="zh-CN"/>
                        </w:rPr>
                        <w:t>医生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-14605</wp:posOffset>
                </wp:positionH>
                <wp:positionV relativeFrom="page">
                  <wp:posOffset>9430385</wp:posOffset>
                </wp:positionV>
                <wp:extent cx="5591810" cy="434975"/>
                <wp:effectExtent l="0" t="0" r="0" b="0"/>
                <wp:wrapNone/>
                <wp:docPr id="27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91810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80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18627****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00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67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*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545000@qq.com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9" type="#_x0000_t202" style="width:440.3pt;height:34.25pt;margin-top:742.55pt;margin-left:-1.15pt;mso-height-relative:page;mso-position-vertical-relative:page;mso-width-relative:page;position:absolute;z-index:-251629568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80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18627****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00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67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*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545000@qq.com</w:t>
                      </w:r>
                    </w:p>
                    <w:p>
                      <w:pPr>
                        <w:jc w:val="center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Theme="minorEastAsia" w:hint="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104140</wp:posOffset>
                </wp:positionV>
                <wp:extent cx="228600" cy="228600"/>
                <wp:effectExtent l="0" t="0" r="0" b="0"/>
                <wp:wrapNone/>
                <wp:docPr id="17" name="Shape 39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8600" cy="228600"/>
                        </a:xfrm>
                        <a:custGeom>
                          <a:avLst/>
                          <a:gdLst/>
                          <a:rect l="0" t="0" r="r" b="b"/>
                          <a:pathLst>
                            <a:path fill="norm" h="19315" w="19314" stroke="1">
                              <a:moveTo>
                                <a:pt x="11140" y="11141"/>
                              </a:moveTo>
                              <a:cubicBezTo>
                                <a:pt x="9229" y="13052"/>
                                <a:pt x="7015" y="14879"/>
                                <a:pt x="6140" y="14004"/>
                              </a:cubicBezTo>
                              <a:cubicBezTo>
                                <a:pt x="4888" y="12751"/>
                                <a:pt x="4115" y="11660"/>
                                <a:pt x="1355" y="13880"/>
                              </a:cubicBezTo>
                              <a:cubicBezTo>
                                <a:pt x="-1407" y="16100"/>
                                <a:pt x="714" y="17579"/>
                                <a:pt x="1927" y="18793"/>
                              </a:cubicBezTo>
                              <a:cubicBezTo>
                                <a:pt x="3327" y="20193"/>
                                <a:pt x="8547" y="18867"/>
                                <a:pt x="13707" y="13708"/>
                              </a:cubicBezTo>
                              <a:cubicBezTo>
                                <a:pt x="18866" y="8548"/>
                                <a:pt x="20193" y="3327"/>
                                <a:pt x="18792" y="1927"/>
                              </a:cubicBezTo>
                              <a:cubicBezTo>
                                <a:pt x="17578" y="713"/>
                                <a:pt x="16098" y="-1407"/>
                                <a:pt x="13880" y="1355"/>
                              </a:cubicBezTo>
                              <a:cubicBezTo>
                                <a:pt x="11661" y="4115"/>
                                <a:pt x="12751" y="4888"/>
                                <a:pt x="14004" y="6141"/>
                              </a:cubicBezTo>
                              <a:cubicBezTo>
                                <a:pt x="14879" y="7015"/>
                                <a:pt x="13052" y="9228"/>
                                <a:pt x="11140" y="111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D8AC5"/>
                        </a:solidFill>
                        <a:ln w="12700">
                          <a:miter lim="400000"/>
                        </a:ln>
                      </wps:spPr>
                      <wps:bodyPr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id="Shape 3975" o:spid="_x0000_s1030" style="width:18pt;height:18pt;margin-top:8.2pt;margin-left:7.05pt;mso-height-relative:page;mso-width-relative:page;position:absolute;v-text-anchor:middle;z-index:251676672" coordsize="19314,19315" o:spt="100" adj="-11796480,,5400" path="m11140,11141c9229,13052,7015,14879,6140,14004c4888,12751,4115,11660,1355,13880c-1407,16100,714,17579,1927,18793c3327,20193,8547,18867,13707,13708c18866,8548,20193,3327,18792,1927c17578,713,16098,-1407,13880,1355c11661,4115,12751,4888,14004,6141c14879,7015,13052,9228,11140,11141xe" filled="t" fillcolor="#0d8ac5" stroked="f" strokeweight="1pt">
                <v:stroke joinstyle="miter"/>
                <v:path o:connecttype="custom" o:connectlocs="114300,114300;114300,114300;114300,114300;114300,114300" o:connectangles="0,82,164,247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136525</wp:posOffset>
                </wp:positionV>
                <wp:extent cx="283210" cy="180340"/>
                <wp:effectExtent l="0" t="0" r="8890" b="10160"/>
                <wp:wrapNone/>
                <wp:docPr id="18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3210" cy="180340"/>
                          <a:chOff x="2769" y="7520"/>
                          <a:chExt cx="932" cy="592"/>
                        </a:xfrm>
                        <a:solidFill>
                          <a:srgbClr val="0D8AC5"/>
                        </a:solidFill>
                      </wpg:grpSpPr>
                      <wps:wsp xmlns:wps="http://schemas.microsoft.com/office/word/2010/wordprocessingShape">
                        <wps:cNvPr id="23" name="Freeform 41"/>
                        <wps:cNvSpPr/>
                        <wps:spPr bwMode="auto">
                          <a:xfrm>
                            <a:off x="2812" y="7520"/>
                            <a:ext cx="846" cy="347"/>
                          </a:xfrm>
                          <a:custGeom>
                            <a:avLst/>
                            <a:gdLst>
                              <a:gd name="T0" fmla="*/ 200 w 200"/>
                              <a:gd name="T1" fmla="*/ 2 h 82"/>
                              <a:gd name="T2" fmla="*/ 190 w 200"/>
                              <a:gd name="T3" fmla="*/ 0 h 82"/>
                              <a:gd name="T4" fmla="*/ 10 w 200"/>
                              <a:gd name="T5" fmla="*/ 0 h 82"/>
                              <a:gd name="T6" fmla="*/ 0 w 200"/>
                              <a:gd name="T7" fmla="*/ 2 h 82"/>
                              <a:gd name="T8" fmla="*/ 100 w 200"/>
                              <a:gd name="T9" fmla="*/ 82 h 82"/>
                              <a:gd name="T10" fmla="*/ 200 w 200"/>
                              <a:gd name="T11" fmla="*/ 2 h 8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fill="norm" h="82" w="200" stroke="1">
                                <a:moveTo>
                                  <a:pt x="200" y="2"/>
                                </a:moveTo>
                                <a:cubicBezTo>
                                  <a:pt x="197" y="1"/>
                                  <a:pt x="194" y="0"/>
                                  <a:pt x="190" y="0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7" y="0"/>
                                  <a:pt x="3" y="1"/>
                                  <a:pt x="0" y="2"/>
                                </a:cubicBezTo>
                                <a:cubicBezTo>
                                  <a:pt x="100" y="82"/>
                                  <a:pt x="100" y="82"/>
                                  <a:pt x="100" y="82"/>
                                </a:cubicBezTo>
                                <a:lnTo>
                                  <a:pt x="200" y="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" name="Freeform 42"/>
                        <wps:cNvSpPr/>
                        <wps:spPr bwMode="auto">
                          <a:xfrm>
                            <a:off x="2769" y="7554"/>
                            <a:ext cx="932" cy="558"/>
                          </a:xfrm>
                          <a:custGeom>
                            <a:avLst/>
                            <a:gdLst>
                              <a:gd name="T0" fmla="*/ 216 w 220"/>
                              <a:gd name="T1" fmla="*/ 0 h 132"/>
                              <a:gd name="T2" fmla="*/ 110 w 220"/>
                              <a:gd name="T3" fmla="*/ 84 h 132"/>
                              <a:gd name="T4" fmla="*/ 4 w 220"/>
                              <a:gd name="T5" fmla="*/ 0 h 132"/>
                              <a:gd name="T6" fmla="*/ 0 w 220"/>
                              <a:gd name="T7" fmla="*/ 12 h 132"/>
                              <a:gd name="T8" fmla="*/ 0 w 220"/>
                              <a:gd name="T9" fmla="*/ 112 h 132"/>
                              <a:gd name="T10" fmla="*/ 4 w 220"/>
                              <a:gd name="T11" fmla="*/ 123 h 132"/>
                              <a:gd name="T12" fmla="*/ 74 w 220"/>
                              <a:gd name="T13" fmla="*/ 67 h 132"/>
                              <a:gd name="T14" fmla="*/ 81 w 220"/>
                              <a:gd name="T15" fmla="*/ 72 h 132"/>
                              <a:gd name="T16" fmla="*/ 10 w 220"/>
                              <a:gd name="T17" fmla="*/ 129 h 132"/>
                              <a:gd name="T18" fmla="*/ 20 w 220"/>
                              <a:gd name="T19" fmla="*/ 132 h 132"/>
                              <a:gd name="T20" fmla="*/ 200 w 220"/>
                              <a:gd name="T21" fmla="*/ 132 h 132"/>
                              <a:gd name="T22" fmla="*/ 211 w 220"/>
                              <a:gd name="T23" fmla="*/ 129 h 132"/>
                              <a:gd name="T24" fmla="*/ 140 w 220"/>
                              <a:gd name="T25" fmla="*/ 72 h 132"/>
                              <a:gd name="T26" fmla="*/ 146 w 220"/>
                              <a:gd name="T27" fmla="*/ 67 h 132"/>
                              <a:gd name="T28" fmla="*/ 217 w 220"/>
                              <a:gd name="T29" fmla="*/ 123 h 132"/>
                              <a:gd name="T30" fmla="*/ 220 w 220"/>
                              <a:gd name="T31" fmla="*/ 112 h 132"/>
                              <a:gd name="T32" fmla="*/ 220 w 220"/>
                              <a:gd name="T33" fmla="*/ 12 h 132"/>
                              <a:gd name="T34" fmla="*/ 216 w 220"/>
                              <a:gd name="T35" fmla="*/ 0 h 13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fill="norm" h="132" w="220" stroke="1">
                                <a:moveTo>
                                  <a:pt x="216" y="0"/>
                                </a:moveTo>
                                <a:cubicBezTo>
                                  <a:pt x="110" y="84"/>
                                  <a:pt x="110" y="84"/>
                                  <a:pt x="110" y="84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3"/>
                                  <a:pt x="0" y="7"/>
                                  <a:pt x="0" y="12"/>
                                </a:cubicBezTo>
                                <a:cubicBezTo>
                                  <a:pt x="0" y="112"/>
                                  <a:pt x="0" y="112"/>
                                  <a:pt x="0" y="112"/>
                                </a:cubicBezTo>
                                <a:cubicBezTo>
                                  <a:pt x="0" y="116"/>
                                  <a:pt x="2" y="120"/>
                                  <a:pt x="4" y="123"/>
                                </a:cubicBezTo>
                                <a:cubicBezTo>
                                  <a:pt x="74" y="67"/>
                                  <a:pt x="74" y="67"/>
                                  <a:pt x="74" y="67"/>
                                </a:cubicBezTo>
                                <a:cubicBezTo>
                                  <a:pt x="81" y="72"/>
                                  <a:pt x="81" y="72"/>
                                  <a:pt x="81" y="72"/>
                                </a:cubicBezTo>
                                <a:cubicBezTo>
                                  <a:pt x="10" y="129"/>
                                  <a:pt x="10" y="129"/>
                                  <a:pt x="10" y="129"/>
                                </a:cubicBezTo>
                                <a:cubicBezTo>
                                  <a:pt x="13" y="131"/>
                                  <a:pt x="17" y="132"/>
                                  <a:pt x="20" y="132"/>
                                </a:cubicBezTo>
                                <a:cubicBezTo>
                                  <a:pt x="200" y="132"/>
                                  <a:pt x="200" y="132"/>
                                  <a:pt x="200" y="132"/>
                                </a:cubicBezTo>
                                <a:cubicBezTo>
                                  <a:pt x="204" y="132"/>
                                  <a:pt x="208" y="131"/>
                                  <a:pt x="211" y="129"/>
                                </a:cubicBezTo>
                                <a:cubicBezTo>
                                  <a:pt x="140" y="72"/>
                                  <a:pt x="140" y="72"/>
                                  <a:pt x="140" y="72"/>
                                </a:cubicBezTo>
                                <a:cubicBezTo>
                                  <a:pt x="146" y="67"/>
                                  <a:pt x="146" y="67"/>
                                  <a:pt x="146" y="67"/>
                                </a:cubicBezTo>
                                <a:cubicBezTo>
                                  <a:pt x="217" y="123"/>
                                  <a:pt x="217" y="123"/>
                                  <a:pt x="217" y="123"/>
                                </a:cubicBezTo>
                                <a:cubicBezTo>
                                  <a:pt x="219" y="120"/>
                                  <a:pt x="220" y="116"/>
                                  <a:pt x="220" y="112"/>
                                </a:cubicBezTo>
                                <a:cubicBezTo>
                                  <a:pt x="220" y="12"/>
                                  <a:pt x="220" y="12"/>
                                  <a:pt x="220" y="12"/>
                                </a:cubicBezTo>
                                <a:cubicBezTo>
                                  <a:pt x="220" y="7"/>
                                  <a:pt x="219" y="3"/>
                                  <a:pt x="216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" o:spid="_x0000_s1031" style="width:22.3pt;height:14.2pt;margin-top:10.75pt;margin-left:213.8pt;mso-height-relative:page;mso-width-relative:page;position:absolute;z-index:251678720" coordorigin="2769,7520" coordsize="932,592">
                <o:lock v:ext="edit" aspectratio="f"/>
                <v:shape id="Freeform 41" o:spid="_x0000_s1032" style="width:846;height:347;left:2812;position:absolute;top:7520" coordsize="200,82" o:spt="100" adj="-11796480,,5400" path="m200,2c197,1,194,,190,c10,,10,,10,c7,,3,1,,2c100,82,100,82,100,82l200,2xe" filled="t" stroked="f">
                  <v:stroke joinstyle="miter"/>
                  <v:path o:connecttype="custom" o:connectlocs="846,8;803,0;42,0;0,8;423,347;846,8" o:connectangles="0,0,0,0,0,0"/>
                  <o:lock v:ext="edit" aspectratio="f"/>
                </v:shape>
                <v:shape id="Freeform 42" o:spid="_x0000_s1033" style="width:932;height:558;left:2769;position:absolute;top:7554" coordsize="220,132" o:spt="100" adj="-11796480,,5400" path="m216,c110,84,110,84,110,84c4,,4,,4,c2,3,,7,,12c,112,,112,,112c,116,2,120,4,123c74,67,74,67,74,67c81,72,81,72,81,72c10,129,10,129,10,129c13,131,17,132,20,132c200,132,200,132,200,132c204,132,208,131,211,129c140,72,140,72,140,72c146,67,146,67,146,67c217,123,217,123,217,123c219,120,220,116,220,112c220,12,220,12,220,12c220,7,219,3,216,xe" filled="t" stroked="f">
                  <v:stroke joinstyle="miter"/>
                  <v:path o:connecttype="custom" o:connectlocs="915,0;466,355;16,0;0,50;0,473;16,519;313,283;343,304;42,545;84,558;847,558;893,545;593,304;618,283;919,519;932,473;932,50;915,0" o:connectangles="0,0,0,0,0,0,0,0,0,0,0,0,0,0,0,0,0,0"/>
                  <o:lock v:ext="edit" aspectratio="f"/>
                </v:shape>
              </v:group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-393065</wp:posOffset>
                </wp:positionV>
                <wp:extent cx="4537075" cy="1072515"/>
                <wp:effectExtent l="0" t="0" r="0" b="0"/>
                <wp:wrapNone/>
                <wp:docPr id="43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37075" cy="1072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0D8AC5"/>
                                <w:sz w:val="200"/>
                                <w:szCs w:val="18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D8AC5"/>
                                <w:sz w:val="96"/>
                                <w:szCs w:val="72"/>
                                <w:lang w:val="en-US"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34" type="#_x0000_t202" style="width:357.25pt;height:84.45pt;margin-top:-30.95pt;margin-left:29.7pt;mso-height-relative:page;mso-width-relative:page;position:absolute;z-index:251697152" coordsize="21600,21600" filled="f" stroked="f">
                <v:stroke joinstyle="miter"/>
                <o:lock v:ext="edit" aspectratio="f"/>
                <v:textbox inset="7.2pt,3.6pt,7.2pt,3.6pt">
                  <w:txbxContent>
                    <w:p>
                      <w:pPr>
                        <w:jc w:val="center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0D8AC5"/>
                          <w:sz w:val="200"/>
                          <w:szCs w:val="180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D8AC5"/>
                          <w:sz w:val="96"/>
                          <w:szCs w:val="72"/>
                          <w:lang w:val="en-US"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-813435</wp:posOffset>
                </wp:positionH>
                <wp:positionV relativeFrom="page">
                  <wp:posOffset>303530</wp:posOffset>
                </wp:positionV>
                <wp:extent cx="6889115" cy="10034905"/>
                <wp:effectExtent l="0" t="0" r="6985" b="1079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89115" cy="10034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1524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5" style="width:542.45pt;height:790.15pt;margin-top:23.9pt;margin-left:-64.05pt;mso-height-relative:page;mso-position-vertical-relative:page;mso-width-relative:page;position:absolute;v-text-anchor:middle;z-index:-251648000" coordsize="21600,21600" filled="t" fillcolor="white" stroked="f" strokeweight="1pt">
                <v:stroke joinstyle="miter"/>
                <v:shadow on="t" color="black" opacity="26214f" origin="-0.5,-0.5" offset="7.07pt,7.07pt" matrix="1,0,0,1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-1063625</wp:posOffset>
            </wp:positionH>
            <wp:positionV relativeFrom="page">
              <wp:posOffset>-46355</wp:posOffset>
            </wp:positionV>
            <wp:extent cx="7588250" cy="7663180"/>
            <wp:effectExtent l="0" t="0" r="6350" b="7620"/>
            <wp:wrapNone/>
            <wp:docPr id="50" name="图片 5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-1517015</wp:posOffset>
            </wp:positionH>
            <wp:positionV relativeFrom="page">
              <wp:posOffset>-79375</wp:posOffset>
            </wp:positionV>
            <wp:extent cx="9274810" cy="11096625"/>
            <wp:effectExtent l="0" t="0" r="8890" b="3175"/>
            <wp:wrapNone/>
            <wp:docPr id="29" name="图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t="7564" b="21508"/>
                    <a:stretch>
                      <a:fillRect/>
                    </a:stretch>
                  </pic:blipFill>
                  <pic:spPr>
                    <a:xfrm>
                      <a:off x="0" y="0"/>
                      <a:ext cx="9274810" cy="1109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sz w:val="22"/>
          <w:szCs w:val="22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-574675</wp:posOffset>
                </wp:positionH>
                <wp:positionV relativeFrom="page">
                  <wp:posOffset>1906905</wp:posOffset>
                </wp:positionV>
                <wp:extent cx="6423025" cy="8269605"/>
                <wp:effectExtent l="0" t="0" r="0" b="0"/>
                <wp:wrapNone/>
                <wp:docPr id="2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23025" cy="8269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312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尊敬的领导：                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您好！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感谢您在百忙之中垂阅我的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自荐材料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，作为一位普通的钟爱于医学的毕业生，我很是感动！我毕业于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武汉中医药大学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，临床医学（急救医学方向）专业。在贵院招贤之际，鉴于扎实的医学基础知识，良好的交际组织能力，并有信心胜任贵院赋予我的神圣职责，故特向贵院毛遂自荐。下面，是我的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u w:val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个人自我介绍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作为临床特色专业，我们专修了急救特有课程，如《急救医学》、《中医急诊学》、《中毒医学》、《灾害医学》，亦有麻醉专业的《医学检测设备学》、《重症检测治疗学》。理论与实践并进，在淄博市中心医院实习中，加强临床操作技能的学习，巩固了急救专业理论。不仅在临床操作中，而且在急诊病人及家属交际，我们更训练有素！作为一线急救人员，我相信：拥有扎实的功底的同时，和谐的交际沟通能力同样重要。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众所周知，医生的职责是“治病救人”，而急救人员肩负着以最短时间挽救生命的使命——“救人治病”！因为人的生命仅有，这就决定了急救人员必须具有高尚的医德和高度的责任心。无论是在理论学习还是临床实践中，我们深知从事急救工作所承受的担子，但我不觉得苦、累，因为我们看到生命又绽放了光彩，此时，我们的汗珠也闪烁出了光芒……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大学期间，我努力做到工作与学习两不误。工作中，作为班长，我以身作则，为同学服务，并连年荣获“优秀学生干部”、“优秀学生会干部”称号；学习中，努力为班级营造良好的学习氛围，带动大家努力学习，连年荣获“优秀班集体”，并在2008年荣获3000元的国家奖学金和“优秀毕业生”称号。得到　如此多的殊荣，不仅仅是我个人的，更是教授们的谆谆教导、同学们团结进取的结果。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昔日学校里，是这样！而今，即将步入社会，我同样能做到——胜不骄，败不馁！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一身正气，两袖清风，心系苍生，抒情怀于笔中。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雄心壮志，满腔热血，献身医学，斩病魔于刀下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312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此致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敬礼!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80" w:lineRule="atLeas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夏微凉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xx年xx月xx日</w:t>
                            </w:r>
                          </w:p>
                          <w:p>
                            <w:pPr>
                              <w:rPr>
                                <w:color w:val="404040" w:themeColor="text1" w:themeTint="BF"/>
                                <w:sz w:val="20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36" type="#_x0000_t202" style="width:505.75pt;height:651.15pt;margin-top:150.15pt;margin-left:-45.25pt;mso-height-relative:page;mso-position-vertical-relative:page;mso-width-relative:page;position:absolute;z-index:-251586560" coordsize="21600,21600" filled="f" stroked="f">
                <v:stroke joinstyle="miter"/>
                <o:lock v:ext="edit" aspectratio="f"/>
                <v:textbox inset="7.2pt,3.6pt,7.2pt,3.6pt"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312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尊敬的领导：                 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您好！ 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感谢您在百忙之中垂阅我的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自荐材料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，作为一位普通的钟爱于医学的毕业生，我很是感动！我毕业于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武汉中医药大学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，临床医学（急救医学方向）专业。在贵院招贤之际，鉴于扎实的医学基础知识，良好的交际组织能力，并有信心胜任贵院赋予我的神圣职责，故特向贵院毛遂自荐。下面，是我的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u w:val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个人自我介绍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作为临床特色专业，我们专修了急救特有课程，如《急救医学》、《中医急诊学》、《中毒医学》、《灾害医学》，亦有麻醉专业的《医学检测设备学》、《重症检测治疗学》。理论与实践并进，在淄博市中心医院实习中，加强临床操作技能的学习，巩固了急救专业理论。不仅在临床操作中，而且在急诊病人及家属交际，我们更训练有素！作为一线急救人员，我相信：拥有扎实的功底的同时，和谐的交际沟通能力同样重要。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众所周知，医生的职责是“治病救人”，而急救人员肩负着以最短时间挽救生命的使命——“救人治病”！因为人的生命仅有，这就决定了急救人员必须具有高尚的医德和高度的责任心。无论是在理论学习还是临床实践中，我们深知从事急救工作所承受的担子，但我不觉得苦、累，因为我们看到生命又绽放了光彩，此时，我们的汗珠也闪烁出了光芒……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大学期间，我努力做到工作与学习两不误。工作中，作为班长，我以身作则，为同学服务，并连年荣获“优秀学生干部”、“优秀学生会干部”称号；学习中，努力为班级营造良好的学习氛围，带动大家努力学习，连年荣获“优秀班集体”，并在2008年荣获3000元的国家奖学金和“优秀毕业生”称号。得到　如此多的殊荣，不仅仅是我个人的，更是教授们的谆谆教导、同学们团结进取的结果。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昔日学校里，是这样！而今，即将步入社会，我同样能做到——胜不骄，败不馁！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一身正气，两袖清风，心系苍生，抒情怀于笔中。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雄心壮志，满腔热血，献身医学，斩病魔于刀下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312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此致 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敬礼!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80" w:lineRule="atLeast"/>
                        <w:ind w:left="0" w:right="0" w:firstLine="0" w:leftChars="0" w:righ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夏微凉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/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xx年xx月xx日</w:t>
                      </w:r>
                    </w:p>
                    <w:p>
                      <w:pPr>
                        <w:rPr>
                          <w:color w:val="404040" w:themeColor="text1" w:themeTint="BF"/>
                          <w:sz w:val="20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>
      <w:pPr>
        <w:rPr>
          <w:rFonts w:eastAsiaTheme="minorEastAsia" w:hint="eastAsia"/>
          <w:lang w:eastAsia="zh-CN"/>
        </w:rPr>
      </w:pPr>
    </w:p>
    <w:p>
      <w:pPr>
        <w:rPr>
          <w:rFonts w:eastAsiaTheme="minorEastAsia" w:hint="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-78740</wp:posOffset>
                </wp:positionV>
                <wp:extent cx="4100830" cy="5774055"/>
                <wp:effectExtent l="0" t="0" r="0" b="0"/>
                <wp:wrapNone/>
                <wp:docPr id="58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00830" cy="577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.04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</w:rPr>
                              <w:t>—20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 xml:space="preserve">.07              武汉医院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15"/>
                                <w:szCs w:val="15"/>
                                <w:shd w:val="clear" w:color="auto" w:fill="FFFFFF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检验医生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能进行熟练的操作：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临床检验，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如三大常规检验，会血片髓片制作，前列腺液、胸腹水，白带等体液检验。免疫学检验，如金标法，酶标法，渗滤层析法等，能独立完成甲肝，乙肝两对半等检验。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微生物检验，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如细菌染色、分离、培养、药敏，细菌生化鉴定，血清学鉴定。真菌，衣原体，支原体鉴定。培养基制作等。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生化检验，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如血液离子，肝功能，肾功能，血脂，血搪，各种血清蛋白检验，血气分析等。 对于检验结果，能独立分析，并能与临床相结合进行初步诊断。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</w:rPr>
                              <w:t>201x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.04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</w:rPr>
                              <w:t>—201x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 xml:space="preserve">.07             武汉XXX医院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15"/>
                                <w:szCs w:val="15"/>
                                <w:shd w:val="clear" w:color="auto" w:fill="FFFFFF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见习医生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负责本专业组的日常标本检测；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负责当天所有检测项目的试剂的配制；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负责本专业组的仪器设备保养等；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熟练操作全自动生化分析仪、血球计数仪、血凝仪、血气分析仪等检验仪器；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</w:rPr>
                              <w:t>201x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.04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</w:rPr>
                              <w:t>—至今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0D8AC5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 xml:space="preserve">                 武汉XXX医院         见习医生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在工作上,在科主任及实习老师的教导下,我能做到上班不迟到、不早退；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正确执行检验技术操作规程，严格执行无菌操作；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2071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发现问题能及时向带教老师提问，努力提高自身的业务水平。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37" type="#_x0000_t202" style="width:322.9pt;height:454.65pt;margin-top:-6.2pt;margin-left:146.65pt;mso-height-relative:page;mso-width-relative:page;position:absolute;z-index:251703296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</w:rPr>
                        <w:t>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.04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</w:rPr>
                        <w:t>—20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</w:rPr>
                        <w:t>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 xml:space="preserve">.07              武汉医院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15"/>
                          <w:szCs w:val="15"/>
                          <w:shd w:val="clear" w:color="auto" w:fill="FFFFFF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检验医生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能进行熟练的操作：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临床检验，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如三大常规检验，会血片髓片制作，前列腺液、胸腹水，白带等体液检验。免疫学检验，如金标法，酶标法，渗滤层析法等，能独立完成甲肝，乙肝两对半等检验。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微生物检验，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如细菌染色、分离、培养、药敏，细菌生化鉴定，血清学鉴定。真菌，衣原体，支原体鉴定。培养基制作等。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生化检验，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如血液离子，肝功能，肾功能，血脂，血搪，各种血清蛋白检验，血气分析等。 对于检验结果，能独立分析，并能与临床相结合进行初步诊断。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</w:rPr>
                        <w:t>201x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.04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</w:rPr>
                        <w:t>—201x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 xml:space="preserve">.07             武汉XXX医院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15"/>
                          <w:szCs w:val="15"/>
                          <w:shd w:val="clear" w:color="auto" w:fill="FFFFFF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见习医生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负责本专业组的日常标本检测；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负责当天所有检测项目的试剂的配制；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负责本专业组的仪器设备保养等；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熟练操作全自动生化分析仪、血球计数仪、血凝仪、血气分析仪等检验仪器；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</w:rPr>
                        <w:t>201x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.04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</w:rPr>
                        <w:t>—至今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0D8AC5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 xml:space="preserve">                 武汉XXX医院         见习医生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在工作上,在科主任及实习老师的教导下,我能做到上班不迟到、不早退；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正确执行检验技术操作规程，严格执行无菌操作；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20711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发现问题能及时向带教老师提问，努力提高自身的业务水平。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-280035</wp:posOffset>
                </wp:positionV>
                <wp:extent cx="3155950" cy="0"/>
                <wp:effectExtent l="0" t="0" r="0" b="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1559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D8AC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8" style="mso-height-relative:page;mso-width-relative:page;position:absolute;z-index:251680768" from="214pt,-22.05pt" to="462.5pt,-22.05pt" coordsize="21600,21600" stroked="t" strokecolor="#0d8ac5" strokeweight="0.5pt">
                <v:stroke joinstyle="miter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3005455</wp:posOffset>
                </wp:positionH>
                <wp:positionV relativeFrom="page">
                  <wp:posOffset>446405</wp:posOffset>
                </wp:positionV>
                <wp:extent cx="1022985" cy="48768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298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276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D8AC5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D8AC5"/>
                                <w:sz w:val="24"/>
                                <w:szCs w:val="24"/>
                                <w:lang w:val="en-US" w:eastAsia="zh-CN"/>
                              </w:rPr>
                              <w:t>工作经历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80.55pt;height:38.4pt;margin-top:35.15pt;margin-left:236.65pt;mso-height-relative:page;mso-position-horizontal-relative:page;mso-position-vertical-relative:page;mso-width-relative:page;position:absolute;z-index:251706368" coordsize="21600,21600" filled="f" stroked="f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276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D8AC5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D8AC5"/>
                          <w:sz w:val="24"/>
                          <w:szCs w:val="24"/>
                          <w:lang w:val="en-US" w:eastAsia="zh-CN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 w:hint="default"/>
          <w:b/>
          <w:bCs/>
          <w:color w:val="376789"/>
          <w:sz w:val="24"/>
          <w:szCs w:val="24"/>
          <w:lang w:val="en-US" w:eastAsia="zh-CN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-265430</wp:posOffset>
            </wp:positionV>
            <wp:extent cx="1899285" cy="1899920"/>
            <wp:effectExtent l="0" t="0" r="5715" b="5080"/>
            <wp:wrapNone/>
            <wp:docPr id="33" name="图片 33" descr="C:\Users\影\Desktop\课件\简历头像规范\用于圆形和方形头像500x500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影\Desktop\课件\简历头像规范\用于圆形和方形头像500x500\12.jpg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89992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-1145540</wp:posOffset>
                </wp:positionH>
                <wp:positionV relativeFrom="paragraph">
                  <wp:posOffset>-920750</wp:posOffset>
                </wp:positionV>
                <wp:extent cx="2609215" cy="10756265"/>
                <wp:effectExtent l="0" t="0" r="6985" b="63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4135" y="50800"/>
                          <a:ext cx="2609215" cy="10756265"/>
                        </a:xfrm>
                        <a:prstGeom prst="rect">
                          <a:avLst/>
                        </a:prstGeom>
                        <a:solidFill>
                          <a:srgbClr val="0D8A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0" style="width:205.45pt;height:846.95pt;margin-top:-72.5pt;margin-left:-90.2pt;mso-height-relative:page;mso-width-relative:page;position:absolute;v-text-anchor:middle;z-index:-251643904" coordsize="21600,21600" filled="t" fillcolor="#0d8ac5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-818515</wp:posOffset>
                </wp:positionH>
                <wp:positionV relativeFrom="paragraph">
                  <wp:posOffset>114935</wp:posOffset>
                </wp:positionV>
                <wp:extent cx="1932305" cy="781050"/>
                <wp:effectExtent l="0" t="0" r="0" b="0"/>
                <wp:wrapNone/>
                <wp:docPr id="20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3230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right="0" w:firstLine="0" w:leftChars="0" w:rightChars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FFFFFF" w:themeColor="background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简历模板资源网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41" type="#_x0000_t202" style="width:152.15pt;height:61.5pt;margin-top:9.05pt;margin-left:-64.45pt;mso-wrap-distance-bottom:0;mso-wrap-distance-left:9pt;mso-wrap-distance-right:9pt;mso-wrap-distance-top:0;position:absolute;v-text-anchor:top;z-index:251711488" filled="f" fillcolor="this" stroked="f" strokeweight="0.75pt">
                <v:stroke joinstyle="miter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right="0" w:firstLine="0" w:leftChars="0" w:rightChars="0" w:firstLineChars="0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FFFFFF" w:themeColor="background1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72"/>
                          <w:szCs w:val="72"/>
                          <w:lang w:val="en-US" w:eastAsia="zh-CN"/>
                        </w:rPr>
                        <w:t>简历模板资源网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-1645920</wp:posOffset>
                </wp:positionH>
                <wp:positionV relativeFrom="page">
                  <wp:posOffset>-978535</wp:posOffset>
                </wp:positionV>
                <wp:extent cx="8639810" cy="11797030"/>
                <wp:effectExtent l="0" t="0" r="8890" b="127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39810" cy="1179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2" style="width:680.3pt;height:928.9pt;margin-top:-77.05pt;margin-left:-129.6pt;mso-height-relative:page;mso-position-vertical-relative:page;mso-width-relative:page;position:absolute;v-text-anchor:middle;z-index:-251650048" coordsize="21600,21600" filled="t" fillcolor="white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48895</wp:posOffset>
                </wp:positionH>
                <wp:positionV relativeFrom="page">
                  <wp:posOffset>3461385</wp:posOffset>
                </wp:positionV>
                <wp:extent cx="2438400" cy="332740"/>
                <wp:effectExtent l="0" t="0" r="0" b="0"/>
                <wp:wrapNone/>
                <wp:docPr id="4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38400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276" w:lineRule="auto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求职意向：临床医生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43" type="#_x0000_t202" style="width:192pt;height:26.2pt;margin-top:272.55pt;margin-left:3.85pt;mso-height-relative:page;mso-position-horizontal-relative:page;mso-position-vertical-relative:page;mso-width-relative:page;position:absolute;z-index:251701248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276" w:lineRule="auto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求职意向：临床医生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185420</wp:posOffset>
                </wp:positionH>
                <wp:positionV relativeFrom="page">
                  <wp:posOffset>4236720</wp:posOffset>
                </wp:positionV>
                <wp:extent cx="1022985" cy="487680"/>
                <wp:effectExtent l="0" t="0" r="0" b="0"/>
                <wp:wrapNone/>
                <wp:docPr id="31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298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276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44" type="#_x0000_t202" style="width:80.55pt;height:38.4pt;margin-top:333.6pt;margin-left:14.6pt;mso-height-relative:page;mso-position-horizontal-relative:page;mso-position-vertical-relative:page;mso-width-relative:page;position:absolute;z-index:251718656" coordsize="21600,21600" filled="f" stroked="f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276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142240</wp:posOffset>
                </wp:positionV>
                <wp:extent cx="1458595" cy="3314700"/>
                <wp:effectExtent l="0" t="4445" r="1905" b="825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58595" cy="3314700"/>
                          <a:chOff x="8410" y="41493"/>
                          <a:chExt cx="2539" cy="5220"/>
                        </a:xfrm>
                      </wpg:grpSpPr>
                      <wps:wsp xmlns:wps="http://schemas.microsoft.com/office/word/2010/wordprocessingShape">
                        <wps:cNvPr id="26" name="直接连接符 26"/>
                        <wps:cNvCnPr/>
                        <wps:spPr>
                          <a:xfrm>
                            <a:off x="8410" y="46713"/>
                            <a:ext cx="252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5" name="直接连接符 25"/>
                        <wps:cNvCnPr/>
                        <wps:spPr>
                          <a:xfrm>
                            <a:off x="8410" y="44283"/>
                            <a:ext cx="252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2" name="直接连接符 22"/>
                        <wps:cNvCnPr/>
                        <wps:spPr>
                          <a:xfrm>
                            <a:off x="8427" y="41493"/>
                            <a:ext cx="252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114.85pt;height:261pt;margin-top:11.2pt;margin-left:-15.1pt;mso-height-relative:page;mso-width-relative:page;position:absolute;z-index:251688960" coordorigin="8410,41493" coordsize="2539,5220">
                <o:lock v:ext="edit" aspectratio="f"/>
                <v:line id="_x0000_s1026" o:spid="_x0000_s1046" style="position:absolute" from="8410,46713" to="10933,46713" coordsize="21600,21600" stroked="t" strokecolor="white" strokeweight="0.5pt">
                  <v:stroke joinstyle="miter"/>
                  <o:lock v:ext="edit" aspectratio="f"/>
                </v:line>
                <v:line id="_x0000_s1026" o:spid="_x0000_s1047" style="position:absolute" from="8410,44283" to="10933,44283" coordsize="21600,21600" stroked="t" strokecolor="white" strokeweight="0.5pt">
                  <v:stroke joinstyle="miter"/>
                  <o:lock v:ext="edit" aspectratio="f"/>
                </v:line>
                <v:line id="_x0000_s1026" o:spid="_x0000_s1048" style="position:absolute" from="8427,41493" to="10950,41493" coordsize="21600,21600" stroked="t" strokecolor="white" strokeweight="0.5pt">
                  <v:stroke joinstyle="miter"/>
                  <o:lock v:ext="edit" aspectratio="f"/>
                </v:line>
              </v:group>
            </w:pict>
          </mc:Fallback>
        </mc:AlternateContent>
      </w:r>
    </w:p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-957580</wp:posOffset>
                </wp:positionH>
                <wp:positionV relativeFrom="paragraph">
                  <wp:posOffset>77470</wp:posOffset>
                </wp:positionV>
                <wp:extent cx="2118995" cy="1298575"/>
                <wp:effectExtent l="0" t="0" r="0" b="0"/>
                <wp:wrapNone/>
                <wp:docPr id="21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18995" cy="129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生日：1996.08.16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籍贯：湖北武汉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电话：18719**9838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邮箱：5789**0@qq.com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49" type="#_x0000_t202" style="width:166.85pt;height:102.25pt;margin-top:6.1pt;margin-left:-75.4pt;mso-height-relative:page;mso-width-relative:page;position:absolute;z-index:251710464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生日：1996.08.16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籍贯：湖北武汉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电话：18719**9838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邮箱：5789**0@qq.com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185420</wp:posOffset>
                </wp:positionH>
                <wp:positionV relativeFrom="page">
                  <wp:posOffset>6022340</wp:posOffset>
                </wp:positionV>
                <wp:extent cx="1022985" cy="487680"/>
                <wp:effectExtent l="0" t="0" r="0" b="0"/>
                <wp:wrapNone/>
                <wp:docPr id="34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298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276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50" type="#_x0000_t202" style="width:80.55pt;height:38.4pt;margin-top:474.2pt;margin-left:14.6pt;mso-height-relative:page;mso-position-horizontal-relative:page;mso-position-vertical-relative:page;mso-width-relative:page;position:absolute;z-index:251720704" coordsize="21600,21600" filled="f" stroked="f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276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-957580</wp:posOffset>
                </wp:positionH>
                <wp:positionV relativeFrom="paragraph">
                  <wp:posOffset>120015</wp:posOffset>
                </wp:positionV>
                <wp:extent cx="2239645" cy="1076325"/>
                <wp:effectExtent l="0" t="0" r="0" b="0"/>
                <wp:wrapNone/>
                <wp:docPr id="35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964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时间：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*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1年9月—201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*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年6月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院校：湖北中医药大学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临床医学检验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51" type="#_x0000_t202" style="width:176.35pt;height:84.75pt;margin-top:9.45pt;margin-left:-75.4pt;mso-height-relative:page;mso-width-relative:page;position:absolute;z-index:251722752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时间：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*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1年9月—201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*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年6月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院校：湖北中医药大学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临床医学检验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3037840</wp:posOffset>
                </wp:positionH>
                <wp:positionV relativeFrom="page">
                  <wp:posOffset>6696710</wp:posOffset>
                </wp:positionV>
                <wp:extent cx="2095500" cy="364490"/>
                <wp:effectExtent l="0" t="0" r="0" b="0"/>
                <wp:wrapNone/>
                <wp:docPr id="38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95500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276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D8AC5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D8AC5"/>
                                <w:sz w:val="24"/>
                                <w:szCs w:val="24"/>
                                <w:lang w:val="en-US" w:eastAsia="zh-CN"/>
                              </w:rPr>
                              <w:t>工作能力及其他专长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52" type="#_x0000_t202" style="width:165pt;height:28.7pt;margin-top:527.3pt;margin-left:239.2pt;mso-height-relative:page;mso-position-horizontal-relative:page;mso-position-vertical-relative:page;mso-width-relative:page;position:absolute;z-index:251731968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276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D8AC5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D8AC5"/>
                          <w:sz w:val="24"/>
                          <w:szCs w:val="24"/>
                          <w:lang w:val="en-US" w:eastAsia="zh-CN"/>
                        </w:rPr>
                        <w:t>工作能力及其他专长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3280410</wp:posOffset>
                </wp:positionH>
                <wp:positionV relativeFrom="page">
                  <wp:posOffset>6727825</wp:posOffset>
                </wp:positionV>
                <wp:extent cx="2095500" cy="364490"/>
                <wp:effectExtent l="0" t="0" r="0" b="0"/>
                <wp:wrapNone/>
                <wp:docPr id="32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95500" cy="36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276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工作能力及其他专长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53" type="#_x0000_t202" style="width:165pt;height:28.7pt;margin-top:529.75pt;margin-left:258.3pt;mso-height-relative:page;mso-position-horizontal-relative:page;mso-position-vertical-relative:page;mso-width-relative:page;position:absolute;z-index:251714560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276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工作能力及其他专长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36195</wp:posOffset>
                </wp:positionV>
                <wp:extent cx="2534920" cy="0"/>
                <wp:effectExtent l="0" t="0" r="0" b="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5349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D8AC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4" style="mso-height-relative:page;mso-width-relative:page;position:absolute;z-index:251674624" from="266.4pt,2.85pt" to="466pt,2.85pt" coordsize="21600,21600" stroked="t" strokecolor="#0d8ac5" strokeweight="0.5pt">
                <v:stroke joinstyle="miter"/>
                <o:lock v:ext="edit" aspectratio="f"/>
              </v:line>
            </w:pict>
          </mc:Fallback>
        </mc:AlternateContent>
      </w:r>
    </w:p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20320</wp:posOffset>
                </wp:positionV>
                <wp:extent cx="4093845" cy="1466215"/>
                <wp:effectExtent l="0" t="0" r="0" b="0"/>
                <wp:wrapNone/>
                <wp:docPr id="60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93845" cy="1466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2071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02071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</w:rPr>
                              <w:t>仪器接触：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02071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</w:rPr>
                              <w:t>熟练掌握各种仪器的原理、使用及保养，如拜耳ADVIA120，优利特-3000，迈瑞BC-3000plu等各种血常规分析仪，德国BE全自动凝血仪，奥林巴斯AU-600全自动生化分析仪，日立7060生化分析仪及各种半自动生化分析仪，雅培血气分析仪器，拜耳500尿常规分析仪，微量元素分析仪，各种光学显微镜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2071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02071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55" type="#_x0000_t202" style="width:322.35pt;height:115.45pt;margin-top:1.6pt;margin-left:146.65pt;mso-height-relative:page;mso-width-relative:page;position:absolute;z-index:251708416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20711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020711"/>
                          <w:spacing w:val="0"/>
                          <w:sz w:val="20"/>
                          <w:szCs w:val="20"/>
                          <w:shd w:val="clear" w:color="auto" w:fill="FFFFFF"/>
                        </w:rPr>
                        <w:t>仪器接触：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020711"/>
                          <w:spacing w:val="0"/>
                          <w:sz w:val="20"/>
                          <w:szCs w:val="20"/>
                          <w:shd w:val="clear" w:color="auto" w:fill="FFFFFF"/>
                        </w:rPr>
                        <w:t>熟练掌握各种仪器的原理、使用及保养，如拜耳ADVIA120，优利特-3000，迈瑞BC-3000plu等各种血常规分析仪，德国BE全自动凝血仪，奥林巴斯AU-600全自动生化分析仪，日立7060生化分析仪及各种半自动生化分析仪，雅培血气分析仪器，拜耳500尿常规分析仪，微量元素分析仪，各种光学显微镜等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20711"/>
                          <w:spacing w:val="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020711"/>
                          <w:spacing w:val="0"/>
                          <w:sz w:val="20"/>
                          <w:szCs w:val="20"/>
                          <w:shd w:val="clear" w:color="auto" w:fill="FFFFFF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185420</wp:posOffset>
                </wp:positionH>
                <wp:positionV relativeFrom="page">
                  <wp:posOffset>7562850</wp:posOffset>
                </wp:positionV>
                <wp:extent cx="1022985" cy="487680"/>
                <wp:effectExtent l="0" t="0" r="0" b="0"/>
                <wp:wrapNone/>
                <wp:docPr id="36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298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276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所获证书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56" type="#_x0000_t202" style="width:80.55pt;height:38.4pt;margin-top:595.5pt;margin-left:14.6pt;mso-height-relative:page;mso-position-horizontal-relative:page;mso-position-vertical-relative:page;mso-width-relative:page;position:absolute;z-index:251724800" coordsize="21600,21600" filled="f" stroked="f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276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所获证书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124460</wp:posOffset>
                </wp:positionV>
                <wp:extent cx="2239645" cy="1228725"/>
                <wp:effectExtent l="0" t="0" r="0" b="0"/>
                <wp:wrapNone/>
                <wp:docPr id="37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964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288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【计算机二级】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288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医师资格证书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】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288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【英语六级】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288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hint="eastAsia"/>
                                <w:b w:val="0"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【驾驶证】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57" type="#_x0000_t202" style="width:176.35pt;height:96.75pt;margin-top:9.8pt;margin-left:-80.85pt;mso-height-relative:page;mso-width-relative:page;position:absolute;z-index:251726848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288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【计算机二级】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288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【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医师资格证书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】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288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【英语六级】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288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hint="eastAsia"/>
                          <w:b w:val="0"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【驾驶证】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3005455</wp:posOffset>
                </wp:positionH>
                <wp:positionV relativeFrom="page">
                  <wp:posOffset>8630920</wp:posOffset>
                </wp:positionV>
                <wp:extent cx="1022985" cy="487680"/>
                <wp:effectExtent l="0" t="0" r="0" b="0"/>
                <wp:wrapNone/>
                <wp:docPr id="57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2298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276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D8AC5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D8AC5"/>
                                <w:sz w:val="24"/>
                                <w:szCs w:val="24"/>
                                <w:lang w:val="en-US"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58" type="#_x0000_t202" style="width:80.55pt;height:38.4pt;margin-top:679.6pt;margin-left:236.65pt;mso-height-relative:page;mso-position-horizontal-relative:page;mso-position-vertical-relative:page;mso-width-relative:page;position:absolute;z-index:251699200" coordsize="21600,21600" filled="f" stroked="f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276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D8AC5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D8AC5"/>
                          <w:sz w:val="24"/>
                          <w:szCs w:val="24"/>
                          <w:lang w:val="en-US"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170180</wp:posOffset>
                </wp:positionV>
                <wp:extent cx="3158490" cy="0"/>
                <wp:effectExtent l="0" t="0" r="0" b="0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15849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D8AC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9" style="mso-height-relative:page;mso-width-relative:page;position:absolute;z-index:251670528" from="212.3pt,13.4pt" to="461pt,13.4pt" coordsize="21600,21600" stroked="t" strokecolor="#0d8ac5" strokeweight="0.5pt">
                <v:stroke joinstyle="miter"/>
                <o:lock v:ext="edit" aspectratio="f"/>
              </v:line>
            </w:pict>
          </mc:Fallback>
        </mc:AlternateContent>
      </w:r>
    </w:p>
    <w:p>
      <w:r>
        <w:rPr>
          <w:rFonts w:ascii="微软雅黑" w:eastAsia="微软雅黑" w:hAnsi="微软雅黑" w:cs="微软雅黑" w:hint="default"/>
          <w:b w:val="0"/>
          <w:i w:val="0"/>
          <w:caps w:val="0"/>
          <w:color w:val="404040" w:themeColor="text1" w:themeTint="BF"/>
          <w:spacing w:val="0"/>
          <w:kern w:val="0"/>
          <w:sz w:val="20"/>
          <w:szCs w:val="20"/>
          <w:shd w:val="clear" w:color="auto" w:fill="FFFFFF"/>
          <w:lang w:val="en-US" w:eastAsia="zh-CN" w:bidi="ar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190500</wp:posOffset>
                </wp:positionV>
                <wp:extent cx="4074160" cy="1272540"/>
                <wp:effectExtent l="0" t="0" r="0" b="0"/>
                <wp:wrapNone/>
                <wp:docPr id="53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74160" cy="1272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02071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02071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</w:rPr>
                              <w:t>喜欢上网，查阅有关文章及资料，懂得思考，明白自身不足并能虚心接受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2071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b w:val="0"/>
                                <w:i w:val="0"/>
                                <w:caps w:val="0"/>
                                <w:color w:val="02071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</w:rPr>
                              <w:t>积极补拙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2071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after="0" w:line="312" w:lineRule="auto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2071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02071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</w:rPr>
                              <w:t>为人处世上，我坚持严于律已，宽以待人，若要人敬已，先要已敬人 ，良好的人际关系正是建立在理解与沟通基础之上的。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60" type="#_x0000_t202" style="width:320.8pt;height:100.2pt;margin-top:15pt;margin-left:146.65pt;mso-height-relative:page;mso-width-relative:page;position:absolute;z-index:251716608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020711"/>
                          <w:spacing w:val="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020711"/>
                          <w:spacing w:val="0"/>
                          <w:sz w:val="20"/>
                          <w:szCs w:val="20"/>
                          <w:shd w:val="clear" w:color="auto" w:fill="FFFFFF"/>
                        </w:rPr>
                        <w:t>喜欢上网，查阅有关文章及资料，懂得思考，明白自身不足并能虚心接受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20711"/>
                          <w:spacing w:val="0"/>
                          <w:sz w:val="20"/>
                          <w:szCs w:val="20"/>
                          <w:shd w:val="clear" w:color="auto" w:fill="FFFFFF"/>
                          <w:lang w:eastAsia="zh-CN"/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default"/>
                          <w:b w:val="0"/>
                          <w:i w:val="0"/>
                          <w:caps w:val="0"/>
                          <w:color w:val="020711"/>
                          <w:spacing w:val="0"/>
                          <w:sz w:val="20"/>
                          <w:szCs w:val="20"/>
                          <w:shd w:val="clear" w:color="auto" w:fill="FFFFFF"/>
                        </w:rPr>
                        <w:t>积极补拙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20711"/>
                          <w:spacing w:val="0"/>
                          <w:sz w:val="20"/>
                          <w:szCs w:val="20"/>
                          <w:shd w:val="clear" w:color="auto" w:fill="FFFFFF"/>
                          <w:lang w:eastAsia="zh-CN"/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after="0" w:line="312" w:lineRule="auto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20711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020711"/>
                          <w:spacing w:val="0"/>
                          <w:sz w:val="20"/>
                          <w:szCs w:val="20"/>
                          <w:shd w:val="clear" w:color="auto" w:fill="FFFFFF"/>
                        </w:rPr>
                        <w:t>为人处世上，我坚持严于律已，宽以待人，若要人敬已，先要已敬人 ，良好的人际关系正是建立在理解与沟通基础之上的。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290195</wp:posOffset>
            </wp:positionH>
            <wp:positionV relativeFrom="page">
              <wp:posOffset>1133475</wp:posOffset>
            </wp:positionV>
            <wp:extent cx="4803140" cy="4760595"/>
            <wp:effectExtent l="0" t="0" r="10160" b="1905"/>
            <wp:wrapNone/>
            <wp:docPr id="45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>
      <w:pPr>
        <w:rPr>
          <w:rFonts w:eastAsiaTheme="minorEastAsia" w:hint="eastAsia"/>
          <w:lang w:eastAsia="zh-CN"/>
        </w:rPr>
      </w:pPr>
    </w:p>
    <w:p/>
    <w:p/>
    <w:p/>
    <w:p/>
    <w:p/>
    <w:p/>
    <w:p/>
    <w:p>
      <w:pPr>
        <w:rPr>
          <w:rFonts w:eastAsiaTheme="minorEastAsia" w:hint="eastAsia"/>
          <w:lang w:eastAsia="zh-CN"/>
        </w:rPr>
      </w:pPr>
    </w:p>
    <w:p/>
    <w:p>
      <w:pPr>
        <w:rPr>
          <w:rFonts w:eastAsiaTheme="minorEastAsia" w:hint="eastAsia"/>
          <w:lang w:eastAsia="zh-CN"/>
        </w:rPr>
      </w:pPr>
    </w:p>
    <w:p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-1517015</wp:posOffset>
            </wp:positionH>
            <wp:positionV relativeFrom="page">
              <wp:posOffset>-79375</wp:posOffset>
            </wp:positionV>
            <wp:extent cx="9274810" cy="11096625"/>
            <wp:effectExtent l="0" t="0" r="8890" b="3175"/>
            <wp:wrapNone/>
            <wp:docPr id="42" name="图片 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t="7564" b="21508"/>
                    <a:stretch>
                      <a:fillRect/>
                    </a:stretch>
                  </pic:blipFill>
                  <pic:spPr>
                    <a:xfrm>
                      <a:off x="0" y="0"/>
                      <a:ext cx="9274810" cy="1109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2165985</wp:posOffset>
            </wp:positionH>
            <wp:positionV relativeFrom="page">
              <wp:posOffset>6401435</wp:posOffset>
            </wp:positionV>
            <wp:extent cx="1177290" cy="1171575"/>
            <wp:effectExtent l="0" t="0" r="3810" b="9525"/>
            <wp:wrapNone/>
            <wp:docPr id="72" name="图片 1" descr="C:/Users/lenovo/Pictures/000.png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 descr="C:/Users/lenovo/Pictures/000.png00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>
                      <a:grayscl/>
                    </a:blip>
                    <a:srcRect l="1382" r="1382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69215</wp:posOffset>
                </wp:positionV>
                <wp:extent cx="4892675" cy="1087120"/>
                <wp:effectExtent l="0" t="0" r="0" b="0"/>
                <wp:wrapNone/>
                <wp:docPr id="47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92675" cy="1087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期待您的回复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61" type="#_x0000_t202" style="width:385.25pt;height:85.6pt;margin-top:5.45pt;margin-left:24.3pt;mso-height-relative:page;mso-width-relative:page;position:absolute;z-index:251691008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期待您的回复</w:t>
                      </w:r>
                    </w:p>
                    <w:p>
                      <w:pPr>
                        <w:jc w:val="center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160"/>
                          <w:szCs w:val="16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100965</wp:posOffset>
                </wp:positionV>
                <wp:extent cx="4892675" cy="642620"/>
                <wp:effectExtent l="0" t="0" r="0" b="0"/>
                <wp:wrapNone/>
                <wp:docPr id="103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92675" cy="64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Segoe Script" w:eastAsia="Microsoft JhengHei" w:hAnsi="Segoe Script" w:cs="Segoe Script" w:hint="default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Script" w:eastAsia="Microsoft JhengHei" w:hAnsi="Segoe Script" w:cs="Segoe Script" w:hint="default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Looking Forward To Your Reply</w:t>
                            </w:r>
                          </w:p>
                          <w:p>
                            <w:pPr>
                              <w:jc w:val="distribute"/>
                              <w:rPr>
                                <w:rFonts w:ascii="Segoe Script" w:eastAsia="微软雅黑" w:hAnsi="Segoe Script" w:cs="Segoe Script" w:hint="defaul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62" type="#_x0000_t202" style="width:385.25pt;height:50.6pt;margin-top:7.95pt;margin-left:24.3pt;mso-height-relative:page;mso-width-relative:page;position:absolute;z-index:251683840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Segoe Script" w:eastAsia="Microsoft JhengHei" w:hAnsi="Segoe Script" w:cs="Segoe Script" w:hint="default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Segoe Script" w:eastAsia="Microsoft JhengHei" w:hAnsi="Segoe Script" w:cs="Segoe Script" w:hint="default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Looking Forward To Your Reply</w:t>
                      </w:r>
                    </w:p>
                    <w:p>
                      <w:pPr>
                        <w:jc w:val="distribute"/>
                        <w:rPr>
                          <w:rFonts w:ascii="Segoe Script" w:eastAsia="微软雅黑" w:hAnsi="Segoe Script" w:cs="Segoe Script" w:hint="default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Script">
    <w:panose1 w:val="030B0504020000000003"/>
    <w:charset w:val="00"/>
    <w:family w:val="auto"/>
    <w:pitch w:val="default"/>
    <w:sig w:usb0="0000028F" w:usb1="00000000" w:usb2="00000000" w:usb3="00000000" w:csb0="0000009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C416671"/>
    <w:rsid w:val="0CCF1B1F"/>
    <w:rsid w:val="0D251C0A"/>
    <w:rsid w:val="187D0E69"/>
    <w:rsid w:val="3DD8094B"/>
    <w:rsid w:val="44A870C5"/>
    <w:rsid w:val="48746541"/>
    <w:rsid w:val="60DB56C0"/>
    <w:rsid w:val="6BA7537E"/>
    <w:rsid w:val="76C648D8"/>
    <w:rsid w:val="7CEC1CA8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6229FB5F1955424B93A152D9051579D4</vt:lpwstr>
  </property>
  <property fmtid="{D5CDD505-2E9C-101B-9397-08002B2CF9AE}" pid="3" name="KSOProductBuildVer">
    <vt:lpwstr>2052-12.1.0.15990</vt:lpwstr>
  </property>
  <property fmtid="{D5CDD505-2E9C-101B-9397-08002B2CF9AE}" pid="4" name="KSOTemplateUUID">
    <vt:lpwstr>v1.0_mb_8aAtEEqg99CKMWal5feEQg==</vt:lpwstr>
  </property>
</Properties>
</file>