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6142355</wp:posOffset>
            </wp:positionH>
            <wp:positionV relativeFrom="paragraph">
              <wp:posOffset>574040</wp:posOffset>
            </wp:positionV>
            <wp:extent cx="932815" cy="1122680"/>
            <wp:effectExtent l="9525" t="9525" r="10160" b="10795"/>
            <wp:wrapNone/>
            <wp:docPr id="2" name="图片 2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122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739775</wp:posOffset>
                </wp:positionV>
                <wp:extent cx="5543550" cy="105600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3550" cy="1056005"/>
                          <a:chOff x="13659" y="888"/>
                          <a:chExt cx="8730" cy="1663"/>
                        </a:xfrm>
                      </wpg:grpSpPr>
                      <wps:wsp xmlns:wps="http://schemas.microsoft.com/office/word/2010/wordprocessingShape">
                        <wps:cNvPr id="5" name="地址-正文"/>
                        <wps:cNvSpPr txBox="1"/>
                        <wps:spPr>
                          <a:xfrm>
                            <a:off x="13659" y="2091"/>
                            <a:ext cx="873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电话：134********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邮箱：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2"/>
                                    <w:szCs w:val="22"/>
                                    <w:lang w:val="en-US" w:eastAsia="zh-CN"/>
                                  </w:rPr>
                                  <w:t>zuoxin216@163.com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地址：广州市白云区临河路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5" name="姓名"/>
                        <wps:cNvSpPr txBox="1"/>
                        <wps:spPr>
                          <a:xfrm>
                            <a:off x="13659" y="888"/>
                            <a:ext cx="1882" cy="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8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40"/>
                                  <w:szCs w:val="40"/>
                                  <w:lang w:val="en-US" w:eastAsia="zh-CN"/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求职意向"/>
                        <wps:cNvSpPr txBox="1"/>
                        <wps:spPr>
                          <a:xfrm>
                            <a:off x="13659" y="1676"/>
                            <a:ext cx="3238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求职意向：海外市场专员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436.5pt;height:83.15pt;margin-top:58.25pt;margin-left:34.75pt;mso-wrap-distance-bottom:0;mso-wrap-distance-left:9pt;mso-wrap-distance-right:9pt;mso-wrap-distance-top:0;position:absolute;z-index:251682816" coordorigin="33795,1153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5975;left:33795;position:absolute;top:27159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电话：134********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邮箱：</w:t>
                        </w:r>
                        <w:hyperlink r:id="rId7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2"/>
                              <w:szCs w:val="22"/>
                              <w:lang w:val="en-US" w:eastAsia="zh-CN"/>
                            </w:rPr>
                            <w:t>zuoxin216@163.com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地址：广州市白云区临河路</w:t>
                        </w:r>
                      </w:p>
                    </w:txbxContent>
                  </v:textbox>
                </v:shape>
                <v:shape id="_x0000_s1027" type="#_x0000_t202" style="width:4656;height:9923;left:33795;position:absolute;top:11534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8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40"/>
                            <w:szCs w:val="40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_x0000_s1028" type="#_x0000_t202" style="width:8012;height:5637;left:33795;position:absolute;top:21769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求职意向：海外市场专员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326390</wp:posOffset>
                </wp:positionV>
                <wp:extent cx="3413125" cy="485140"/>
                <wp:effectExtent l="0" t="0" r="0" b="0"/>
                <wp:wrapNone/>
                <wp:docPr id="3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312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姓名" o:spid="_x0000_s1029" type="#_x0000_t202" style="width:268.75pt;height:38.2pt;margin-top:25.7pt;margin-left:34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3625215</wp:posOffset>
                </wp:positionV>
                <wp:extent cx="1059180" cy="328930"/>
                <wp:effectExtent l="0" t="0" r="0" b="0"/>
                <wp:wrapNone/>
                <wp:docPr id="17" name="工作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工作经历" o:spid="_x0000_s1030" type="#_x0000_t202" style="width:83.4pt;height:25.9pt;margin-top:285.45pt;margin-left:39.3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3823970</wp:posOffset>
                </wp:positionV>
                <wp:extent cx="5615940" cy="383222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5940" cy="3832225"/>
                          <a:chOff x="10385" y="5537"/>
                          <a:chExt cx="10122" cy="6035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10385" y="5537"/>
                            <a:ext cx="10032" cy="2097"/>
                            <a:chOff x="4341" y="7055"/>
                            <a:chExt cx="10032" cy="2097"/>
                          </a:xfrm>
                        </wpg:grpSpPr>
                        <wps:wsp xmlns:wps="http://schemas.microsoft.com/office/word/2010/wordprocessingShape">
                          <wps:cNvPr id="19" name="地址"/>
                          <wps:cNvSpPr txBox="1"/>
                          <wps:spPr>
                            <a:xfrm>
                              <a:off x="7252" y="7055"/>
                              <a:ext cx="3173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>创环科技贸易有限公司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文本框 11"/>
                          <wps:cNvSpPr txBox="1"/>
                          <wps:spPr>
                            <a:xfrm>
                              <a:off x="4341" y="7055"/>
                              <a:ext cx="2725" cy="5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2015.10-2018.02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" name="地址"/>
                          <wps:cNvSpPr txBox="1"/>
                          <wps:spPr>
                            <a:xfrm>
                              <a:off x="7252" y="7438"/>
                              <a:ext cx="3173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>海外市场专员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93" name="工作经历-正文"/>
                          <wps:cNvSpPr txBox="1"/>
                          <wps:spPr>
                            <a:xfrm>
                              <a:off x="7252" y="7832"/>
                              <a:ext cx="7121" cy="1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1、负责执行俄罗斯市场活动的策划和组织执行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2、负责网络红人信息的采集，资源管理；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3、整合内外部资源，策划相关产品的海外品牌宣传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0385" y="7615"/>
                            <a:ext cx="10122" cy="2090"/>
                            <a:chOff x="4341" y="9154"/>
                            <a:chExt cx="10122" cy="2090"/>
                          </a:xfrm>
                        </wpg:grpSpPr>
                        <wps:wsp xmlns:wps="http://schemas.microsoft.com/office/word/2010/wordprocessingShape">
                          <wps:cNvPr id="30" name="地址"/>
                          <wps:cNvSpPr txBox="1"/>
                          <wps:spPr>
                            <a:xfrm>
                              <a:off x="7252" y="9163"/>
                              <a:ext cx="3173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>环球国际贸易有限公司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1" name="地址"/>
                          <wps:cNvSpPr txBox="1"/>
                          <wps:spPr>
                            <a:xfrm>
                              <a:off x="7252" y="9546"/>
                              <a:ext cx="3173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>销售专员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2" name="工作经历-正文"/>
                          <wps:cNvSpPr txBox="1"/>
                          <wps:spPr>
                            <a:xfrm>
                              <a:off x="7252" y="9940"/>
                              <a:ext cx="7211" cy="1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1、市场调研，搜集相关市场动态并进行分析，为领导决策提供依据；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2、根据市场需求以及客户意见，对公司的产品、服务以及推广等提出改进意见；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" name="文本框 11"/>
                          <wps:cNvSpPr txBox="1"/>
                          <wps:spPr>
                            <a:xfrm>
                              <a:off x="4341" y="9154"/>
                              <a:ext cx="2725" cy="5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2015.10-2018.02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10385" y="9726"/>
                            <a:ext cx="10002" cy="1847"/>
                            <a:chOff x="4341" y="11634"/>
                            <a:chExt cx="10002" cy="1847"/>
                          </a:xfrm>
                        </wpg:grpSpPr>
                        <wps:wsp xmlns:wps="http://schemas.microsoft.com/office/word/2010/wordprocessingShape">
                          <wps:cNvPr id="37" name="地址"/>
                          <wps:cNvSpPr txBox="1"/>
                          <wps:spPr>
                            <a:xfrm>
                              <a:off x="7252" y="11643"/>
                              <a:ext cx="4360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>壹月禾教育科技有限公司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8" name="地址"/>
                          <wps:cNvSpPr txBox="1"/>
                          <wps:spPr>
                            <a:xfrm>
                              <a:off x="7252" y="12026"/>
                              <a:ext cx="3173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>市场专员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" name="工作经历-正文"/>
                          <wps:cNvSpPr txBox="1"/>
                          <wps:spPr>
                            <a:xfrm>
                              <a:off x="7252" y="12420"/>
                              <a:ext cx="7091" cy="10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1、执行常规的地面宣传；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2、根据指定的市场推广方案进行实施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" name="文本框 11"/>
                          <wps:cNvSpPr txBox="1"/>
                          <wps:spPr>
                            <a:xfrm>
                              <a:off x="4341" y="11634"/>
                              <a:ext cx="2725" cy="5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2015.10-2018.02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42.2pt;height:301.75pt;margin-top:301.1pt;margin-left:120.9pt;mso-height-relative:page;mso-width-relative:page;position:absolute;z-index:251673600" coordorigin="10385,5537" coordsize="10122,6035">
                <o:lock v:ext="edit" aspectratio="f"/>
                <v:group id="_x0000_s1026" o:spid="_x0000_s1032" style="width:10032;height:2097;left:10385;position:absolute;top:5537" coordorigin="4341,7055" coordsize="10032,2097">
                  <o:lock v:ext="edit" aspectratio="f"/>
                  <v:shape id="地址" o:spid="_x0000_s1033" type="#_x0000_t202" style="width:3173;height:518;left:7252;position:absolute;top:705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创环科技贸易有限公司</w:t>
                          </w:r>
                        </w:p>
                      </w:txbxContent>
                    </v:textbox>
                  </v:shape>
                  <v:shape id="文本框 11" o:spid="_x0000_s1034" type="#_x0000_t202" style="width:2725;height:537;left:4341;position:absolute;top:705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2015.10-2018.02</w:t>
                          </w:r>
                        </w:p>
                      </w:txbxContent>
                    </v:textbox>
                  </v:shape>
                  <v:shape id="地址" o:spid="_x0000_s1035" type="#_x0000_t202" style="width:3173;height:518;left:7252;position:absolute;top:7438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海外市场专员</w:t>
                          </w:r>
                        </w:p>
                      </w:txbxContent>
                    </v:textbox>
                  </v:shape>
                  <v:shape id="工作经历-正文" o:spid="_x0000_s1036" type="#_x0000_t202" style="width:7121;height:1320;left:7252;position:absolute;top:7832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1、负责执行俄罗斯市场活动的策划和组织执行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2、负责网络红人信息的采集，资源管理；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3、整合内外部资源，策划相关产品的海外品牌宣传</w:t>
                          </w:r>
                        </w:p>
                      </w:txbxContent>
                    </v:textbox>
                  </v:shape>
                </v:group>
                <v:group id="_x0000_s1026" o:spid="_x0000_s1037" style="width:10122;height:2090;left:10385;position:absolute;top:7615" coordorigin="4341,9154" coordsize="10122,2090">
                  <o:lock v:ext="edit" aspectratio="f"/>
                  <v:shape id="地址" o:spid="_x0000_s1038" type="#_x0000_t202" style="width:3173;height:518;left:7252;position:absolute;top:916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环球国际贸易有限公司</w:t>
                          </w:r>
                        </w:p>
                      </w:txbxContent>
                    </v:textbox>
                  </v:shape>
                  <v:shape id="地址" o:spid="_x0000_s1039" type="#_x0000_t202" style="width:3173;height:518;left:7252;position:absolute;top:954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销售专员</w:t>
                          </w:r>
                        </w:p>
                      </w:txbxContent>
                    </v:textbox>
                  </v:shape>
                  <v:shape id="工作经历-正文" o:spid="_x0000_s1040" type="#_x0000_t202" style="width:7211;height:1304;left:7252;position:absolute;top:994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1、市场调研，搜集相关市场动态并进行分析，为领导决策提供依据；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2、根据市场需求以及客户意见，对公司的产品、服务以及推广等提出改进意见；</w:t>
                          </w:r>
                        </w:p>
                      </w:txbxContent>
                    </v:textbox>
                  </v:shape>
                  <v:shape id="文本框 11" o:spid="_x0000_s1041" type="#_x0000_t202" style="width:2725;height:537;left:4341;position:absolute;top:9154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2015.10-2018.02</w:t>
                          </w:r>
                        </w:p>
                      </w:txbxContent>
                    </v:textbox>
                  </v:shape>
                </v:group>
                <v:group id="_x0000_s1026" o:spid="_x0000_s1042" style="width:10002;height:1847;left:10385;position:absolute;top:9726" coordorigin="4341,11634" coordsize="10002,1847">
                  <o:lock v:ext="edit" aspectratio="f"/>
                  <v:shape id="地址" o:spid="_x0000_s1043" type="#_x0000_t202" style="width:4360;height:518;left:7252;position:absolute;top:1164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壹月禾教育科技有限公司</w:t>
                          </w:r>
                        </w:p>
                      </w:txbxContent>
                    </v:textbox>
                  </v:shape>
                  <v:shape id="地址" o:spid="_x0000_s1044" type="#_x0000_t202" style="width:3173;height:518;left:7252;position:absolute;top:1202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市场专员</w:t>
                          </w:r>
                        </w:p>
                      </w:txbxContent>
                    </v:textbox>
                  </v:shape>
                  <v:shape id="工作经历-正文" o:spid="_x0000_s1045" type="#_x0000_t202" style="width:7091;height:1061;left:7252;position:absolute;top:1242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1、执行常规的地面宣传；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2、根据指定的市场推广方案进行实施</w:t>
                          </w:r>
                        </w:p>
                      </w:txbxContent>
                    </v:textbox>
                  </v:shape>
                  <v:shape id="文本框 11" o:spid="_x0000_s1046" type="#_x0000_t202" style="width:2725;height:537;left:4341;position:absolute;top:11634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2015.10-2018.02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3409950</wp:posOffset>
                </wp:positionV>
                <wp:extent cx="6659880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75648" from="41.45pt,268.5pt" to="565.85pt,268.5pt" coordsize="21600,21600" stroked="t" strokecolor="gray" strokeweight="0.5pt">
                <v:stroke joinstyle="miter" dashstyle="long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9220835</wp:posOffset>
                </wp:positionV>
                <wp:extent cx="665988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1792" from="41.45pt,726.05pt" to="565.85pt,726.05pt" coordsize="21600,21600" stroked="t" strokecolor="gray" strokeweight="0.5pt">
                <v:stroke joinstyle="miter" dashstyle="long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7719695</wp:posOffset>
                </wp:positionV>
                <wp:extent cx="665988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7696" from="41.45pt,607.85pt" to="565.85pt,607.85pt" coordsize="21600,21600" stroked="t" strokecolor="gray" strokeweight="0.5pt">
                <v:stroke joinstyle="miter" dashstyle="long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8080375</wp:posOffset>
                </wp:positionV>
                <wp:extent cx="5615940" cy="972185"/>
                <wp:effectExtent l="0" t="0" r="0" b="0"/>
                <wp:wrapNone/>
                <wp:docPr id="1169" name="具备技能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5940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外语水平：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通过全国大学四、六级水平考试及TOEFL考试，口语流畅，语音准确，阅读和写作能力突出。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计算机水平：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熟悉掌握OFFICE 办公软件，擅长运用Word、Excel、PPT处理各种文档；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具备技能-正文" o:spid="_x0000_s1050" type="#_x0000_t202" style="width:442.2pt;height:76.55pt;margin-top:636.25pt;margin-left:120.9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外语水平：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通过全国大学四、六级水平考试及TOEFL考试，口语流畅，语音准确，阅读和写作能力突出。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计算机水平：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熟悉掌握OFFICE 办公软件，擅长运用Word、Excel、PPT处理各种文档；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9558655</wp:posOffset>
                </wp:positionV>
                <wp:extent cx="5615940" cy="843915"/>
                <wp:effectExtent l="0" t="0" r="0" b="0"/>
                <wp:wrapNone/>
                <wp:docPr id="897" name="自我评价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5940" cy="84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本人性格开朗、为人乐观上进，对位置领域有很强的求知欲，对新生事物接受能能力强，具有一定创新思维能力。尤善与人沟通、有很好的人际关系。解决问题的方法灵活变通、头脑冷静、思维清晰，具备 一定的处置突发事件的能力。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自我评价-正文" o:spid="_x0000_s1051" type="#_x0000_t202" style="width:442.2pt;height:66.45pt;margin-top:752.65pt;margin-left:120.9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本人性格开朗、为人乐观上进，对位置领域有很强的求知欲，对新生事物接受能能力强，具有一定创新思维能力。尤善与人沟通、有很好的人际关系。解决问题的方法灵活变通、头脑冷静、思维清晰，具备 一定的处置突发事件的能力。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2340610</wp:posOffset>
                </wp:positionV>
                <wp:extent cx="5615940" cy="86995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5940" cy="869950"/>
                          <a:chOff x="4341" y="7055"/>
                          <a:chExt cx="8819" cy="1370"/>
                        </a:xfrm>
                      </wpg:grpSpPr>
                      <wps:wsp xmlns:wps="http://schemas.microsoft.com/office/word/2010/wordprocessingShape">
                        <wps:cNvPr id="21" name="地址"/>
                        <wps:cNvSpPr txBox="1"/>
                        <wps:spPr>
                          <a:xfrm>
                            <a:off x="7252" y="7055"/>
                            <a:ext cx="3173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雅加达外语学院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11"/>
                        <wps:cNvSpPr txBox="1"/>
                        <wps:spPr>
                          <a:xfrm>
                            <a:off x="4341" y="7055"/>
                            <a:ext cx="2472" cy="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2015.10-2018.02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地址"/>
                        <wps:cNvSpPr txBox="1"/>
                        <wps:spPr>
                          <a:xfrm>
                            <a:off x="7252" y="7438"/>
                            <a:ext cx="3173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商务英语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工作经历-正文"/>
                        <wps:cNvSpPr txBox="1"/>
                        <wps:spPr>
                          <a:xfrm>
                            <a:off x="7252" y="7832"/>
                            <a:ext cx="5908" cy="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《实用英语》、《商务英语》、《中级计算机》、《国际贸易法》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42.2pt;height:68.5pt;margin-top:184.3pt;margin-left:120.9pt;mso-height-relative:page;mso-width-relative:page;position:absolute;z-index:251667456" coordorigin="4341,7055" coordsize="8819,1370">
                <o:lock v:ext="edit" aspectratio="f"/>
                <v:shape id="地址" o:spid="_x0000_s1053" type="#_x0000_t202" style="width:3173;height:518;left:7252;position:absolute;top:705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雅加达外语学院</w:t>
                        </w:r>
                      </w:p>
                    </w:txbxContent>
                  </v:textbox>
                </v:shape>
                <v:shape id="文本框 11" o:spid="_x0000_s1054" type="#_x0000_t202" style="width:2472;height:537;left:4341;position:absolute;top:705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2015.10-2018.02</w:t>
                        </w:r>
                      </w:p>
                    </w:txbxContent>
                  </v:textbox>
                </v:shape>
                <v:shape id="地址" o:spid="_x0000_s1055" type="#_x0000_t202" style="width:3173;height:518;left:7252;position:absolute;top:743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商务英语</w:t>
                        </w:r>
                      </w:p>
                    </w:txbxContent>
                  </v:textbox>
                </v:shape>
                <v:shape id="工作经历-正文" o:spid="_x0000_s1056" type="#_x0000_t202" style="width:5908;height:593;left:7252;position:absolute;top:78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《实用英语》、《商务英语》、《中级计算机》、《国际贸易法》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2105025</wp:posOffset>
                </wp:positionV>
                <wp:extent cx="1059180" cy="328930"/>
                <wp:effectExtent l="0" t="0" r="0" b="0"/>
                <wp:wrapNone/>
                <wp:docPr id="40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57" type="#_x0000_t202" style="width:83.4pt;height:25.9pt;margin-top:165.75pt;margin-left:39.3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7925435</wp:posOffset>
                </wp:positionV>
                <wp:extent cx="1059180" cy="328930"/>
                <wp:effectExtent l="0" t="0" r="0" b="0"/>
                <wp:wrapNone/>
                <wp:docPr id="46" name="具备技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具备技能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具备技能" o:spid="_x0000_s1058" type="#_x0000_t202" style="width:83.4pt;height:25.9pt;margin-top:624.05pt;margin-left:39.3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具备技能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9456420</wp:posOffset>
                </wp:positionV>
                <wp:extent cx="1059180" cy="328930"/>
                <wp:effectExtent l="0" t="0" r="0" b="0"/>
                <wp:wrapNone/>
                <wp:docPr id="43" name="个人简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个人简历" o:spid="_x0000_s1059" type="#_x0000_t202" style="width:83.4pt;height:25.9pt;margin-top:744.6pt;margin-left:39.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1943100</wp:posOffset>
                </wp:positionV>
                <wp:extent cx="665988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79744" from="35.45pt,153pt" to="559.85pt,153pt" coordsize="21600,21600" stroked="t" strokecolor="gray" strokeweight="0.5pt">
                <v:stroke joinstyle="miter" dashstyle="longDash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8074B6"/>
    <w:rsid w:val="10CC7D4A"/>
    <w:rsid w:val="18711B54"/>
    <w:rsid w:val="2D3E0232"/>
    <w:rsid w:val="37D44704"/>
    <w:rsid w:val="5068221D"/>
    <w:rsid w:val="648074B6"/>
    <w:rsid w:val="7592085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zuoxin215@163.com" TargetMode="External" /><Relationship Id="rId7" Type="http://schemas.openxmlformats.org/officeDocument/2006/relationships/hyperlink" Target="mailto:zuoxin215@163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af0f294c-606e-48e8-86d4-5d8eace400b6\&#40657;&#30333;&#31616;&#32422;&#39118;&#21333;&#39029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黑白简约风单页求职简历.docx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F530EEC9A4D441DFB1A3A59FA2DC4A32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1.0_1uSWfayD8qcJy3nuHwg7cwgCfmAbd1rSYy6wWpq7rO5L9dmAPPWO9b8wHbkIbOtD7340CKuFKjpMXOK8Hh92PQ==</vt:lpwstr>
  </property>
  <property fmtid="{D5CDD505-2E9C-101B-9397-08002B2CF9AE}" pid="5" name="KSOTemplateUUID">
    <vt:lpwstr>v1.0_mb_sT2q1Yk0la9CPyBIYiCmTA==</vt:lpwstr>
  </property>
</Properties>
</file>