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tbl>
      <w:tblPr>
        <w:tblStyle w:val="TableNormal"/>
        <w:tblW w:w="10490" w:type="dxa"/>
        <w:tblInd w:w="7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0"/>
      </w:tblGrid>
      <w:tr w14:paraId="29C4F015">
        <w:tblPrEx>
          <w:tblW w:w="10490" w:type="dxa"/>
          <w:tblInd w:w="709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/>
        </w:trPr>
        <w:tc>
          <w:tcPr>
            <w:tcW w:w="10490" w:type="dxa"/>
            <w:shd w:val="clear" w:color="auto" w:fill="auto"/>
          </w:tcPr>
          <w:p w14:paraId="45D93CC7">
            <w:pPr>
              <w:snapToGrid w:val="0"/>
              <w:rPr>
                <w:rFonts w:ascii="Arial Unicode MS" w:eastAsia="Arial Unicode MS" w:hAnsi="Arial Unicode MS" w:cs="Arial Unicode MS"/>
                <w:color w:val="A7D1E6"/>
                <w:sz w:val="36"/>
                <w:szCs w:val="36"/>
              </w:rPr>
            </w:pPr>
            <w:bookmarkStart w:id="0" w:name="_GoBack"/>
            <w:bookmarkEnd w:id="0"/>
            <w: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-2540</wp:posOffset>
                  </wp:positionV>
                  <wp:extent cx="1390650" cy="1792605"/>
                  <wp:effectExtent l="0" t="0" r="0" b="0"/>
                  <wp:wrapNone/>
                  <wp:docPr id="3" name="图片 3" descr="F:\01-word模板\图片素材\头像\男-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:\01-word模板\图片素材\头像\男-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79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ED7D31" w:themeColor="accent2"/>
                <w14:textFill>
                  <w14:solidFill>
                    <w14:schemeClr w14:val="accent2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1633220</wp:posOffset>
                      </wp:positionH>
                      <wp:positionV relativeFrom="page">
                        <wp:posOffset>702310</wp:posOffset>
                      </wp:positionV>
                      <wp:extent cx="4829175" cy="0"/>
                      <wp:effectExtent l="0" t="0" r="9525" b="19050"/>
                      <wp:wrapNone/>
                      <wp:docPr id="1" name="AutoShap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29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  <a:prstDash val="dash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" o:spid="_x0000_s1026" type="#_x0000_t32" style="width:380.25pt;height:0;margin-top:55.3pt;margin-left:128.6pt;mso-height-relative:page;mso-position-vertical-relative:page;mso-width-relative:page;position:absolute;z-index:251659264" coordsize="21600,21600" filled="f" stroked="t" strokecolor="black" strokeweight="1.25pt">
                      <v:stroke joinstyle="round" dashstyle="dash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1547495</wp:posOffset>
                      </wp:positionH>
                      <wp:positionV relativeFrom="page">
                        <wp:posOffset>-78740</wp:posOffset>
                      </wp:positionV>
                      <wp:extent cx="2276475" cy="483235"/>
                      <wp:effectExtent l="0" t="0" r="0" b="0"/>
                      <wp:wrapNone/>
                      <wp:docPr id="21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6475" cy="4832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color w:val="ED7D31" w:themeColor="accent2"/>
                                      <w14:textFill>
                                        <w14:solidFill>
                                          <w14:schemeClr w14:val="accent2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b/>
                                      <w:sz w:val="44"/>
                                      <w:szCs w:val="44"/>
                                    </w:rPr>
                                    <w:t>NaiSen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7" type="#_x0000_t202" style="width:179.25pt;height:38.05pt;margin-top:-6.2pt;margin-left:121.85pt;mso-height-relative:page;mso-position-vertical-relative:page;mso-width-relative:page;position:absolute;z-index:251661312" coordsize="21600,21600" filled="f" stroked="f">
                      <v:stroke joinstyle="miter"/>
                      <o:lock v:ext="edit" aspectratio="f"/>
                      <v:textbox>
                        <w:txbxContent>
                          <w:p w14:paraId="0FEC574C">
                            <w:pPr>
                              <w:adjustRightInd w:val="0"/>
                              <w:snapToGrid w:val="0"/>
                              <w:rPr>
                                <w:color w:val="ED7D31" w:themeColor="accent2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sz w:val="44"/>
                                <w:szCs w:val="44"/>
                              </w:rPr>
                              <w:t>NaiSen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1547495</wp:posOffset>
                      </wp:positionH>
                      <wp:positionV relativeFrom="page">
                        <wp:posOffset>359410</wp:posOffset>
                      </wp:positionV>
                      <wp:extent cx="2276475" cy="254635"/>
                      <wp:effectExtent l="0" t="0" r="0" b="0"/>
                      <wp:wrapNone/>
                      <wp:docPr id="4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6475" cy="2546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00" w:lineRule="exact"/>
                                    <w:rPr>
                                      <w:rFonts w:ascii="微软雅黑" w:eastAsia="微软雅黑" w:hAnsi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  <w:szCs w:val="18"/>
                                    </w:rPr>
                                    <w:t>Objective: Business Analyst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color w:val="ED7D31" w:themeColor="accent2"/>
                                      <w14:textFill>
                                        <w14:solidFill>
                                          <w14:schemeClr w14:val="accent2"/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8" type="#_x0000_t202" style="width:179.25pt;height:20.05pt;margin-top:28.3pt;margin-left:121.85pt;mso-height-relative:page;mso-position-vertical-relative:page;mso-width-relative:page;position:absolute;z-index:251667456" coordsize="21600,21600" filled="f" stroked="f">
                      <v:stroke joinstyle="miter"/>
                      <o:lock v:ext="edit" aspectratio="f"/>
                      <v:textbox>
                        <w:txbxContent>
                          <w:p w14:paraId="7B9B10DC">
                            <w:pPr>
                              <w:spacing w:line="300" w:lineRule="exact"/>
                              <w:rPr>
                                <w:rFonts w:ascii="微软雅黑" w:eastAsia="微软雅黑" w:hAnsi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18"/>
                              </w:rPr>
                              <w:t>Objective: Business Analyst</w:t>
                            </w:r>
                          </w:p>
                          <w:p w14:paraId="282F8018">
                            <w:pPr>
                              <w:adjustRightInd w:val="0"/>
                              <w:snapToGrid w:val="0"/>
                              <w:rPr>
                                <w:color w:val="ED7D31" w:themeColor="accent2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1632585</wp:posOffset>
                      </wp:positionH>
                      <wp:positionV relativeFrom="paragraph">
                        <wp:posOffset>789940</wp:posOffset>
                      </wp:positionV>
                      <wp:extent cx="179705" cy="953770"/>
                      <wp:effectExtent l="0" t="0" r="0" b="0"/>
                      <wp:wrapNone/>
                      <wp:docPr id="30" name="组合 1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9705" cy="953770"/>
                                <a:chOff x="0" y="3531393"/>
                                <a:chExt cx="180335" cy="965437"/>
                              </a:xfrm>
                              <a:effectLst/>
                            </wpg:grpSpPr>
                            <wps:wsp xmlns:wps="http://schemas.microsoft.com/office/word/2010/wordprocessingShape">
                              <wps:cNvPr id="35" name="Freeform 1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3531393"/>
                                  <a:ext cx="180335" cy="180242"/>
                                </a:xfrm>
                                <a:custGeom>
                                  <a:avLst/>
                                  <a:gdLst>
                                    <a:gd name="T0" fmla="*/ 0 w 158"/>
                                    <a:gd name="T1" fmla="*/ 79 h 158"/>
                                    <a:gd name="T2" fmla="*/ 79 w 158"/>
                                    <a:gd name="T3" fmla="*/ 0 h 158"/>
                                    <a:gd name="T4" fmla="*/ 158 w 158"/>
                                    <a:gd name="T5" fmla="*/ 79 h 158"/>
                                    <a:gd name="T6" fmla="*/ 79 w 158"/>
                                    <a:gd name="T7" fmla="*/ 158 h 158"/>
                                    <a:gd name="T8" fmla="*/ 0 w 158"/>
                                    <a:gd name="T9" fmla="*/ 79 h 158"/>
                                    <a:gd name="T10" fmla="*/ 6 w 158"/>
                                    <a:gd name="T11" fmla="*/ 79 h 158"/>
                                    <a:gd name="T12" fmla="*/ 79 w 158"/>
                                    <a:gd name="T13" fmla="*/ 152 h 158"/>
                                    <a:gd name="T14" fmla="*/ 151 w 158"/>
                                    <a:gd name="T15" fmla="*/ 79 h 158"/>
                                    <a:gd name="T16" fmla="*/ 79 w 158"/>
                                    <a:gd name="T17" fmla="*/ 6 h 158"/>
                                    <a:gd name="T18" fmla="*/ 6 w 158"/>
                                    <a:gd name="T19" fmla="*/ 79 h 158"/>
                                    <a:gd name="T20" fmla="*/ 79 w 158"/>
                                    <a:gd name="T21" fmla="*/ 28 h 158"/>
                                    <a:gd name="T22" fmla="*/ 104 w 158"/>
                                    <a:gd name="T23" fmla="*/ 54 h 158"/>
                                    <a:gd name="T24" fmla="*/ 79 w 158"/>
                                    <a:gd name="T25" fmla="*/ 79 h 158"/>
                                    <a:gd name="T26" fmla="*/ 53 w 158"/>
                                    <a:gd name="T27" fmla="*/ 54 h 158"/>
                                    <a:gd name="T28" fmla="*/ 79 w 158"/>
                                    <a:gd name="T29" fmla="*/ 28 h 158"/>
                                    <a:gd name="T30" fmla="*/ 100 w 158"/>
                                    <a:gd name="T31" fmla="*/ 82 h 158"/>
                                    <a:gd name="T32" fmla="*/ 78 w 158"/>
                                    <a:gd name="T33" fmla="*/ 87 h 158"/>
                                    <a:gd name="T34" fmla="*/ 57 w 158"/>
                                    <a:gd name="T35" fmla="*/ 81 h 158"/>
                                    <a:gd name="T36" fmla="*/ 37 w 158"/>
                                    <a:gd name="T37" fmla="*/ 110 h 158"/>
                                    <a:gd name="T38" fmla="*/ 79 w 158"/>
                                    <a:gd name="T39" fmla="*/ 130 h 158"/>
                                    <a:gd name="T40" fmla="*/ 120 w 158"/>
                                    <a:gd name="T41" fmla="*/ 110 h 158"/>
                                    <a:gd name="T42" fmla="*/ 100 w 158"/>
                                    <a:gd name="T43" fmla="*/ 82 h 158"/>
                                    <a:gd name="T44" fmla="*/ 100 w 158"/>
                                    <a:gd name="T45" fmla="*/ 82 h 158"/>
                                    <a:gd name="T46" fmla="*/ 100 w 158"/>
                                    <a:gd name="T47" fmla="*/ 82 h 158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fill="norm" h="158" w="158" stroke="1">
                                      <a:moveTo>
                                        <a:pt x="0" y="79"/>
                                      </a:moveTo>
                                      <a:cubicBezTo>
                                        <a:pt x="0" y="35"/>
                                        <a:pt x="35" y="0"/>
                                        <a:pt x="79" y="0"/>
                                      </a:cubicBezTo>
                                      <a:cubicBezTo>
                                        <a:pt x="122" y="0"/>
                                        <a:pt x="158" y="35"/>
                                        <a:pt x="158" y="79"/>
                                      </a:cubicBezTo>
                                      <a:cubicBezTo>
                                        <a:pt x="158" y="123"/>
                                        <a:pt x="122" y="158"/>
                                        <a:pt x="79" y="158"/>
                                      </a:cubicBezTo>
                                      <a:cubicBezTo>
                                        <a:pt x="35" y="158"/>
                                        <a:pt x="0" y="123"/>
                                        <a:pt x="0" y="79"/>
                                      </a:cubicBezTo>
                                      <a:close/>
                                      <a:moveTo>
                                        <a:pt x="6" y="79"/>
                                      </a:moveTo>
                                      <a:cubicBezTo>
                                        <a:pt x="6" y="119"/>
                                        <a:pt x="39" y="152"/>
                                        <a:pt x="79" y="152"/>
                                      </a:cubicBezTo>
                                      <a:cubicBezTo>
                                        <a:pt x="119" y="152"/>
                                        <a:pt x="151" y="119"/>
                                        <a:pt x="151" y="79"/>
                                      </a:cubicBezTo>
                                      <a:cubicBezTo>
                                        <a:pt x="151" y="39"/>
                                        <a:pt x="119" y="6"/>
                                        <a:pt x="79" y="6"/>
                                      </a:cubicBezTo>
                                      <a:cubicBezTo>
                                        <a:pt x="39" y="6"/>
                                        <a:pt x="6" y="39"/>
                                        <a:pt x="6" y="79"/>
                                      </a:cubicBezTo>
                                      <a:close/>
                                      <a:moveTo>
                                        <a:pt x="79" y="28"/>
                                      </a:moveTo>
                                      <a:cubicBezTo>
                                        <a:pt x="93" y="28"/>
                                        <a:pt x="104" y="40"/>
                                        <a:pt x="104" y="54"/>
                                      </a:cubicBezTo>
                                      <a:cubicBezTo>
                                        <a:pt x="104" y="67"/>
                                        <a:pt x="93" y="79"/>
                                        <a:pt x="79" y="79"/>
                                      </a:cubicBezTo>
                                      <a:cubicBezTo>
                                        <a:pt x="64" y="79"/>
                                        <a:pt x="53" y="67"/>
                                        <a:pt x="53" y="54"/>
                                      </a:cubicBezTo>
                                      <a:cubicBezTo>
                                        <a:pt x="53" y="40"/>
                                        <a:pt x="64" y="28"/>
                                        <a:pt x="79" y="28"/>
                                      </a:cubicBezTo>
                                      <a:close/>
                                      <a:moveTo>
                                        <a:pt x="100" y="82"/>
                                      </a:moveTo>
                                      <a:cubicBezTo>
                                        <a:pt x="94" y="85"/>
                                        <a:pt x="86" y="87"/>
                                        <a:pt x="78" y="87"/>
                                      </a:cubicBezTo>
                                      <a:cubicBezTo>
                                        <a:pt x="69" y="87"/>
                                        <a:pt x="62" y="85"/>
                                        <a:pt x="57" y="81"/>
                                      </a:cubicBezTo>
                                      <a:cubicBezTo>
                                        <a:pt x="45" y="89"/>
                                        <a:pt x="37" y="103"/>
                                        <a:pt x="37" y="110"/>
                                      </a:cubicBezTo>
                                      <a:cubicBezTo>
                                        <a:pt x="37" y="123"/>
                                        <a:pt x="56" y="130"/>
                                        <a:pt x="79" y="130"/>
                                      </a:cubicBezTo>
                                      <a:cubicBezTo>
                                        <a:pt x="102" y="130"/>
                                        <a:pt x="120" y="123"/>
                                        <a:pt x="120" y="110"/>
                                      </a:cubicBezTo>
                                      <a:cubicBezTo>
                                        <a:pt x="120" y="103"/>
                                        <a:pt x="112" y="89"/>
                                        <a:pt x="100" y="82"/>
                                      </a:cubicBezTo>
                                      <a:close/>
                                      <a:moveTo>
                                        <a:pt x="100" y="82"/>
                                      </a:moveTo>
                                      <a:cubicBezTo>
                                        <a:pt x="100" y="82"/>
                                        <a:pt x="100" y="82"/>
                                        <a:pt x="100" y="82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ysClr val="windowText" lastClr="000000"/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bodyPr vert="horz" wrap="square" lIns="91440" tIns="45720" rIns="91440" bIns="45720" numCol="1" anchor="t" anchorCtr="0" compatLnSpc="1"/>
                            </wps:wsp>
                            <wps:wsp xmlns:wps="http://schemas.microsoft.com/office/word/2010/wordprocessingShape">
                              <wps:cNvPr id="49" name="Freeform 2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4316588"/>
                                  <a:ext cx="180335" cy="180242"/>
                                </a:xfrm>
                                <a:custGeom>
                                  <a:avLst/>
                                  <a:gdLst>
                                    <a:gd name="T0" fmla="*/ 78 w 158"/>
                                    <a:gd name="T1" fmla="*/ 33 h 158"/>
                                    <a:gd name="T2" fmla="*/ 117 w 158"/>
                                    <a:gd name="T3" fmla="*/ 70 h 158"/>
                                    <a:gd name="T4" fmla="*/ 81 w 158"/>
                                    <a:gd name="T5" fmla="*/ 124 h 158"/>
                                    <a:gd name="T6" fmla="*/ 78 w 158"/>
                                    <a:gd name="T7" fmla="*/ 125 h 158"/>
                                    <a:gd name="T8" fmla="*/ 78 w 158"/>
                                    <a:gd name="T9" fmla="*/ 125 h 158"/>
                                    <a:gd name="T10" fmla="*/ 76 w 158"/>
                                    <a:gd name="T11" fmla="*/ 124 h 158"/>
                                    <a:gd name="T12" fmla="*/ 64 w 158"/>
                                    <a:gd name="T13" fmla="*/ 111 h 158"/>
                                    <a:gd name="T14" fmla="*/ 40 w 158"/>
                                    <a:gd name="T15" fmla="*/ 70 h 158"/>
                                    <a:gd name="T16" fmla="*/ 78 w 158"/>
                                    <a:gd name="T17" fmla="*/ 33 h 158"/>
                                    <a:gd name="T18" fmla="*/ 78 w 158"/>
                                    <a:gd name="T19" fmla="*/ 86 h 158"/>
                                    <a:gd name="T20" fmla="*/ 96 w 158"/>
                                    <a:gd name="T21" fmla="*/ 70 h 158"/>
                                    <a:gd name="T22" fmla="*/ 78 w 158"/>
                                    <a:gd name="T23" fmla="*/ 53 h 158"/>
                                    <a:gd name="T24" fmla="*/ 61 w 158"/>
                                    <a:gd name="T25" fmla="*/ 70 h 158"/>
                                    <a:gd name="T26" fmla="*/ 78 w 158"/>
                                    <a:gd name="T27" fmla="*/ 86 h 158"/>
                                    <a:gd name="T28" fmla="*/ 78 w 158"/>
                                    <a:gd name="T29" fmla="*/ 86 h 158"/>
                                    <a:gd name="T30" fmla="*/ 78 w 158"/>
                                    <a:gd name="T31" fmla="*/ 86 h 158"/>
                                    <a:gd name="T32" fmla="*/ 0 w 158"/>
                                    <a:gd name="T33" fmla="*/ 79 h 158"/>
                                    <a:gd name="T34" fmla="*/ 79 w 158"/>
                                    <a:gd name="T35" fmla="*/ 0 h 158"/>
                                    <a:gd name="T36" fmla="*/ 158 w 158"/>
                                    <a:gd name="T37" fmla="*/ 79 h 158"/>
                                    <a:gd name="T38" fmla="*/ 79 w 158"/>
                                    <a:gd name="T39" fmla="*/ 158 h 158"/>
                                    <a:gd name="T40" fmla="*/ 0 w 158"/>
                                    <a:gd name="T41" fmla="*/ 79 h 158"/>
                                    <a:gd name="T42" fmla="*/ 6 w 158"/>
                                    <a:gd name="T43" fmla="*/ 79 h 158"/>
                                    <a:gd name="T44" fmla="*/ 79 w 158"/>
                                    <a:gd name="T45" fmla="*/ 152 h 158"/>
                                    <a:gd name="T46" fmla="*/ 151 w 158"/>
                                    <a:gd name="T47" fmla="*/ 79 h 158"/>
                                    <a:gd name="T48" fmla="*/ 79 w 158"/>
                                    <a:gd name="T49" fmla="*/ 6 h 158"/>
                                    <a:gd name="T50" fmla="*/ 6 w 158"/>
                                    <a:gd name="T51" fmla="*/ 79 h 158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fill="norm" h="158" w="158" stroke="1">
                                      <a:moveTo>
                                        <a:pt x="78" y="33"/>
                                      </a:moveTo>
                                      <a:cubicBezTo>
                                        <a:pt x="100" y="33"/>
                                        <a:pt x="117" y="49"/>
                                        <a:pt x="117" y="70"/>
                                      </a:cubicBezTo>
                                      <a:cubicBezTo>
                                        <a:pt x="117" y="88"/>
                                        <a:pt x="83" y="122"/>
                                        <a:pt x="81" y="124"/>
                                      </a:cubicBezTo>
                                      <a:cubicBezTo>
                                        <a:pt x="81" y="125"/>
                                        <a:pt x="80" y="125"/>
                                        <a:pt x="78" y="125"/>
                                      </a:cubicBezTo>
                                      <a:cubicBezTo>
                                        <a:pt x="78" y="125"/>
                                        <a:pt x="78" y="125"/>
                                        <a:pt x="78" y="125"/>
                                      </a:cubicBezTo>
                                      <a:cubicBezTo>
                                        <a:pt x="77" y="125"/>
                                        <a:pt x="77" y="125"/>
                                        <a:pt x="76" y="124"/>
                                      </a:cubicBezTo>
                                      <a:cubicBezTo>
                                        <a:pt x="64" y="111"/>
                                        <a:pt x="64" y="111"/>
                                        <a:pt x="64" y="111"/>
                                      </a:cubicBezTo>
                                      <a:cubicBezTo>
                                        <a:pt x="48" y="93"/>
                                        <a:pt x="40" y="79"/>
                                        <a:pt x="40" y="70"/>
                                      </a:cubicBezTo>
                                      <a:cubicBezTo>
                                        <a:pt x="40" y="49"/>
                                        <a:pt x="57" y="33"/>
                                        <a:pt x="78" y="33"/>
                                      </a:cubicBezTo>
                                      <a:close/>
                                      <a:moveTo>
                                        <a:pt x="78" y="86"/>
                                      </a:moveTo>
                                      <a:cubicBezTo>
                                        <a:pt x="88" y="86"/>
                                        <a:pt x="96" y="78"/>
                                        <a:pt x="96" y="70"/>
                                      </a:cubicBezTo>
                                      <a:cubicBezTo>
                                        <a:pt x="96" y="60"/>
                                        <a:pt x="88" y="53"/>
                                        <a:pt x="78" y="53"/>
                                      </a:cubicBezTo>
                                      <a:cubicBezTo>
                                        <a:pt x="69" y="53"/>
                                        <a:pt x="61" y="60"/>
                                        <a:pt x="61" y="70"/>
                                      </a:cubicBezTo>
                                      <a:cubicBezTo>
                                        <a:pt x="61" y="78"/>
                                        <a:pt x="69" y="86"/>
                                        <a:pt x="78" y="86"/>
                                      </a:cubicBezTo>
                                      <a:close/>
                                      <a:moveTo>
                                        <a:pt x="78" y="86"/>
                                      </a:moveTo>
                                      <a:cubicBezTo>
                                        <a:pt x="78" y="86"/>
                                        <a:pt x="78" y="86"/>
                                        <a:pt x="78" y="86"/>
                                      </a:cubicBezTo>
                                      <a:moveTo>
                                        <a:pt x="0" y="79"/>
                                      </a:moveTo>
                                      <a:cubicBezTo>
                                        <a:pt x="0" y="35"/>
                                        <a:pt x="35" y="0"/>
                                        <a:pt x="79" y="0"/>
                                      </a:cubicBezTo>
                                      <a:cubicBezTo>
                                        <a:pt x="122" y="0"/>
                                        <a:pt x="158" y="35"/>
                                        <a:pt x="158" y="79"/>
                                      </a:cubicBezTo>
                                      <a:cubicBezTo>
                                        <a:pt x="158" y="123"/>
                                        <a:pt x="122" y="158"/>
                                        <a:pt x="79" y="158"/>
                                      </a:cubicBezTo>
                                      <a:cubicBezTo>
                                        <a:pt x="35" y="158"/>
                                        <a:pt x="0" y="123"/>
                                        <a:pt x="0" y="79"/>
                                      </a:cubicBezTo>
                                      <a:close/>
                                      <a:moveTo>
                                        <a:pt x="6" y="79"/>
                                      </a:moveTo>
                                      <a:cubicBezTo>
                                        <a:pt x="6" y="119"/>
                                        <a:pt x="39" y="152"/>
                                        <a:pt x="79" y="152"/>
                                      </a:cubicBezTo>
                                      <a:cubicBezTo>
                                        <a:pt x="119" y="152"/>
                                        <a:pt x="151" y="119"/>
                                        <a:pt x="151" y="79"/>
                                      </a:cubicBezTo>
                                      <a:cubicBezTo>
                                        <a:pt x="151" y="39"/>
                                        <a:pt x="119" y="6"/>
                                        <a:pt x="79" y="6"/>
                                      </a:cubicBezTo>
                                      <a:cubicBezTo>
                                        <a:pt x="39" y="6"/>
                                        <a:pt x="6" y="39"/>
                                        <a:pt x="6" y="7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Text" lastClr="000000"/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bodyPr vert="horz" wrap="square" lIns="91440" tIns="45720" rIns="91440" bIns="45720" numCol="1" anchor="t" anchorCtr="0" compatLnSpc="1"/>
                            </wps:wsp>
                            <wps:wsp xmlns:wps="http://schemas.microsoft.com/office/word/2010/wordprocessingShape">
                              <wps:cNvPr id="50" name="Freeform 2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3793074"/>
                                  <a:ext cx="180335" cy="180242"/>
                                </a:xfrm>
                                <a:custGeom>
                                  <a:avLst/>
                                  <a:gdLst>
                                    <a:gd name="T0" fmla="*/ 0 w 158"/>
                                    <a:gd name="T1" fmla="*/ 79 h 158"/>
                                    <a:gd name="T2" fmla="*/ 79 w 158"/>
                                    <a:gd name="T3" fmla="*/ 0 h 158"/>
                                    <a:gd name="T4" fmla="*/ 158 w 158"/>
                                    <a:gd name="T5" fmla="*/ 79 h 158"/>
                                    <a:gd name="T6" fmla="*/ 79 w 158"/>
                                    <a:gd name="T7" fmla="*/ 158 h 158"/>
                                    <a:gd name="T8" fmla="*/ 0 w 158"/>
                                    <a:gd name="T9" fmla="*/ 79 h 158"/>
                                    <a:gd name="T10" fmla="*/ 6 w 158"/>
                                    <a:gd name="T11" fmla="*/ 79 h 158"/>
                                    <a:gd name="T12" fmla="*/ 79 w 158"/>
                                    <a:gd name="T13" fmla="*/ 152 h 158"/>
                                    <a:gd name="T14" fmla="*/ 151 w 158"/>
                                    <a:gd name="T15" fmla="*/ 79 h 158"/>
                                    <a:gd name="T16" fmla="*/ 79 w 158"/>
                                    <a:gd name="T17" fmla="*/ 6 h 158"/>
                                    <a:gd name="T18" fmla="*/ 6 w 158"/>
                                    <a:gd name="T19" fmla="*/ 79 h 158"/>
                                    <a:gd name="T20" fmla="*/ 127 w 158"/>
                                    <a:gd name="T21" fmla="*/ 118 h 158"/>
                                    <a:gd name="T22" fmla="*/ 122 w 158"/>
                                    <a:gd name="T23" fmla="*/ 100 h 158"/>
                                    <a:gd name="T24" fmla="*/ 101 w 158"/>
                                    <a:gd name="T25" fmla="*/ 97 h 158"/>
                                    <a:gd name="T26" fmla="*/ 77 w 158"/>
                                    <a:gd name="T27" fmla="*/ 88 h 158"/>
                                    <a:gd name="T28" fmla="*/ 66 w 158"/>
                                    <a:gd name="T29" fmla="*/ 61 h 158"/>
                                    <a:gd name="T30" fmla="*/ 63 w 158"/>
                                    <a:gd name="T31" fmla="*/ 41 h 158"/>
                                    <a:gd name="T32" fmla="*/ 42 w 158"/>
                                    <a:gd name="T33" fmla="*/ 37 h 158"/>
                                    <a:gd name="T34" fmla="*/ 61 w 158"/>
                                    <a:gd name="T35" fmla="*/ 94 h 158"/>
                                    <a:gd name="T36" fmla="*/ 61 w 158"/>
                                    <a:gd name="T37" fmla="*/ 94 h 158"/>
                                    <a:gd name="T38" fmla="*/ 90 w 158"/>
                                    <a:gd name="T39" fmla="*/ 119 h 158"/>
                                    <a:gd name="T40" fmla="*/ 96 w 158"/>
                                    <a:gd name="T41" fmla="*/ 122 h 158"/>
                                    <a:gd name="T42" fmla="*/ 121 w 158"/>
                                    <a:gd name="T43" fmla="*/ 125 h 158"/>
                                    <a:gd name="T44" fmla="*/ 127 w 158"/>
                                    <a:gd name="T45" fmla="*/ 118 h 158"/>
                                    <a:gd name="T46" fmla="*/ 127 w 158"/>
                                    <a:gd name="T47" fmla="*/ 118 h 158"/>
                                    <a:gd name="T48" fmla="*/ 127 w 158"/>
                                    <a:gd name="T49" fmla="*/ 118 h 158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fill="norm" h="158" w="158" stroke="1">
                                      <a:moveTo>
                                        <a:pt x="0" y="79"/>
                                      </a:moveTo>
                                      <a:cubicBezTo>
                                        <a:pt x="0" y="35"/>
                                        <a:pt x="35" y="0"/>
                                        <a:pt x="79" y="0"/>
                                      </a:cubicBezTo>
                                      <a:cubicBezTo>
                                        <a:pt x="122" y="0"/>
                                        <a:pt x="158" y="35"/>
                                        <a:pt x="158" y="79"/>
                                      </a:cubicBezTo>
                                      <a:cubicBezTo>
                                        <a:pt x="158" y="123"/>
                                        <a:pt x="122" y="158"/>
                                        <a:pt x="79" y="158"/>
                                      </a:cubicBezTo>
                                      <a:cubicBezTo>
                                        <a:pt x="35" y="158"/>
                                        <a:pt x="0" y="123"/>
                                        <a:pt x="0" y="79"/>
                                      </a:cubicBezTo>
                                      <a:close/>
                                      <a:moveTo>
                                        <a:pt x="6" y="79"/>
                                      </a:moveTo>
                                      <a:cubicBezTo>
                                        <a:pt x="6" y="119"/>
                                        <a:pt x="39" y="152"/>
                                        <a:pt x="79" y="152"/>
                                      </a:cubicBezTo>
                                      <a:cubicBezTo>
                                        <a:pt x="119" y="152"/>
                                        <a:pt x="151" y="119"/>
                                        <a:pt x="151" y="79"/>
                                      </a:cubicBezTo>
                                      <a:cubicBezTo>
                                        <a:pt x="151" y="39"/>
                                        <a:pt x="119" y="6"/>
                                        <a:pt x="79" y="6"/>
                                      </a:cubicBezTo>
                                      <a:cubicBezTo>
                                        <a:pt x="39" y="6"/>
                                        <a:pt x="6" y="39"/>
                                        <a:pt x="6" y="79"/>
                                      </a:cubicBezTo>
                                      <a:close/>
                                      <a:moveTo>
                                        <a:pt x="127" y="118"/>
                                      </a:moveTo>
                                      <a:cubicBezTo>
                                        <a:pt x="131" y="111"/>
                                        <a:pt x="129" y="106"/>
                                        <a:pt x="122" y="100"/>
                                      </a:cubicBezTo>
                                      <a:cubicBezTo>
                                        <a:pt x="114" y="94"/>
                                        <a:pt x="106" y="90"/>
                                        <a:pt x="101" y="97"/>
                                      </a:cubicBezTo>
                                      <a:cubicBezTo>
                                        <a:pt x="101" y="97"/>
                                        <a:pt x="95" y="104"/>
                                        <a:pt x="77" y="88"/>
                                      </a:cubicBezTo>
                                      <a:cubicBezTo>
                                        <a:pt x="58" y="68"/>
                                        <a:pt x="66" y="61"/>
                                        <a:pt x="66" y="61"/>
                                      </a:cubicBezTo>
                                      <a:cubicBezTo>
                                        <a:pt x="73" y="54"/>
                                        <a:pt x="69" y="49"/>
                                        <a:pt x="63" y="41"/>
                                      </a:cubicBezTo>
                                      <a:cubicBezTo>
                                        <a:pt x="57" y="33"/>
                                        <a:pt x="51" y="30"/>
                                        <a:pt x="42" y="37"/>
                                      </a:cubicBezTo>
                                      <a:cubicBezTo>
                                        <a:pt x="26" y="51"/>
                                        <a:pt x="49" y="82"/>
                                        <a:pt x="61" y="94"/>
                                      </a:cubicBezTo>
                                      <a:cubicBezTo>
                                        <a:pt x="61" y="94"/>
                                        <a:pt x="61" y="94"/>
                                        <a:pt x="61" y="94"/>
                                      </a:cubicBezTo>
                                      <a:cubicBezTo>
                                        <a:pt x="61" y="94"/>
                                        <a:pt x="78" y="113"/>
                                        <a:pt x="90" y="119"/>
                                      </a:cubicBezTo>
                                      <a:cubicBezTo>
                                        <a:pt x="96" y="122"/>
                                        <a:pt x="96" y="122"/>
                                        <a:pt x="96" y="122"/>
                                      </a:cubicBezTo>
                                      <a:cubicBezTo>
                                        <a:pt x="105" y="126"/>
                                        <a:pt x="114" y="128"/>
                                        <a:pt x="121" y="125"/>
                                      </a:cubicBezTo>
                                      <a:cubicBezTo>
                                        <a:pt x="121" y="125"/>
                                        <a:pt x="125" y="123"/>
                                        <a:pt x="127" y="118"/>
                                      </a:cubicBezTo>
                                      <a:close/>
                                      <a:moveTo>
                                        <a:pt x="127" y="118"/>
                                      </a:moveTo>
                                      <a:cubicBezTo>
                                        <a:pt x="127" y="118"/>
                                        <a:pt x="127" y="118"/>
                                        <a:pt x="127" y="11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ysClr val="windowText" lastClr="000000"/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bodyPr vert="horz" wrap="square" lIns="91440" tIns="45720" rIns="91440" bIns="45720" numCol="1" anchor="t" anchorCtr="0" compatLnSpc="1"/>
                            </wps:wsp>
                            <wps:wsp xmlns:wps="http://schemas.microsoft.com/office/word/2010/wordprocessingShape">
                              <wps:cNvPr id="51" name="Freeform 3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4055189"/>
                                  <a:ext cx="180335" cy="180242"/>
                                </a:xfrm>
                                <a:custGeom>
                                  <a:avLst/>
                                  <a:gdLst>
                                    <a:gd name="T0" fmla="*/ 0 w 158"/>
                                    <a:gd name="T1" fmla="*/ 79 h 158"/>
                                    <a:gd name="T2" fmla="*/ 79 w 158"/>
                                    <a:gd name="T3" fmla="*/ 0 h 158"/>
                                    <a:gd name="T4" fmla="*/ 158 w 158"/>
                                    <a:gd name="T5" fmla="*/ 79 h 158"/>
                                    <a:gd name="T6" fmla="*/ 79 w 158"/>
                                    <a:gd name="T7" fmla="*/ 158 h 158"/>
                                    <a:gd name="T8" fmla="*/ 0 w 158"/>
                                    <a:gd name="T9" fmla="*/ 79 h 158"/>
                                    <a:gd name="T10" fmla="*/ 6 w 158"/>
                                    <a:gd name="T11" fmla="*/ 79 h 158"/>
                                    <a:gd name="T12" fmla="*/ 79 w 158"/>
                                    <a:gd name="T13" fmla="*/ 152 h 158"/>
                                    <a:gd name="T14" fmla="*/ 151 w 158"/>
                                    <a:gd name="T15" fmla="*/ 79 h 158"/>
                                    <a:gd name="T16" fmla="*/ 79 w 158"/>
                                    <a:gd name="T17" fmla="*/ 6 h 158"/>
                                    <a:gd name="T18" fmla="*/ 6 w 158"/>
                                    <a:gd name="T19" fmla="*/ 79 h 158"/>
                                    <a:gd name="T20" fmla="*/ 29 w 158"/>
                                    <a:gd name="T21" fmla="*/ 58 h 158"/>
                                    <a:gd name="T22" fmla="*/ 78 w 158"/>
                                    <a:gd name="T23" fmla="*/ 85 h 158"/>
                                    <a:gd name="T24" fmla="*/ 129 w 158"/>
                                    <a:gd name="T25" fmla="*/ 58 h 158"/>
                                    <a:gd name="T26" fmla="*/ 129 w 158"/>
                                    <a:gd name="T27" fmla="*/ 106 h 158"/>
                                    <a:gd name="T28" fmla="*/ 117 w 158"/>
                                    <a:gd name="T29" fmla="*/ 119 h 158"/>
                                    <a:gd name="T30" fmla="*/ 40 w 158"/>
                                    <a:gd name="T31" fmla="*/ 119 h 158"/>
                                    <a:gd name="T32" fmla="*/ 29 w 158"/>
                                    <a:gd name="T33" fmla="*/ 106 h 158"/>
                                    <a:gd name="T34" fmla="*/ 29 w 158"/>
                                    <a:gd name="T35" fmla="*/ 58 h 158"/>
                                    <a:gd name="T36" fmla="*/ 29 w 158"/>
                                    <a:gd name="T37" fmla="*/ 58 h 158"/>
                                    <a:gd name="T38" fmla="*/ 40 w 158"/>
                                    <a:gd name="T39" fmla="*/ 40 h 158"/>
                                    <a:gd name="T40" fmla="*/ 117 w 158"/>
                                    <a:gd name="T41" fmla="*/ 40 h 158"/>
                                    <a:gd name="T42" fmla="*/ 129 w 158"/>
                                    <a:gd name="T43" fmla="*/ 52 h 158"/>
                                    <a:gd name="T44" fmla="*/ 129 w 158"/>
                                    <a:gd name="T45" fmla="*/ 55 h 158"/>
                                    <a:gd name="T46" fmla="*/ 78 w 158"/>
                                    <a:gd name="T47" fmla="*/ 82 h 158"/>
                                    <a:gd name="T48" fmla="*/ 29 w 158"/>
                                    <a:gd name="T49" fmla="*/ 54 h 158"/>
                                    <a:gd name="T50" fmla="*/ 29 w 158"/>
                                    <a:gd name="T51" fmla="*/ 52 h 158"/>
                                    <a:gd name="T52" fmla="*/ 40 w 158"/>
                                    <a:gd name="T53" fmla="*/ 40 h 158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fill="norm" h="158" w="158" stroke="1">
                                      <a:moveTo>
                                        <a:pt x="0" y="79"/>
                                      </a:moveTo>
                                      <a:cubicBezTo>
                                        <a:pt x="0" y="35"/>
                                        <a:pt x="35" y="0"/>
                                        <a:pt x="79" y="0"/>
                                      </a:cubicBezTo>
                                      <a:cubicBezTo>
                                        <a:pt x="122" y="0"/>
                                        <a:pt x="158" y="35"/>
                                        <a:pt x="158" y="79"/>
                                      </a:cubicBezTo>
                                      <a:cubicBezTo>
                                        <a:pt x="158" y="123"/>
                                        <a:pt x="122" y="158"/>
                                        <a:pt x="79" y="158"/>
                                      </a:cubicBezTo>
                                      <a:cubicBezTo>
                                        <a:pt x="35" y="158"/>
                                        <a:pt x="0" y="123"/>
                                        <a:pt x="0" y="79"/>
                                      </a:cubicBezTo>
                                      <a:close/>
                                      <a:moveTo>
                                        <a:pt x="6" y="79"/>
                                      </a:moveTo>
                                      <a:cubicBezTo>
                                        <a:pt x="6" y="119"/>
                                        <a:pt x="39" y="152"/>
                                        <a:pt x="79" y="152"/>
                                      </a:cubicBezTo>
                                      <a:cubicBezTo>
                                        <a:pt x="119" y="152"/>
                                        <a:pt x="151" y="119"/>
                                        <a:pt x="151" y="79"/>
                                      </a:cubicBezTo>
                                      <a:cubicBezTo>
                                        <a:pt x="151" y="39"/>
                                        <a:pt x="119" y="6"/>
                                        <a:pt x="79" y="6"/>
                                      </a:cubicBezTo>
                                      <a:cubicBezTo>
                                        <a:pt x="39" y="6"/>
                                        <a:pt x="6" y="39"/>
                                        <a:pt x="6" y="79"/>
                                      </a:cubicBezTo>
                                      <a:close/>
                                      <a:moveTo>
                                        <a:pt x="29" y="58"/>
                                      </a:moveTo>
                                      <a:cubicBezTo>
                                        <a:pt x="78" y="85"/>
                                        <a:pt x="78" y="85"/>
                                        <a:pt x="78" y="85"/>
                                      </a:cubicBezTo>
                                      <a:cubicBezTo>
                                        <a:pt x="129" y="58"/>
                                        <a:pt x="129" y="58"/>
                                        <a:pt x="129" y="58"/>
                                      </a:cubicBezTo>
                                      <a:cubicBezTo>
                                        <a:pt x="129" y="106"/>
                                        <a:pt x="129" y="106"/>
                                        <a:pt x="129" y="106"/>
                                      </a:cubicBezTo>
                                      <a:cubicBezTo>
                                        <a:pt x="129" y="113"/>
                                        <a:pt x="124" y="119"/>
                                        <a:pt x="117" y="119"/>
                                      </a:cubicBezTo>
                                      <a:cubicBezTo>
                                        <a:pt x="40" y="119"/>
                                        <a:pt x="40" y="119"/>
                                        <a:pt x="40" y="119"/>
                                      </a:cubicBezTo>
                                      <a:cubicBezTo>
                                        <a:pt x="34" y="119"/>
                                        <a:pt x="29" y="113"/>
                                        <a:pt x="29" y="106"/>
                                      </a:cubicBezTo>
                                      <a:cubicBezTo>
                                        <a:pt x="29" y="58"/>
                                        <a:pt x="29" y="58"/>
                                        <a:pt x="29" y="58"/>
                                      </a:cubicBezTo>
                                      <a:cubicBezTo>
                                        <a:pt x="29" y="58"/>
                                        <a:pt x="29" y="58"/>
                                        <a:pt x="29" y="58"/>
                                      </a:cubicBezTo>
                                      <a:close/>
                                      <a:moveTo>
                                        <a:pt x="40" y="40"/>
                                      </a:moveTo>
                                      <a:cubicBezTo>
                                        <a:pt x="117" y="40"/>
                                        <a:pt x="117" y="40"/>
                                        <a:pt x="117" y="40"/>
                                      </a:cubicBezTo>
                                      <a:cubicBezTo>
                                        <a:pt x="124" y="40"/>
                                        <a:pt x="129" y="45"/>
                                        <a:pt x="129" y="52"/>
                                      </a:cubicBezTo>
                                      <a:cubicBezTo>
                                        <a:pt x="129" y="55"/>
                                        <a:pt x="129" y="55"/>
                                        <a:pt x="129" y="55"/>
                                      </a:cubicBezTo>
                                      <a:cubicBezTo>
                                        <a:pt x="78" y="82"/>
                                        <a:pt x="78" y="82"/>
                                        <a:pt x="78" y="82"/>
                                      </a:cubicBezTo>
                                      <a:cubicBezTo>
                                        <a:pt x="29" y="54"/>
                                        <a:pt x="29" y="54"/>
                                        <a:pt x="29" y="54"/>
                                      </a:cubicBezTo>
                                      <a:cubicBezTo>
                                        <a:pt x="29" y="52"/>
                                        <a:pt x="29" y="52"/>
                                        <a:pt x="29" y="52"/>
                                      </a:cubicBezTo>
                                      <a:cubicBezTo>
                                        <a:pt x="29" y="45"/>
                                        <a:pt x="34" y="40"/>
                                        <a:pt x="40" y="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Text" lastClr="000000"/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bodyPr vert="horz" wrap="square" lIns="91440" tIns="45720" rIns="91440" bIns="45720" numCol="1" anchor="t" anchorCtr="0" compatLnSpc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145" o:spid="_x0000_s1029" style="width:14.15pt;height:75.1pt;margin-top:62.2pt;margin-left:128.55pt;mso-height-relative:page;mso-width-relative:page;position:absolute;z-index:251671552" coordorigin="0,3531393" coordsize="180335,965437">
                      <o:lock v:ext="edit" aspectratio="f"/>
                      <v:shape id="Freeform 17" o:spid="_x0000_s1030" style="width:180335;height:180242;position:absolute;top:3531393" coordsize="158,158" o:spt="100" adj="-11796480,,5400" path="m,79c,35,35,,79,c122,,158,35,158,79c158,123,122,158,79,158c35,158,,123,,79xm6,79c6,119,39,152,79,152c119,152,151,119,151,79c151,39,119,6,79,6c39,6,6,39,6,79xm79,28c93,28,104,40,104,54c104,67,93,79,79,79c64,79,53,67,53,54c53,40,64,28,79,28xm100,82c94,85,86,87,78,87c69,87,62,85,57,81c45,89,37,103,37,110c37,123,56,130,79,130c102,130,120,123,120,110c120,103,112,89,100,82xm100,82c100,82,100,82,100,82e" filled="t" fillcolor="black" stroked="f">
                        <v:stroke joinstyle="miter"/>
                        <v:path o:connecttype="custom" o:connectlocs="0,90121;90167,0;180335,90121;90167,180242;0,90121;6848,90121;90167,173397;172345,90121;90167,6844;6848,90121;90167,31941;118701,61601;90167,90121;60492,61601;90167,31941;114136,93543;89026,99247;65057,92402;42230,125484;90167,148300;136963,125484;114136,93543;114136,93543;114136,93543" o:connectangles="0,0,0,0,0,0,0,0,0,0,0,0,0,0,0,0,0,0,0,0,0,0,0,0"/>
                        <o:lock v:ext="edit" aspectratio="f"/>
                      </v:shape>
                      <v:shape id="Freeform 21" o:spid="_x0000_s1031" style="width:180335;height:180242;position:absolute;top:4316588" coordsize="158,158" o:spt="100" adj="-11796480,,5400" path="m78,33c100,33,117,49,117,70c117,88,83,122,81,124c81,125,80,125,78,125c78,125,78,125,78,125c77,125,77,125,76,124c64,111,64,111,64,111c48,93,40,79,40,70c40,49,57,33,78,33xm78,86c88,86,96,78,96,70c96,60,88,53,78,53c69,53,61,60,61,70c61,78,69,86,78,86xm78,86c78,86,78,86,78,86m,79c,35,35,,79,c122,,158,35,158,79c158,123,122,158,79,158c35,158,,123,,79xm6,79c6,119,39,152,79,152c119,152,151,119,151,79c151,39,119,6,79,6c39,6,6,39,6,79xe" filled="t" fillcolor="black" stroked="f">
                        <v:stroke joinstyle="miter"/>
                        <v:path o:connecttype="custom" o:connectlocs="89026,37645;133539,79854;92450,141455;89026,142596;89026,142596;86743,141455;73047,126625;45654,79854;89026,37645;89026,98106;109570,79854;89026,60460;69623,79854;89026,98106;89026,98106;89026,98106;0,90121;90167,0;180335,90121;90167,180242;0,90121;6848,90121;90167,173397;172345,90121;90167,6844;6848,90121" o:connectangles="0,0,0,0,0,0,0,0,0,0,0,0,0,0,0,0,0,0,0,0,0,0,0,0,0,0"/>
                        <o:lock v:ext="edit" aspectratio="f"/>
                      </v:shape>
                      <v:shape id="Freeform 29" o:spid="_x0000_s1032" style="width:180335;height:180242;position:absolute;top:3793074" coordsize="158,158" o:spt="100" adj="-11796480,,5400" path="m,79c,35,35,,79,c122,,158,35,158,79c158,123,122,158,79,158c35,158,,123,,79xm6,79c6,119,39,152,79,152c119,152,151,119,151,79c151,39,119,6,79,6c39,6,6,39,6,79xm127,118c131,111,129,106,122,100c114,94,106,90,101,97c101,97,95,104,77,88c58,68,66,61,66,61c73,54,69,49,63,41c57,33,51,30,42,37c26,51,49,82,61,94c61,94,61,94,61,94c61,94,78,113,90,119c96,122,96,122,96,122c105,126,114,128,121,125c121,125,125,123,127,118xm127,118c127,118,127,118,127,118e" filled="t" fillcolor="black" stroked="f">
                        <v:stroke joinstyle="miter"/>
                        <v:path o:connecttype="custom" o:connectlocs="0,90121;90167,0;180335,90121;90167,180242;0,90121;6848,90121;90167,173397;172345,90121;90167,6844;6848,90121;144952,134611;139246,114077;115277,110654;87884,100387;75329,69587;71905,46771;47937,42208;69623,107232;69623,107232;102722,135751;109570,139174;138104,142596;144952,134611;144952,134611;144952,134611" o:connectangles="0,0,0,0,0,0,0,0,0,0,0,0,0,0,0,0,0,0,0,0,0,0,0,0,0"/>
                        <o:lock v:ext="edit" aspectratio="f"/>
                      </v:shape>
                      <v:shape id="Freeform 33" o:spid="_x0000_s1033" style="width:180335;height:180242;position:absolute;top:4055189" coordsize="158,158" o:spt="100" adj="-11796480,,5400" path="m,79c,35,35,,79,c122,,158,35,158,79c158,123,122,158,79,158c35,158,,123,,79xm6,79c6,119,39,152,79,152c119,152,151,119,151,79c151,39,119,6,79,6c39,6,6,39,6,79xm29,58c78,85,78,85,78,85c129,58,129,58,129,58c129,106,129,106,129,106c129,113,124,119,117,119c40,119,40,119,40,119c34,119,29,113,29,106c29,58,29,58,29,58c29,58,29,58,29,58xm40,40c117,40,117,40,117,40c124,40,129,45,129,52c129,55,129,55,129,55c78,82,78,82,78,82c29,54,29,54,29,54c29,52,29,52,29,52c29,45,34,40,40,40xe" filled="t" fillcolor="black" stroked="f">
                        <v:stroke joinstyle="miter"/>
                        <v:path o:connecttype="custom" o:connectlocs="0,90121;90167,0;180335,90121;90167,180242;0,90121;6848,90121;90167,173397;172345,90121;90167,6844;6848,90121;33099,66164;89026,96965;147235,66164;147235,120921;133539,135751;45654,135751;33099,120921;33099,66164;33099,66164;45654,45630;133539,45630;147235,59320;147235,62742;89026,93543;33099,61601;33099,59320;45654,45630" o:connectangles="0,0,0,0,0,0,0,0,0,0,0,0,0,0,0,0,0,0,0,0,0,0,0,0,0,0,0"/>
                        <o:lock v:ext="edit" aspectratio="f"/>
                      </v:shape>
                    </v:group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1858645</wp:posOffset>
                      </wp:positionH>
                      <wp:positionV relativeFrom="paragraph">
                        <wp:posOffset>774065</wp:posOffset>
                      </wp:positionV>
                      <wp:extent cx="2054860" cy="1068070"/>
                      <wp:effectExtent l="0" t="0" r="0" b="0"/>
                      <wp:wrapNone/>
                      <wp:docPr id="15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054860" cy="10680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60" w:lineRule="auto"/>
                                    <w:jc w:val="left"/>
                                    <w:rPr>
                                      <w:color w:val="121C25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121C25"/>
                                      <w:sz w:val="22"/>
                                    </w:rPr>
                                    <w:t>August 10, 1989</w:t>
                                  </w:r>
                                </w:p>
                                <w:p>
                                  <w:pPr>
                                    <w:snapToGrid w:val="0"/>
                                    <w:spacing w:line="360" w:lineRule="auto"/>
                                    <w:jc w:val="left"/>
                                    <w:rPr>
                                      <w:color w:val="121C25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121C25"/>
                                      <w:sz w:val="22"/>
                                    </w:rPr>
                                    <w:t>1888888888</w:t>
                                  </w:r>
                                </w:p>
                                <w:p>
                                  <w:pPr>
                                    <w:snapToGrid w:val="0"/>
                                    <w:spacing w:line="360" w:lineRule="auto"/>
                                    <w:jc w:val="left"/>
                                    <w:rPr>
                                      <w:color w:val="121C25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121C25"/>
                                      <w:sz w:val="22"/>
                                    </w:rPr>
                                    <w:t>XXXX@163.COM</w:t>
                                  </w:r>
                                </w:p>
                                <w:p>
                                  <w:pPr>
                                    <w:snapToGrid w:val="0"/>
                                    <w:spacing w:line="360" w:lineRule="auto"/>
                                    <w:jc w:val="left"/>
                                    <w:rPr>
                                      <w:color w:val="121C25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121C25"/>
                                      <w:sz w:val="22"/>
                                    </w:rPr>
                                    <w:t>Guangzhou, Guangdong</w:t>
                                  </w:r>
                                </w:p>
                              </w:txbxContent>
                            </wps:txbx>
                            <wps:bodyPr rot="0" vert="horz" wrap="square" lIns="9000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34" type="#_x0000_t202" style="width:161.8pt;height:84.1pt;margin-top:60.95pt;margin-left:146.35pt;flip:x;mso-height-relative:page;mso-width-relative:page;position:absolute;z-index:251669504" coordsize="21600,21600" filled="f" stroked="f" strokeweight="1pt">
                      <v:stroke joinstyle="miter"/>
                      <o:lock v:ext="edit" aspectratio="f"/>
                      <v:textbox style="mso-fit-shape-to-text:t" inset="7.09pt,3.6pt,7.2pt,3.6pt">
                        <w:txbxContent>
                          <w:p w14:paraId="5C580A48"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color w:val="121C25"/>
                                <w:sz w:val="22"/>
                              </w:rPr>
                            </w:pPr>
                            <w:r>
                              <w:rPr>
                                <w:color w:val="121C25"/>
                                <w:sz w:val="22"/>
                              </w:rPr>
                              <w:t>August 10, 1989</w:t>
                            </w:r>
                          </w:p>
                          <w:p w14:paraId="4B19DE83"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color w:val="121C25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121C25"/>
                                <w:sz w:val="22"/>
                              </w:rPr>
                              <w:t>1888888888</w:t>
                            </w:r>
                          </w:p>
                          <w:p w14:paraId="4DF13612"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color w:val="121C25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121C25"/>
                                <w:sz w:val="22"/>
                              </w:rPr>
                              <w:t>XXXX@163.COM</w:t>
                            </w:r>
                          </w:p>
                          <w:p w14:paraId="187107B2"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color w:val="121C25"/>
                                <w:sz w:val="22"/>
                              </w:rPr>
                            </w:pPr>
                            <w:r>
                              <w:rPr>
                                <w:color w:val="121C25"/>
                                <w:sz w:val="22"/>
                              </w:rPr>
                              <w:t>Guangzhou, Guangdong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Unicode MS" w:eastAsia="Arial Unicode MS" w:hAnsi="Arial Unicode MS" w:cs="Arial Unicode MS"/>
                <w:color w:val="A7D1E6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-738505</wp:posOffset>
                      </wp:positionH>
                      <wp:positionV relativeFrom="paragraph">
                        <wp:posOffset>-674370</wp:posOffset>
                      </wp:positionV>
                      <wp:extent cx="571500" cy="11433175"/>
                      <wp:effectExtent l="0" t="0" r="19050" b="15875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571500" cy="114334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35" style="width:45pt;height:900.25pt;margin-top:-53.1pt;margin-left:-58.15pt;mso-height-relative:page;mso-width-relative:page;position:absolute;v-text-anchor:middle;z-index:251663360" coordsize="21600,21600" filled="t" fillcolor="black" stroked="t" strokecolor="black" strokeweight="1pt">
                      <v:stroke joinstyle="miter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Arial Unicode MS" w:eastAsia="Arial Unicode MS" w:hAnsi="Arial Unicode MS" w:cs="Arial Unicode MS"/>
                <w:color w:val="A7D1E6"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6195695</wp:posOffset>
                      </wp:positionH>
                      <wp:positionV relativeFrom="paragraph">
                        <wp:posOffset>-988695</wp:posOffset>
                      </wp:positionV>
                      <wp:extent cx="1524000" cy="1609725"/>
                      <wp:effectExtent l="0" t="0" r="19050" b="28575"/>
                      <wp:wrapNone/>
                      <wp:docPr id="11" name="组合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524000" cy="1609725"/>
                                <a:chOff x="0" y="0"/>
                                <a:chExt cx="1524000" cy="1609725"/>
                              </a:xfrm>
                            </wpg:grpSpPr>
                            <wps:wsp xmlns:wps="http://schemas.microsoft.com/office/word/2010/wordprocessingShape">
                              <wps:cNvPr id="9" name="椭圆 9"/>
                              <wps:cNvSpPr/>
                              <wps:spPr>
                                <a:xfrm>
                                  <a:off x="390525" y="476250"/>
                                  <a:ext cx="1133475" cy="11334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75000"/>
                                    <a:lumOff val="25000"/>
                                    <a:alpha val="60000"/>
                                  </a:schemeClr>
                                </a:solidFill>
                                <a:ln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10" name="椭圆 10"/>
                              <wps:cNvSpPr/>
                              <wps:spPr>
                                <a:xfrm>
                                  <a:off x="0" y="0"/>
                                  <a:ext cx="1133475" cy="11334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85000"/>
                                    <a:lumOff val="15000"/>
                                    <a:alpha val="60000"/>
                                  </a:schemeClr>
                                </a:solidFill>
                                <a:ln>
                                  <a:solidFill>
                                    <a:schemeClr val="tx1">
                                      <a:lumMod val="85000"/>
                                      <a:lumOff val="1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36" style="width:120pt;height:126.75pt;margin-top:-77.85pt;margin-left:487.85pt;mso-height-relative:page;mso-width-relative:page;position:absolute;z-index:251665408" coordsize="1524000,1609725">
                      <o:lock v:ext="edit" aspectratio="f"/>
                      <v:oval id="_x0000_s1026" o:spid="_x0000_s1037" style="width:1133475;height:1133475;left:390525;position:absolute;top:476250;v-text-anchor:middle" coordsize="21600,21600" filled="t" fillcolor="#404040" stroked="t" strokecolor="#767171" strokeweight="1pt">
                        <v:fill opacity="39321f"/>
                        <v:stroke joinstyle="miter"/>
                        <o:lock v:ext="edit" aspectratio="f"/>
                      </v:oval>
                      <v:oval id="_x0000_s1026" o:spid="_x0000_s1038" style="width:1133475;height:1133475;position:absolute;v-text-anchor:middle" coordsize="21600,21600" filled="t" fillcolor="#262626" stroked="t" strokecolor="#262626" strokeweight="1pt">
                        <v:fill opacity="39321f"/>
                        <v:stroke joinstyle="miter"/>
                        <o:lock v:ext="edit" aspectratio="f"/>
                      </v:oval>
                    </v:group>
                  </w:pict>
                </mc:Fallback>
              </mc:AlternateContent>
            </w:r>
          </w:p>
        </w:tc>
      </w:tr>
    </w:tbl>
    <w:p w14:paraId="1D31A60C"/>
    <w:tbl>
      <w:tblPr>
        <w:tblStyle w:val="TableNormal"/>
        <w:tblW w:w="10490" w:type="dxa"/>
        <w:tblInd w:w="7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0"/>
      </w:tblGrid>
      <w:tr w14:paraId="47F84062">
        <w:tblPrEx>
          <w:tblW w:w="10490" w:type="dxa"/>
          <w:tblInd w:w="709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/>
        </w:trPr>
        <w:tc>
          <w:tcPr>
            <w:tcW w:w="10490" w:type="dxa"/>
            <w:shd w:val="clear" w:color="auto" w:fill="auto"/>
          </w:tcPr>
          <w:p w14:paraId="468EAB3B">
            <w:pPr>
              <w:snapToGrid w:val="0"/>
              <w:rPr>
                <w:rFonts w:ascii="Arial Unicode MS" w:eastAsia="Arial Unicode MS" w:hAnsi="Arial Unicode MS" w:cs="Arial Unicode MS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sz w:val="36"/>
                <w:szCs w:val="36"/>
              </w:rPr>
              <w:t>Apply information</w:t>
            </w:r>
          </w:p>
          <w:p w14:paraId="7AB8360A">
            <w:pPr>
              <w:snapToGrid w:val="0"/>
              <w:rPr>
                <w:rFonts w:ascii="Arial Unicode MS" w:eastAsia="Arial Unicode MS" w:hAnsi="Arial Unicode MS" w:cs="Arial Unicode MS"/>
                <w:sz w:val="36"/>
                <w:szCs w:val="36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-100330</wp:posOffset>
                      </wp:positionH>
                      <wp:positionV relativeFrom="paragraph">
                        <wp:posOffset>37465</wp:posOffset>
                      </wp:positionV>
                      <wp:extent cx="6238875" cy="992505"/>
                      <wp:effectExtent l="0" t="0" r="0" b="0"/>
                      <wp:wrapNone/>
                      <wp:docPr id="1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6238875" cy="99250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276" w:lineRule="auto"/>
                                    <w:rPr>
                                      <w:color w:val="80808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sz w:val="22"/>
                                    </w:rPr>
                                    <w:t>Apply academy: A certain university</w:t>
                                  </w:r>
                                </w:p>
                                <w:p>
                                  <w:pPr>
                                    <w:snapToGrid w:val="0"/>
                                    <w:spacing w:line="276" w:lineRule="auto"/>
                                    <w:rPr>
                                      <w:color w:val="80808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sz w:val="22"/>
                                    </w:rPr>
                                    <w:t>Apply major: Psychology</w:t>
                                  </w:r>
                                </w:p>
                                <w:p>
                                  <w:pPr>
                                    <w:snapToGrid w:val="0"/>
                                    <w:spacing w:line="276" w:lineRule="auto"/>
                                    <w:rPr>
                                      <w:color w:val="80808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>
                                  <w:pPr>
                                    <w:snapToGrid w:val="0"/>
                                    <w:spacing w:line="276" w:lineRule="auto"/>
                                    <w:rPr>
                                      <w:color w:val="80808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sz w:val="22"/>
                                    </w:rPr>
                                    <w:t>First exam results: 216 score of examinees: xxxxxxxxx</w:t>
                                  </w:r>
                                </w:p>
                                <w:p>
                                  <w:pPr>
                                    <w:snapToGrid w:val="0"/>
                                    <w:spacing w:line="276" w:lineRule="auto"/>
                                    <w:rPr>
                                      <w:color w:val="80808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sz w:val="22"/>
                                    </w:rPr>
                                    <w:t>Grade 65: foreign language, politics 60, mathematics 65, and business class 62...</w:t>
                                  </w:r>
                                </w:p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39" type="#_x0000_t202" style="width:491.25pt;height:78.15pt;margin-top:2.95pt;margin-left:-7.9pt;mso-height-relative:page;mso-width-relative:page;position:absolute;z-index:251673600" coordsize="21600,21600" filled="f" stroked="f" strokeweight="1.25pt">
                      <o:lock v:ext="edit" aspectratio="f"/>
                      <v:textbox>
                        <w:txbxContent>
                          <w:p w14:paraId="214B123E">
                            <w:pPr>
                              <w:snapToGrid w:val="0"/>
                              <w:spacing w:line="276" w:lineRule="auto"/>
                              <w:rPr>
                                <w:color w:val="808080"/>
                                <w:sz w:val="22"/>
                              </w:rPr>
                            </w:pPr>
                            <w:r>
                              <w:rPr>
                                <w:color w:val="808080"/>
                                <w:sz w:val="22"/>
                              </w:rPr>
                              <w:t>Apply academy: A certain university</w:t>
                            </w:r>
                          </w:p>
                          <w:p w14:paraId="56DFC831">
                            <w:pPr>
                              <w:snapToGrid w:val="0"/>
                              <w:spacing w:line="276" w:lineRule="auto"/>
                              <w:rPr>
                                <w:color w:val="808080"/>
                                <w:sz w:val="22"/>
                              </w:rPr>
                            </w:pPr>
                            <w:r>
                              <w:rPr>
                                <w:color w:val="808080"/>
                                <w:sz w:val="22"/>
                              </w:rPr>
                              <w:t>Apply major: Psychology</w:t>
                            </w:r>
                          </w:p>
                          <w:p w14:paraId="2C8AA1BB">
                            <w:pPr>
                              <w:snapToGrid w:val="0"/>
                              <w:spacing w:line="276" w:lineRule="auto"/>
                              <w:rPr>
                                <w:color w:val="808080"/>
                                <w:sz w:val="10"/>
                                <w:szCs w:val="10"/>
                              </w:rPr>
                            </w:pPr>
                          </w:p>
                          <w:p w14:paraId="383D1E92">
                            <w:pPr>
                              <w:snapToGrid w:val="0"/>
                              <w:spacing w:line="276" w:lineRule="auto"/>
                              <w:rPr>
                                <w:color w:val="808080"/>
                                <w:sz w:val="22"/>
                              </w:rPr>
                            </w:pPr>
                            <w:r>
                              <w:rPr>
                                <w:color w:val="808080"/>
                                <w:sz w:val="22"/>
                              </w:rPr>
                              <w:t>First exam results: 216 score of examinees: xxxxxxxxx</w:t>
                            </w:r>
                          </w:p>
                          <w:p w14:paraId="08CABD08">
                            <w:pPr>
                              <w:snapToGrid w:val="0"/>
                              <w:spacing w:line="276" w:lineRule="auto"/>
                              <w:rPr>
                                <w:color w:val="808080"/>
                                <w:sz w:val="22"/>
                              </w:rPr>
                            </w:pPr>
                            <w:r>
                              <w:rPr>
                                <w:color w:val="808080"/>
                                <w:sz w:val="22"/>
                              </w:rPr>
                              <w:t>Grade 65: foreign language, politics 60, mathematics 65, and business class 62...</w:t>
                            </w:r>
                          </w:p>
                          <w:p w14:paraId="2969F8A3"/>
                        </w:txbxContent>
                      </v:textbox>
                    </v:shape>
                  </w:pict>
                </mc:Fallback>
              </mc:AlternateContent>
            </w:r>
          </w:p>
          <w:p w14:paraId="1DA71A2A">
            <w:pPr>
              <w:snapToGrid w:val="0"/>
              <w:rPr>
                <w:rFonts w:ascii="Arial Unicode MS" w:eastAsia="Arial Unicode MS" w:hAnsi="Arial Unicode MS" w:cs="Arial Unicode MS"/>
                <w:sz w:val="36"/>
                <w:szCs w:val="36"/>
              </w:rPr>
            </w:pPr>
          </w:p>
        </w:tc>
      </w:tr>
      <w:tr w14:paraId="68D5F287">
        <w:tblPrEx>
          <w:tblW w:w="10490" w:type="dxa"/>
          <w:tblInd w:w="709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/>
        </w:trPr>
        <w:tc>
          <w:tcPr>
            <w:tcW w:w="10490" w:type="dxa"/>
            <w:shd w:val="clear" w:color="auto" w:fill="auto"/>
          </w:tcPr>
          <w:p w14:paraId="788E72D1">
            <w:pPr>
              <w:snapToGrid w:val="0"/>
              <w:rPr>
                <w:rFonts w:ascii="Arial Unicode MS" w:eastAsia="Arial Unicode MS" w:hAnsi="Arial Unicode MS" w:cs="Arial Unicode MS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sz w:val="36"/>
                <w:szCs w:val="36"/>
              </w:rPr>
              <w:t>Educational</w:t>
            </w:r>
          </w:p>
          <w:p w14:paraId="60A1F444">
            <w:pPr>
              <w:snapToGrid w:val="0"/>
              <w:rPr>
                <w:rFonts w:ascii="Arial Unicode MS" w:eastAsia="Arial Unicode MS" w:hAnsi="Arial Unicode MS" w:cs="Arial Unicode MS"/>
                <w:sz w:val="36"/>
                <w:szCs w:val="36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8255</wp:posOffset>
                      </wp:positionV>
                      <wp:extent cx="6238875" cy="709930"/>
                      <wp:effectExtent l="0" t="0" r="0" b="0"/>
                      <wp:wrapNone/>
                      <wp:docPr id="1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6238875" cy="70993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1"/>
                                    <w:snapToGrid w:val="0"/>
                                    <w:spacing w:line="276" w:lineRule="auto"/>
                                    <w:ind w:firstLine="0" w:firstLineChars="0"/>
                                    <w:rPr>
                                      <w:rFonts w:ascii="Calibri" w:eastAsia="微软雅黑" w:hAnsi="Calibri" w:cs="Calibri"/>
                                      <w:b/>
                                      <w:bCs/>
                                      <w:color w:val="3F3F3F"/>
                                      <w:kern w:val="2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微软雅黑" w:hAnsi="Calibri" w:cs="Calibri"/>
                                      <w:b/>
                                      <w:bCs/>
                                      <w:color w:val="3F3F3F"/>
                                      <w:kern w:val="24"/>
                                      <w:sz w:val="22"/>
                                      <w:szCs w:val="22"/>
                                    </w:rPr>
                                    <w:t xml:space="preserve">2011.09-2015.06             </w:t>
                                  </w:r>
                                  <w:r>
                                    <w:rPr>
                                      <w:rFonts w:ascii="Calibri" w:eastAsia="微软雅黑" w:hAnsi="Calibri" w:cs="Calibri" w:hint="eastAsia"/>
                                      <w:b/>
                                      <w:bCs/>
                                      <w:color w:val="3F3F3F"/>
                                      <w:kern w:val="24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alibri" w:eastAsia="微软雅黑" w:hAnsi="Calibri" w:cs="Calibri"/>
                                      <w:b/>
                                      <w:bCs/>
                                      <w:color w:val="3F3F3F"/>
                                      <w:kern w:val="24"/>
                                      <w:sz w:val="22"/>
                                      <w:szCs w:val="22"/>
                                    </w:rPr>
                                    <w:t xml:space="preserve">   Lai Dian university       </w:t>
                                  </w:r>
                                  <w:r>
                                    <w:rPr>
                                      <w:rFonts w:ascii="Calibri" w:eastAsia="微软雅黑" w:hAnsi="Calibri" w:cs="Calibri" w:hint="eastAsia"/>
                                      <w:b/>
                                      <w:bCs/>
                                      <w:color w:val="3F3F3F"/>
                                      <w:kern w:val="24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alibri" w:eastAsia="微软雅黑" w:hAnsi="Calibri" w:cs="Calibri"/>
                                      <w:b/>
                                      <w:bCs/>
                                      <w:color w:val="3F3F3F"/>
                                      <w:kern w:val="24"/>
                                      <w:sz w:val="22"/>
                                      <w:szCs w:val="22"/>
                                    </w:rPr>
                                    <w:t xml:space="preserve">       marketing (undergraduate)</w:t>
                                  </w:r>
                                </w:p>
                                <w:p>
                                  <w:pPr>
                                    <w:pStyle w:val="1"/>
                                    <w:numPr>
                                      <w:ilvl w:val="0"/>
                                      <w:numId w:val="1"/>
                                    </w:numPr>
                                    <w:snapToGrid w:val="0"/>
                                    <w:spacing w:line="276" w:lineRule="auto"/>
                                    <w:ind w:firstLineChars="0"/>
                                    <w:rPr>
                                      <w:rFonts w:ascii="Calibri" w:hAnsi="Calibri" w:cs="Times New Roman"/>
                                      <w:color w:val="808080"/>
                                      <w:kern w:val="2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Times New Roman"/>
                                      <w:color w:val="808080"/>
                                      <w:kern w:val="2"/>
                                      <w:sz w:val="22"/>
                                      <w:szCs w:val="22"/>
                                    </w:rPr>
                                    <w:t>Major courses: accounting basis, tax law, cost accounting, financial accounting, accounting computerization, special accounting, accounting English, tax science and so on.</w:t>
                                  </w:r>
                                </w:p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" o:spid="_x0000_s1040" type="#_x0000_t202" style="width:491.25pt;height:55.9pt;margin-top:0.65pt;margin-left:-5.65pt;mso-height-relative:page;mso-width-relative:page;position:absolute;z-index:251675648" coordsize="21600,21600" filled="f" stroked="f" strokeweight="1.25pt">
                      <o:lock v:ext="edit" aspectratio="f"/>
                      <v:textbox>
                        <w:txbxContent>
                          <w:p w14:paraId="5ABAAD74">
                            <w:pPr>
                              <w:pStyle w:val="1"/>
                              <w:snapToGrid w:val="0"/>
                              <w:spacing w:line="276" w:lineRule="auto"/>
                              <w:ind w:firstLine="0" w:firstLineChars="0"/>
                              <w:rPr>
                                <w:rFonts w:ascii="Calibri" w:eastAsia="微软雅黑" w:hAnsi="Calibri" w:cs="Calibri"/>
                                <w:b/>
                                <w:bCs/>
                                <w:color w:val="3F3F3F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微软雅黑" w:hAnsi="Calibri" w:cs="Calibri"/>
                                <w:b/>
                                <w:bCs/>
                                <w:color w:val="3F3F3F"/>
                                <w:kern w:val="24"/>
                                <w:sz w:val="22"/>
                                <w:szCs w:val="22"/>
                              </w:rPr>
                              <w:t xml:space="preserve">2011.09-2015.06             </w:t>
                            </w:r>
                            <w:r>
                              <w:rPr>
                                <w:rFonts w:ascii="Calibri" w:eastAsia="微软雅黑" w:hAnsi="Calibri" w:cs="Calibri" w:hint="eastAsia"/>
                                <w:b/>
                                <w:bCs/>
                                <w:color w:val="3F3F3F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Calibri" w:eastAsia="微软雅黑" w:hAnsi="Calibri" w:cs="Calibri"/>
                                <w:b/>
                                <w:bCs/>
                                <w:color w:val="3F3F3F"/>
                                <w:kern w:val="24"/>
                                <w:sz w:val="22"/>
                                <w:szCs w:val="22"/>
                              </w:rPr>
                              <w:t xml:space="preserve">   Lai Dian university       </w:t>
                            </w:r>
                            <w:r>
                              <w:rPr>
                                <w:rFonts w:ascii="Calibri" w:eastAsia="微软雅黑" w:hAnsi="Calibri" w:cs="Calibri" w:hint="eastAsia"/>
                                <w:b/>
                                <w:bCs/>
                                <w:color w:val="3F3F3F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Calibri" w:eastAsia="微软雅黑" w:hAnsi="Calibri" w:cs="Calibri"/>
                                <w:b/>
                                <w:bCs/>
                                <w:color w:val="3F3F3F"/>
                                <w:kern w:val="24"/>
                                <w:sz w:val="22"/>
                                <w:szCs w:val="22"/>
                              </w:rPr>
                              <w:t xml:space="preserve">       marketing (undergraduate)</w:t>
                            </w:r>
                          </w:p>
                          <w:p w14:paraId="4C5D67CF"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ind w:firstLineChars="0"/>
                              <w:rPr>
                                <w:rFonts w:ascii="Calibri" w:hAnsi="Calibri" w:cs="Times New Roman"/>
                                <w:color w:val="808080"/>
                                <w:kern w:val="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color w:val="808080"/>
                                <w:kern w:val="2"/>
                                <w:sz w:val="22"/>
                                <w:szCs w:val="22"/>
                              </w:rPr>
                              <w:t>Major courses: accounting basis, tax law, cost accounting, financial accounting, accounting computerization, special accounting, accounting English, tax science and so on.</w:t>
                            </w:r>
                          </w:p>
                          <w:p w14:paraId="0A96029A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07F8A036">
        <w:tblPrEx>
          <w:tblW w:w="10490" w:type="dxa"/>
          <w:tblInd w:w="709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/>
        </w:trPr>
        <w:tc>
          <w:tcPr>
            <w:tcW w:w="10490" w:type="dxa"/>
            <w:shd w:val="clear" w:color="auto" w:fill="auto"/>
          </w:tcPr>
          <w:p w14:paraId="276AA01E">
            <w:pPr>
              <w:snapToGrid w:val="0"/>
              <w:rPr>
                <w:rFonts w:ascii="Arial Unicode MS" w:eastAsia="Arial Unicode MS" w:hAnsi="Arial Unicode MS" w:cs="Arial Unicode MS"/>
                <w:sz w:val="36"/>
                <w:szCs w:val="36"/>
              </w:rPr>
            </w:pPr>
          </w:p>
          <w:p w14:paraId="511881E9">
            <w:pPr>
              <w:snapToGrid w:val="0"/>
              <w:rPr>
                <w:rFonts w:ascii="Arial Unicode MS" w:eastAsia="Arial Unicode MS" w:hAnsi="Arial Unicode MS" w:cs="Arial Unicode MS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sz w:val="36"/>
                <w:szCs w:val="36"/>
              </w:rPr>
              <w:t>Experience</w:t>
            </w:r>
          </w:p>
          <w:p w14:paraId="15213898">
            <w:pPr>
              <w:snapToGrid w:val="0"/>
              <w:rPr>
                <w:rFonts w:ascii="Arial Unicode MS" w:eastAsia="Arial Unicode MS" w:hAnsi="Arial Unicode MS" w:cs="Arial Unicode MS"/>
                <w:sz w:val="36"/>
                <w:szCs w:val="36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31750</wp:posOffset>
                      </wp:positionV>
                      <wp:extent cx="6238875" cy="2159635"/>
                      <wp:effectExtent l="0" t="0" r="0" b="0"/>
                      <wp:wrapNone/>
                      <wp:docPr id="1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6238875" cy="215963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1"/>
                                    <w:snapToGrid w:val="0"/>
                                    <w:spacing w:line="276" w:lineRule="auto"/>
                                    <w:ind w:firstLine="0" w:firstLineChars="0"/>
                                    <w:rPr>
                                      <w:rFonts w:ascii="Calibri" w:eastAsia="微软雅黑" w:hAnsi="Calibri" w:cs="Calibri"/>
                                      <w:b/>
                                      <w:bCs/>
                                      <w:color w:val="3F3F3F"/>
                                      <w:kern w:val="2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微软雅黑" w:hAnsi="Calibri" w:cs="Calibri"/>
                                      <w:b/>
                                      <w:bCs/>
                                      <w:color w:val="3F3F3F"/>
                                      <w:kern w:val="24"/>
                                      <w:sz w:val="22"/>
                                      <w:szCs w:val="22"/>
                                    </w:rPr>
                                    <w:t>2010.09-2014.07                          Lai Dian University XX class          group secretary</w:t>
                                  </w:r>
                                </w:p>
                                <w:p>
                                  <w:pPr>
                                    <w:pStyle w:val="1"/>
                                    <w:numPr>
                                      <w:ilvl w:val="0"/>
                                      <w:numId w:val="1"/>
                                    </w:numPr>
                                    <w:snapToGrid w:val="0"/>
                                    <w:spacing w:line="276" w:lineRule="auto"/>
                                    <w:ind w:firstLineChars="0"/>
                                    <w:rPr>
                                      <w:rFonts w:ascii="Calibri" w:hAnsi="Calibri" w:cs="Times New Roman"/>
                                      <w:color w:val="808080"/>
                                      <w:kern w:val="2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Times New Roman"/>
                                      <w:color w:val="808080"/>
                                      <w:kern w:val="2"/>
                                      <w:sz w:val="22"/>
                                      <w:szCs w:val="22"/>
                                    </w:rPr>
                                    <w:t>Responsible for the organization of the class group, the completion of the mission of the College League Committee, and the organization of political learning.</w:t>
                                  </w:r>
                                </w:p>
                                <w:p>
                                  <w:pPr>
                                    <w:pStyle w:val="1"/>
                                    <w:numPr>
                                      <w:ilvl w:val="0"/>
                                      <w:numId w:val="1"/>
                                    </w:numPr>
                                    <w:snapToGrid w:val="0"/>
                                    <w:spacing w:line="276" w:lineRule="auto"/>
                                    <w:ind w:firstLineChars="0"/>
                                    <w:rPr>
                                      <w:rFonts w:ascii="Calibri" w:hAnsi="Calibri" w:cs="Times New Roman"/>
                                      <w:color w:val="808080"/>
                                      <w:kern w:val="2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Times New Roman"/>
                                      <w:color w:val="808080"/>
                                      <w:kern w:val="2"/>
                                      <w:sz w:val="22"/>
                                      <w:szCs w:val="22"/>
                                    </w:rPr>
                                    <w:t>Assist teachers to complete the daily routine of the college, including college meetings, teachers' welfare and so on.</w:t>
                                  </w:r>
                                </w:p>
                                <w:p>
                                  <w:pPr>
                                    <w:snapToGrid w:val="0"/>
                                    <w:spacing w:line="276" w:lineRule="auto"/>
                                    <w:rPr>
                                      <w:color w:val="808080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1"/>
                                    <w:snapToGrid w:val="0"/>
                                    <w:spacing w:line="276" w:lineRule="auto"/>
                                    <w:ind w:firstLine="0" w:firstLineChars="0"/>
                                    <w:rPr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微软雅黑" w:hAnsi="Calibri" w:cs="Calibri"/>
                                      <w:b/>
                                      <w:bCs/>
                                      <w:color w:val="3F3F3F"/>
                                      <w:kern w:val="24"/>
                                      <w:sz w:val="22"/>
                                      <w:szCs w:val="22"/>
                                    </w:rPr>
                                    <w:t>2011.12-2013.07                          Lai Dian University social            practice minister</w:t>
                                  </w:r>
                                </w:p>
                                <w:p>
                                  <w:pPr>
                                    <w:pStyle w:val="1"/>
                                    <w:numPr>
                                      <w:ilvl w:val="0"/>
                                      <w:numId w:val="1"/>
                                    </w:numPr>
                                    <w:snapToGrid w:val="0"/>
                                    <w:spacing w:line="276" w:lineRule="auto"/>
                                    <w:ind w:firstLineChars="0"/>
                                    <w:rPr>
                                      <w:rFonts w:ascii="Calibri" w:hAnsi="Calibri" w:cs="Times New Roman"/>
                                      <w:color w:val="808080"/>
                                      <w:kern w:val="2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Times New Roman"/>
                                      <w:color w:val="808080"/>
                                      <w:kern w:val="2"/>
                                      <w:sz w:val="22"/>
                                      <w:szCs w:val="22"/>
                                    </w:rPr>
                                    <w:t>To learn about the training of the members of the community in a timely manner, to sum up the general meeting every month, and to carry out the training experience competition.</w:t>
                                  </w:r>
                                </w:p>
                                <w:p>
                                  <w:pPr>
                                    <w:pStyle w:val="1"/>
                                    <w:numPr>
                                      <w:ilvl w:val="0"/>
                                      <w:numId w:val="1"/>
                                    </w:numPr>
                                    <w:snapToGrid w:val="0"/>
                                    <w:spacing w:line="276" w:lineRule="auto"/>
                                    <w:ind w:firstLineChars="0"/>
                                    <w:rPr>
                                      <w:rFonts w:ascii="Calibri" w:hAnsi="Calibri" w:cs="Times New Roman"/>
                                      <w:color w:val="808080"/>
                                      <w:kern w:val="2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Times New Roman"/>
                                      <w:color w:val="808080"/>
                                      <w:kern w:val="2"/>
                                      <w:sz w:val="22"/>
                                      <w:szCs w:val="22"/>
                                    </w:rPr>
                                    <w:t>Maintain and maintain training and protection equipment, organize social cleaning and cleaning.</w:t>
                                  </w:r>
                                </w:p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" o:spid="_x0000_s1041" type="#_x0000_t202" style="width:491.25pt;height:170.05pt;margin-top:2.5pt;margin-left:-4.9pt;mso-height-relative:page;mso-width-relative:page;position:absolute;z-index:251677696" coordsize="21600,21600" filled="f" stroked="f" strokeweight="1.25pt">
                      <o:lock v:ext="edit" aspectratio="f"/>
                      <v:textbox>
                        <w:txbxContent>
                          <w:p w14:paraId="68704C7B">
                            <w:pPr>
                              <w:pStyle w:val="1"/>
                              <w:snapToGrid w:val="0"/>
                              <w:spacing w:line="276" w:lineRule="auto"/>
                              <w:ind w:firstLine="0" w:firstLineChars="0"/>
                              <w:rPr>
                                <w:rFonts w:ascii="Calibri" w:eastAsia="微软雅黑" w:hAnsi="Calibri" w:cs="Calibri"/>
                                <w:b/>
                                <w:bCs/>
                                <w:color w:val="3F3F3F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微软雅黑" w:hAnsi="Calibri" w:cs="Calibri"/>
                                <w:b/>
                                <w:bCs/>
                                <w:color w:val="3F3F3F"/>
                                <w:kern w:val="24"/>
                                <w:sz w:val="22"/>
                                <w:szCs w:val="22"/>
                              </w:rPr>
                              <w:t>2010.09-2014.07                          Lai Dian University XX class          group secretary</w:t>
                            </w:r>
                          </w:p>
                          <w:p w14:paraId="05FAB8D8"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ind w:firstLineChars="0"/>
                              <w:rPr>
                                <w:rFonts w:ascii="Calibri" w:hAnsi="Calibri" w:cs="Times New Roman"/>
                                <w:color w:val="808080"/>
                                <w:kern w:val="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color w:val="808080"/>
                                <w:kern w:val="2"/>
                                <w:sz w:val="22"/>
                                <w:szCs w:val="22"/>
                              </w:rPr>
                              <w:t>Responsible for the organization of the class group, the completion of the mission of the College League Committee, and the organization of political learning.</w:t>
                            </w:r>
                          </w:p>
                          <w:p w14:paraId="00A53F8D"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ind w:firstLineChars="0"/>
                              <w:rPr>
                                <w:rFonts w:ascii="Calibri" w:hAnsi="Calibri" w:cs="Times New Roman"/>
                                <w:color w:val="808080"/>
                                <w:kern w:val="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color w:val="808080"/>
                                <w:kern w:val="2"/>
                                <w:sz w:val="22"/>
                                <w:szCs w:val="22"/>
                              </w:rPr>
                              <w:t>Assist teachers to complete the daily routine of the college, including college meetings, teachers' welfare and so on.</w:t>
                            </w:r>
                          </w:p>
                          <w:p w14:paraId="194B9854">
                            <w:pPr>
                              <w:snapToGrid w:val="0"/>
                              <w:spacing w:line="276" w:lineRule="auto"/>
                              <w:rPr>
                                <w:color w:val="808080"/>
                                <w:sz w:val="22"/>
                              </w:rPr>
                            </w:pPr>
                          </w:p>
                          <w:p w14:paraId="0B6700F3">
                            <w:pPr>
                              <w:pStyle w:val="1"/>
                              <w:snapToGrid w:val="0"/>
                              <w:spacing w:line="276" w:lineRule="auto"/>
                              <w:ind w:firstLine="0" w:firstLineChars="0"/>
                              <w:rPr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微软雅黑" w:hAnsi="Calibri" w:cs="Calibri"/>
                                <w:b/>
                                <w:bCs/>
                                <w:color w:val="3F3F3F"/>
                                <w:kern w:val="24"/>
                                <w:sz w:val="22"/>
                                <w:szCs w:val="22"/>
                              </w:rPr>
                              <w:t>2011.12-2013.07                          Lai Dian University social            practice minister</w:t>
                            </w:r>
                          </w:p>
                          <w:p w14:paraId="6A4BC421"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ind w:firstLineChars="0"/>
                              <w:rPr>
                                <w:rFonts w:ascii="Calibri" w:hAnsi="Calibri" w:cs="Times New Roman"/>
                                <w:color w:val="808080"/>
                                <w:kern w:val="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color w:val="808080"/>
                                <w:kern w:val="2"/>
                                <w:sz w:val="22"/>
                                <w:szCs w:val="22"/>
                              </w:rPr>
                              <w:t>To learn about the training of the members of the community in a timely manner, to sum up the general meeting every month, and to carry out the training experience competition.</w:t>
                            </w:r>
                          </w:p>
                          <w:p w14:paraId="2AC98A94"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ind w:firstLineChars="0"/>
                              <w:rPr>
                                <w:rFonts w:ascii="Calibri" w:hAnsi="Calibri" w:cs="Times New Roman"/>
                                <w:color w:val="808080"/>
                                <w:kern w:val="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color w:val="808080"/>
                                <w:kern w:val="2"/>
                                <w:sz w:val="22"/>
                                <w:szCs w:val="22"/>
                              </w:rPr>
                              <w:t>Maintain and maintain training and protection equipment, organize social cleaning and cleaning.</w:t>
                            </w:r>
                          </w:p>
                          <w:p w14:paraId="40091F95"/>
                        </w:txbxContent>
                      </v:textbox>
                    </v:shape>
                  </w:pict>
                </mc:Fallback>
              </mc:AlternateContent>
            </w:r>
          </w:p>
          <w:p w14:paraId="3072F652">
            <w:pPr>
              <w:snapToGrid w:val="0"/>
              <w:rPr>
                <w:rFonts w:ascii="Arial Unicode MS" w:eastAsia="Arial Unicode MS" w:hAnsi="Arial Unicode MS" w:cs="Arial Unicode MS"/>
                <w:sz w:val="36"/>
                <w:szCs w:val="36"/>
              </w:rPr>
            </w:pPr>
          </w:p>
          <w:p w14:paraId="195EFE27">
            <w:pPr>
              <w:snapToGrid w:val="0"/>
              <w:rPr>
                <w:rFonts w:ascii="Arial Unicode MS" w:eastAsia="Arial Unicode MS" w:hAnsi="Arial Unicode MS" w:cs="Arial Unicode MS"/>
                <w:sz w:val="36"/>
                <w:szCs w:val="36"/>
              </w:rPr>
            </w:pPr>
          </w:p>
          <w:p w14:paraId="3F392EF6">
            <w:pPr>
              <w:snapToGrid w:val="0"/>
              <w:rPr>
                <w:rFonts w:ascii="Arial Unicode MS" w:eastAsia="Arial Unicode MS" w:hAnsi="Arial Unicode MS" w:cs="Arial Unicode MS"/>
                <w:sz w:val="36"/>
                <w:szCs w:val="36"/>
              </w:rPr>
            </w:pPr>
          </w:p>
        </w:tc>
      </w:tr>
      <w:tr w14:paraId="0081A75B">
        <w:tblPrEx>
          <w:tblW w:w="10490" w:type="dxa"/>
          <w:tblInd w:w="709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0" w:type="dxa"/>
            <w:shd w:val="clear" w:color="auto" w:fill="auto"/>
          </w:tcPr>
          <w:p w14:paraId="2A626628">
            <w:pPr>
              <w:snapToGrid w:val="0"/>
              <w:rPr>
                <w:rFonts w:ascii="Arial Unicode MS" w:eastAsia="Arial Unicode MS" w:hAnsi="Arial Unicode MS" w:cs="Arial Unicode MS"/>
                <w:color w:val="8E8E8E"/>
                <w:sz w:val="10"/>
                <w:szCs w:val="10"/>
              </w:rPr>
            </w:pPr>
          </w:p>
        </w:tc>
      </w:tr>
      <w:tr w14:paraId="5156FB43">
        <w:tblPrEx>
          <w:tblW w:w="10490" w:type="dxa"/>
          <w:tblInd w:w="709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/>
        </w:trPr>
        <w:tc>
          <w:tcPr>
            <w:tcW w:w="10490" w:type="dxa"/>
            <w:shd w:val="clear" w:color="auto" w:fill="auto"/>
          </w:tcPr>
          <w:p w14:paraId="40EA1FC5">
            <w:pPr>
              <w:snapToGrid w:val="0"/>
              <w:rPr>
                <w:rFonts w:ascii="Arial Unicode MS" w:eastAsia="Arial Unicode MS" w:hAnsi="Arial Unicode MS" w:cs="Arial Unicode MS"/>
                <w:sz w:val="36"/>
                <w:szCs w:val="36"/>
              </w:rPr>
            </w:pPr>
          </w:p>
          <w:p w14:paraId="0E33029A">
            <w:pPr>
              <w:snapToGrid w:val="0"/>
              <w:rPr>
                <w:rFonts w:ascii="Arial Unicode MS" w:eastAsia="Arial Unicode MS" w:hAnsi="Arial Unicode MS" w:cs="Arial Unicode MS"/>
                <w:color w:val="A7D1E6"/>
                <w:sz w:val="36"/>
                <w:szCs w:val="36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365760</wp:posOffset>
                      </wp:positionV>
                      <wp:extent cx="6238875" cy="485140"/>
                      <wp:effectExtent l="0" t="0" r="0" b="0"/>
                      <wp:wrapNone/>
                      <wp:docPr id="17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6238875" cy="48514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276" w:lineRule="auto"/>
                                    <w:rPr>
                                      <w:color w:val="80808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sz w:val="22"/>
                                    </w:rPr>
                                    <w:t>hree awards for 2 outstanding Scholarships (first 5% of the major)</w:t>
                                  </w:r>
                                </w:p>
                                <w:p>
                                  <w:pPr>
                                    <w:snapToGrid w:val="0"/>
                                    <w:spacing w:line="276" w:lineRule="auto"/>
                                    <w:rPr>
                                      <w:color w:val="80808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sz w:val="22"/>
                                    </w:rPr>
                                    <w:t>The honorary title of the advanced individual in the school work study</w:t>
                                  </w:r>
                                </w:p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6" o:spid="_x0000_s1042" type="#_x0000_t202" style="width:491.25pt;height:38.2pt;margin-top:28.8pt;margin-left:-5.85pt;mso-height-relative:page;mso-width-relative:page;position:absolute;z-index:251679744" coordsize="21600,21600" filled="f" stroked="f" strokeweight="1.25pt">
                      <o:lock v:ext="edit" aspectratio="f"/>
                      <v:textbox>
                        <w:txbxContent>
                          <w:p w14:paraId="7C755FC8">
                            <w:pPr>
                              <w:snapToGrid w:val="0"/>
                              <w:spacing w:line="276" w:lineRule="auto"/>
                              <w:rPr>
                                <w:color w:val="808080"/>
                                <w:sz w:val="22"/>
                              </w:rPr>
                            </w:pPr>
                            <w:r>
                              <w:rPr>
                                <w:color w:val="808080"/>
                                <w:sz w:val="22"/>
                              </w:rPr>
                              <w:t>hree awards for 2 outstanding Scholarships (first 5% of the major)</w:t>
                            </w:r>
                          </w:p>
                          <w:p w14:paraId="04EA0580">
                            <w:pPr>
                              <w:snapToGrid w:val="0"/>
                              <w:spacing w:line="276" w:lineRule="auto"/>
                              <w:rPr>
                                <w:color w:val="808080"/>
                                <w:sz w:val="22"/>
                              </w:rPr>
                            </w:pPr>
                            <w:r>
                              <w:rPr>
                                <w:color w:val="808080"/>
                                <w:sz w:val="22"/>
                              </w:rPr>
                              <w:t>The honorary title of the advanced individual in the school work study</w:t>
                            </w:r>
                          </w:p>
                          <w:p w14:paraId="3443888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Unicode MS" w:eastAsia="Arial Unicode MS" w:hAnsi="Arial Unicode MS" w:cs="Arial Unicode MS" w:hint="eastAsia"/>
                <w:sz w:val="36"/>
                <w:szCs w:val="36"/>
              </w:rPr>
              <w:t>Award</w:t>
            </w:r>
          </w:p>
        </w:tc>
      </w:tr>
      <w:tr w14:paraId="1B0ED28C">
        <w:tblPrEx>
          <w:tblW w:w="10490" w:type="dxa"/>
          <w:tblInd w:w="709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/>
        </w:trPr>
        <w:tc>
          <w:tcPr>
            <w:tcW w:w="10490" w:type="dxa"/>
            <w:shd w:val="clear" w:color="auto" w:fill="auto"/>
          </w:tcPr>
          <w:p w14:paraId="79C5EAC6">
            <w:pPr>
              <w:snapToGrid w:val="0"/>
              <w:rPr>
                <w:rFonts w:ascii="Arial Unicode MS" w:eastAsia="Arial Unicode MS" w:hAnsi="Arial Unicode MS" w:cs="Arial Unicode MS"/>
                <w:color w:val="8E8E8E"/>
                <w:sz w:val="10"/>
                <w:szCs w:val="10"/>
              </w:rPr>
            </w:pPr>
          </w:p>
        </w:tc>
      </w:tr>
      <w:tr w14:paraId="6FD8E011">
        <w:tblPrEx>
          <w:tblW w:w="10490" w:type="dxa"/>
          <w:tblInd w:w="709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0" w:type="dxa"/>
            <w:shd w:val="clear" w:color="auto" w:fill="auto"/>
          </w:tcPr>
          <w:p w14:paraId="20A6C161">
            <w:pPr>
              <w:snapToGrid w:val="0"/>
              <w:rPr>
                <w:rFonts w:ascii="Arial Unicode MS" w:eastAsia="Arial Unicode MS" w:hAnsi="Arial Unicode MS" w:cs="Arial Unicode MS"/>
                <w:color w:val="A7D1E6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sz w:val="36"/>
                <w:szCs w:val="36"/>
              </w:rPr>
              <w:t>Self-evaluation</w:t>
            </w:r>
          </w:p>
        </w:tc>
      </w:tr>
      <w:tr w14:paraId="5A287825">
        <w:tblPrEx>
          <w:tblW w:w="10490" w:type="dxa"/>
          <w:tblInd w:w="709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/>
        </w:trPr>
        <w:tc>
          <w:tcPr>
            <w:tcW w:w="10490" w:type="dxa"/>
            <w:shd w:val="clear" w:color="auto" w:fill="auto"/>
          </w:tcPr>
          <w:p w14:paraId="3A667BA3">
            <w:pPr>
              <w:snapToGrid w:val="0"/>
              <w:rPr>
                <w:rFonts w:ascii="Arial Unicode MS" w:eastAsia="Arial Unicode MS" w:hAnsi="Arial Unicode MS" w:cs="Arial Unicode MS"/>
                <w:color w:val="8E8E8E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67945</wp:posOffset>
                      </wp:positionV>
                      <wp:extent cx="6238875" cy="1111885"/>
                      <wp:effectExtent l="0" t="0" r="0" b="0"/>
                      <wp:wrapNone/>
                      <wp:docPr id="19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6238875" cy="1111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276" w:lineRule="auto"/>
                                    <w:rPr>
                                      <w:color w:val="80808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sz w:val="22"/>
                                    </w:rPr>
                                    <w:t>X XX related experience, XX professional learning Master XXX skills, be good at XXXX, love XXXX "highlight the selling point, match the job intention."</w:t>
                                  </w:r>
                                </w:p>
                                <w:p>
                                  <w:pPr>
                                    <w:snapToGrid w:val="0"/>
                                    <w:spacing w:line="276" w:lineRule="auto"/>
                                    <w:rPr>
                                      <w:color w:val="80808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sz w:val="22"/>
                                    </w:rPr>
                                    <w:t>Work attitude is conscientious and responsible, with teamwork spirit, "if there are many contents, you can copy the line down."</w:t>
                                  </w:r>
                                </w:p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7" o:spid="_x0000_s1043" type="#_x0000_t202" style="width:491.25pt;height:87.55pt;margin-top:5.35pt;margin-left:-3.6pt;mso-height-relative:page;mso-width-relative:page;position:absolute;z-index:251681792" coordsize="21600,21600" filled="f" stroked="f" strokeweight="1.25pt">
                      <o:lock v:ext="edit" aspectratio="f"/>
                      <v:textbox>
                        <w:txbxContent>
                          <w:p w14:paraId="74A7D408">
                            <w:pPr>
                              <w:snapToGrid w:val="0"/>
                              <w:spacing w:line="276" w:lineRule="auto"/>
                              <w:rPr>
                                <w:color w:val="808080"/>
                                <w:sz w:val="22"/>
                              </w:rPr>
                            </w:pPr>
                            <w:r>
                              <w:rPr>
                                <w:color w:val="808080"/>
                                <w:sz w:val="22"/>
                              </w:rPr>
                              <w:t>X XX related experience, XX professional learning Master XXX skills, be good at XXXX, love XXXX "highlight the selling point, match the job intention."</w:t>
                            </w:r>
                          </w:p>
                          <w:p w14:paraId="4B95AFA9">
                            <w:pPr>
                              <w:snapToGrid w:val="0"/>
                              <w:spacing w:line="276" w:lineRule="auto"/>
                              <w:rPr>
                                <w:color w:val="808080"/>
                                <w:sz w:val="22"/>
                              </w:rPr>
                            </w:pPr>
                            <w:r>
                              <w:rPr>
                                <w:color w:val="808080"/>
                                <w:sz w:val="22"/>
                              </w:rPr>
                              <w:t>Work attitude is conscientious and responsible, with teamwork spirit, "if there are many contents, you can copy the line down."</w:t>
                            </w:r>
                          </w:p>
                          <w:p w14:paraId="6DC14A8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Unicode MS" w:eastAsia="Arial Unicode MS" w:hAnsi="Arial Unicode MS" w:cs="Arial Unicode MS"/>
                <w:color w:val="8E8E8E"/>
              </w:rPr>
              <w:t xml:space="preserve">                              </w:t>
            </w:r>
          </w:p>
        </w:tc>
      </w:tr>
    </w:tbl>
    <w:p w14:paraId="3078B075">
      <w:pPr>
        <w:rPr>
          <w:vanish/>
        </w:rPr>
      </w:pPr>
    </w:p>
    <w:p w14:paraId="0F2D222A"/>
    <w:sectPr>
      <w:pgSz w:w="11906" w:h="16838"/>
      <w:pgMar w:top="454" w:right="454" w:bottom="454" w:left="454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6B34860"/>
    <w:multiLevelType w:val="multilevel"/>
    <w:tmpl w:val="26B34860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  <w:sz w:val="15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B2305"/>
    <w:rsid w:val="000B4FFB"/>
    <w:rsid w:val="001258FA"/>
    <w:rsid w:val="00172A27"/>
    <w:rsid w:val="001A0430"/>
    <w:rsid w:val="001F5B54"/>
    <w:rsid w:val="002D35B5"/>
    <w:rsid w:val="005779D1"/>
    <w:rsid w:val="005B0BA3"/>
    <w:rsid w:val="007E25A9"/>
    <w:rsid w:val="007F2A6D"/>
    <w:rsid w:val="00803295"/>
    <w:rsid w:val="0081350B"/>
    <w:rsid w:val="008523AC"/>
    <w:rsid w:val="00A147A5"/>
    <w:rsid w:val="00AA649E"/>
    <w:rsid w:val="00CA6A2C"/>
    <w:rsid w:val="00FB0BC1"/>
    <w:rsid w:val="459639D2"/>
    <w:rsid w:val="6A503B75"/>
    <w:rsid w:val="6B02079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0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Pr>
      <w:b/>
      <w:bCs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paragraph" w:customStyle="1" w:styleId="1">
    <w:name w:val="列出段落1"/>
    <w:basedOn w:val="Normal"/>
    <w:qFormat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57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2017-02-10T17:58:00Z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9BCB95D9810446EFA98C7D885BC10B10_13</vt:lpwstr>
  </property>
  <property fmtid="{D5CDD505-2E9C-101B-9397-08002B2CF9AE}" pid="3" name="KSOProductBuildVer">
    <vt:lpwstr>2052-12.1.0.17147</vt:lpwstr>
  </property>
</Properties>
</file>