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/>
    <w:p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-802640</wp:posOffset>
            </wp:positionH>
            <wp:positionV relativeFrom="page">
              <wp:posOffset>-445135</wp:posOffset>
            </wp:positionV>
            <wp:extent cx="7902575" cy="11178540"/>
            <wp:effectExtent l="0" t="0" r="3175" b="3810"/>
            <wp:wrapNone/>
            <wp:docPr id="55" name="图片 1" descr="C:\Documents and Settings\Administrator\桌面\封面3.jpg封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 descr="C:\Documents and Settings\Administrator\桌面\封面3.jpg封面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2575" cy="1117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hd w:val="clear" w:color="FFFFFF" w:fill="D9D9D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ge">
                  <wp:posOffset>8064500</wp:posOffset>
                </wp:positionV>
                <wp:extent cx="3972560" cy="1712595"/>
                <wp:effectExtent l="0" t="0" r="0" b="0"/>
                <wp:wrapNone/>
                <wp:docPr id="8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72560" cy="171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6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26"/>
                              <w:gridCol w:w="5119"/>
                            </w:tblGrid>
                            <w:tr>
                              <w:tblPrEx>
                                <w:tblW w:w="0" w:type="auto"/>
                                <w:tblInd w:w="168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eastAsia="幼圆" w:hAnsi="幼圆" w:cs="幼圆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幼圆" w:eastAsia="幼圆" w:hAnsi="幼圆" w:cs="幼圆"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170180" cy="201930"/>
                                        <wp:effectExtent l="0" t="0" r="1270" b="7620"/>
                                        <wp:docPr id="875794593" name="图片 1" descr="F:\图片\图标\新建文件夹 (7)\8-1.png8-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75794593" name="图片 1" descr="F:\图片\图标\新建文件夹 (7)\8-1.png8-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>
                                                  <a:biLevel thresh="50000"/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180" cy="2019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  <w:t>姓名：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简历模板资源网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68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eastAsia="幼圆" w:hAnsi="幼圆" w:cs="幼圆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幼圆" w:eastAsia="幼圆" w:hAnsi="幼圆" w:cs="幼圆"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201930" cy="297815"/>
                                        <wp:effectExtent l="0" t="0" r="0" b="0"/>
                                        <wp:docPr id="698770864" name="图片 2" descr="F:\图片\图标\新建文件夹 (2)\题-1.png题-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98770864" name="图片 2" descr="F:\图片\图标\新建文件夹 (2)\题-1.png题-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930" cy="2978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  <w:t>电话：</w:t>
                                  </w:r>
                                  <w:r>
                                    <w:rPr>
                                      <w:rFonts w:ascii="微软雅黑" w:eastAsia="微软雅黑" w:hAnsi="微软雅黑" w:cs="微软雅黑"/>
                                      <w:sz w:val="28"/>
                                      <w:szCs w:val="28"/>
                                    </w:rPr>
                                    <w:t>13800138000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68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ascii="幼圆" w:eastAsia="幼圆" w:hAnsi="幼圆" w:cs="幼圆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幼圆" w:eastAsia="幼圆" w:hAnsi="幼圆" w:cs="幼圆" w:hint="eastAsia"/>
                                      <w:color w:val="FFFFFF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244475" cy="233680"/>
                                        <wp:effectExtent l="0" t="0" r="3175" b="0"/>
                                        <wp:docPr id="2079425771" name="图片 3" descr="F:\图片\图标\新建文件夹 (8)\图片29.png图片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79425771" name="图片 3" descr="F:\图片\图标\新建文件夹 (8)\图片29.png图片2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biLevel thresh="50000"/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4475" cy="233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1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</w:rPr>
                                    <w:t>邮箱：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8"/>
                                      <w:szCs w:val="28"/>
                                      <w:lang w:eastAsia="zh-CN"/>
                                    </w:rPr>
                                    <w:t>jianlimoban-ziyuan.com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68" w:type="dxa"/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26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eastAsia="幼圆" w:hAnsi="幼圆" w:cs="幼圆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9" w:type="dxa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rPr>
                                      <w:rFonts w:ascii="幼圆" w:eastAsia="幼圆" w:hAnsi="幼圆" w:cs="幼圆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ascii="幼圆" w:eastAsia="幼圆" w:hAnsi="幼圆" w:cs="幼圆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5" o:spid="_x0000_s1025" type="#_x0000_t202" style="width:312.8pt;height:134.85pt;margin-top:635pt;margin-left:160.3pt;mso-height-relative:page;mso-position-vertical-relative:page;mso-width-relative:page;position:absolute;z-index:251661312" coordsize="21600,21600" filled="t" fillcolor="white" stroked="f">
                <v:fill opacity="0"/>
                <o:lock v:ext="edit" aspectratio="f"/>
                <v:textbox inset="7.2pt,3.6pt,7.2pt,3.6pt">
                  <w:txbxContent>
                    <w:tbl>
                      <w:tblPr>
                        <w:tblStyle w:val="TableGrid"/>
                        <w:tblW w:w="0" w:type="auto"/>
                        <w:tblInd w:w="16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26"/>
                        <w:gridCol w:w="5119"/>
                      </w:tblGrid>
                      <w:tr>
                        <w:tblPrEx>
                          <w:tblW w:w="0" w:type="auto"/>
                          <w:tblInd w:w="16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eastAsia="幼圆" w:hAnsi="幼圆" w:cs="幼圆"/>
                                <w:color w:val="FFFFFF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0" distR="0">
                                <wp:extent cx="170180" cy="201930"/>
                                <wp:effectExtent l="0" t="0" r="1270" b="7620"/>
                                <wp:docPr id="34" name="图片 1" descr="F:\图片\图标\新建文件夹 (7)\8-1.png8-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图片 1" descr="F:\图片\图标\新建文件夹 (7)\8-1.png8-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>
                                          <a:biLevel thresh="50000"/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0180" cy="201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1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简历模板资源网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68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eastAsia="幼圆" w:hAnsi="幼圆" w:cs="幼圆"/>
                                <w:color w:val="FFFFFF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0" distR="0">
                                <wp:extent cx="201930" cy="297815"/>
                                <wp:effectExtent l="0" t="0" r="0" b="0"/>
                                <wp:docPr id="35" name="图片 2" descr="F:\图片\图标\新建文件夹 (2)\题-1.png题-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图片 2" descr="F:\图片\图标\新建文件夹 (2)\题-1.png题-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930" cy="2978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1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sz w:val="28"/>
                                <w:szCs w:val="28"/>
                              </w:rPr>
                              <w:t>13800138000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68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ascii="幼圆" w:eastAsia="幼圆" w:hAnsi="幼圆" w:cs="幼圆"/>
                                <w:color w:val="FFFFFF"/>
                                <w:sz w:val="28"/>
                                <w:szCs w:val="28"/>
                              </w:rPr>
                            </w:pPr>
                            <w:drawing>
                              <wp:inline distT="0" distB="0" distL="0" distR="0">
                                <wp:extent cx="244475" cy="233680"/>
                                <wp:effectExtent l="0" t="0" r="3175" b="0"/>
                                <wp:docPr id="36" name="图片 3" descr="F:\图片\图标\新建文件夹 (8)\图片29.png图片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" name="图片 3" descr="F:\图片\图标\新建文件夹 (8)\图片29.png图片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biLevel thresh="50000"/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475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51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jianlimoban-ziyuan.com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68" w:type="dxa"/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26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eastAsia="幼圆" w:hAnsi="幼圆" w:cs="幼圆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119" w:type="dxa"/>
                            <w:vAlign w:val="center"/>
                          </w:tcPr>
                          <w:p>
                            <w:pPr>
                              <w:spacing w:line="340" w:lineRule="atLeast"/>
                              <w:rPr>
                                <w:rFonts w:ascii="幼圆" w:eastAsia="幼圆" w:hAnsi="幼圆" w:cs="幼圆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ascii="幼圆" w:eastAsia="幼圆" w:hAnsi="幼圆" w:cs="幼圆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1175385</wp:posOffset>
            </wp:positionH>
            <wp:positionV relativeFrom="margin">
              <wp:posOffset>2444115</wp:posOffset>
            </wp:positionV>
            <wp:extent cx="4295140" cy="1209040"/>
            <wp:effectExtent l="0" t="0" r="0" b="0"/>
            <wp:wrapNone/>
            <wp:docPr id="56" name="图片 19" descr="C:\Documents and Settings\Administrator\桌面\图片6.png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9" descr="C:\Documents and Settings\Administrator\桌面\图片6.png图片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288290</wp:posOffset>
            </wp:positionH>
            <wp:positionV relativeFrom="margin">
              <wp:posOffset>8788400</wp:posOffset>
            </wp:positionV>
            <wp:extent cx="201930" cy="195580"/>
            <wp:effectExtent l="0" t="0" r="7620" b="0"/>
            <wp:wrapSquare wrapText="bothSides"/>
            <wp:docPr id="47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C7"/>
    <w:rsid w:val="001340F0"/>
    <w:rsid w:val="00140196"/>
    <w:rsid w:val="001F24D8"/>
    <w:rsid w:val="002104DA"/>
    <w:rsid w:val="002765EE"/>
    <w:rsid w:val="002A7FF1"/>
    <w:rsid w:val="003760FC"/>
    <w:rsid w:val="004001C7"/>
    <w:rsid w:val="004F56A2"/>
    <w:rsid w:val="00592923"/>
    <w:rsid w:val="006A3A3C"/>
    <w:rsid w:val="006C3AFA"/>
    <w:rsid w:val="006F610E"/>
    <w:rsid w:val="008130B4"/>
    <w:rsid w:val="00826E0A"/>
    <w:rsid w:val="00883964"/>
    <w:rsid w:val="008A4A2C"/>
    <w:rsid w:val="008B5C0D"/>
    <w:rsid w:val="008D2C92"/>
    <w:rsid w:val="00944B8C"/>
    <w:rsid w:val="009C230B"/>
    <w:rsid w:val="00A4628D"/>
    <w:rsid w:val="00AE731C"/>
    <w:rsid w:val="00B5044B"/>
    <w:rsid w:val="00B64489"/>
    <w:rsid w:val="00C55E93"/>
    <w:rsid w:val="00C65752"/>
    <w:rsid w:val="00D24FE9"/>
    <w:rsid w:val="00E8553E"/>
    <w:rsid w:val="00ED6A2E"/>
    <w:rsid w:val="00F41D32"/>
    <w:rsid w:val="00FA063D"/>
    <w:rsid w:val="00FF5426"/>
    <w:rsid w:val="0320027E"/>
    <w:rsid w:val="04AA2D2A"/>
    <w:rsid w:val="06E34AB0"/>
    <w:rsid w:val="08794A65"/>
    <w:rsid w:val="0A87396F"/>
    <w:rsid w:val="0C560EA6"/>
    <w:rsid w:val="0D7F2A74"/>
    <w:rsid w:val="10027FE2"/>
    <w:rsid w:val="16624096"/>
    <w:rsid w:val="17933B57"/>
    <w:rsid w:val="1AFB27F8"/>
    <w:rsid w:val="1D624EC8"/>
    <w:rsid w:val="26D35C25"/>
    <w:rsid w:val="2D180EF7"/>
    <w:rsid w:val="32DE2079"/>
    <w:rsid w:val="35CD22CF"/>
    <w:rsid w:val="3FB42C8C"/>
    <w:rsid w:val="41DE2994"/>
    <w:rsid w:val="44800522"/>
    <w:rsid w:val="44845491"/>
    <w:rsid w:val="6947621C"/>
    <w:rsid w:val="69C71298"/>
    <w:rsid w:val="6A0637FA"/>
    <w:rsid w:val="6B274ED7"/>
    <w:rsid w:val="6F054C47"/>
    <w:rsid w:val="72F06342"/>
    <w:rsid w:val="73015AFA"/>
    <w:rsid w:val="785E448E"/>
    <w:rsid w:val="7D8051CD"/>
    <w:rsid w:val="7EBC30F3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0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2017-05-12T03:52:00Z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549F4B36EBBD4DB8B9C2DC0798DED7F8_13</vt:lpwstr>
  </property>
  <property fmtid="{D5CDD505-2E9C-101B-9397-08002B2CF9AE}" pid="3" name="KSOProductBuildVer">
    <vt:lpwstr>2052-12.1.0.15120</vt:lpwstr>
  </property>
</Properties>
</file>