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D1AB5CC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-276860</wp:posOffset>
            </wp:positionH>
            <wp:positionV relativeFrom="page">
              <wp:posOffset>10281285</wp:posOffset>
            </wp:positionV>
            <wp:extent cx="201930" cy="201930"/>
            <wp:effectExtent l="0" t="0" r="7620" b="762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-276860</wp:posOffset>
            </wp:positionH>
            <wp:positionV relativeFrom="page">
              <wp:posOffset>9983470</wp:posOffset>
            </wp:positionV>
            <wp:extent cx="201930" cy="201930"/>
            <wp:effectExtent l="0" t="0" r="7620" b="762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-273685</wp:posOffset>
            </wp:positionH>
            <wp:positionV relativeFrom="page">
              <wp:posOffset>9663430</wp:posOffset>
            </wp:positionV>
            <wp:extent cx="201930" cy="201930"/>
            <wp:effectExtent l="0" t="0" r="7620" b="762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19" cy="202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-447040</wp:posOffset>
            </wp:positionH>
            <wp:positionV relativeFrom="page">
              <wp:posOffset>-31750</wp:posOffset>
            </wp:positionV>
            <wp:extent cx="7590790" cy="10737215"/>
            <wp:effectExtent l="0" t="0" r="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0790" cy="1073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ge">
                  <wp:posOffset>9619615</wp:posOffset>
                </wp:positionV>
                <wp:extent cx="3104515" cy="1955546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44.45pt;height:153.98pt;margin-top:757.45pt;margin-left:-3.9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1312" filled="f" fillcolor="this" stroked="f" strokeweight="0.75pt">
                <v:textbox style="mso-fit-shape-to-text:t">
                  <w:txbxContent>
                    <w:p w14:paraId="5F1BA8FD">
                      <w:pPr>
                        <w:snapToGrid w:val="0"/>
                        <w:spacing w:line="276" w:lineRule="auto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简历模板资源网</w:t>
                      </w:r>
                    </w:p>
                    <w:p w14:paraId="7F51AC1B">
                      <w:pPr>
                        <w:snapToGrid w:val="0"/>
                        <w:spacing w:line="276" w:lineRule="auto"/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13500135000</w:t>
                      </w:r>
                    </w:p>
                    <w:p w14:paraId="6C2CA96A">
                      <w:pPr>
                        <w:snapToGrid w:val="0"/>
                        <w:spacing w:line="276" w:lineRule="auto"/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Service@500d.me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3253105</wp:posOffset>
                </wp:positionV>
                <wp:extent cx="2360930" cy="257302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6" type="#_x0000_t202" style="width:185.9pt;height:202.6pt;margin-top:256.15pt;margin-left:50.2pt;mso-height-relative:page;mso-width-percent:400;mso-width-relative:margin;mso-wrap-distance-bottom:3.6pt;mso-wrap-distance-left:9pt;mso-wrap-distance-right:9pt;mso-wrap-distance-top:3.6pt;position:absolute;z-index:251660288" coordsize="21600,21600" filled="f" stroked="f">
                <v:stroke joinstyle="miter"/>
                <o:lock v:ext="edit" aspectratio="f"/>
                <v:textbox style="layout-flow:vertical-ideographic;mso-fit-shape-to-text:t">
                  <w:txbxContent>
                    <w:p w14:paraId="21E0B5D9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59"/>
    <w:rsid w:val="00074859"/>
    <w:rsid w:val="000A4CBB"/>
    <w:rsid w:val="002C0B2A"/>
    <w:rsid w:val="006B636B"/>
    <w:rsid w:val="007C3854"/>
    <w:rsid w:val="00884269"/>
    <w:rsid w:val="00A2788B"/>
    <w:rsid w:val="00A9444C"/>
    <w:rsid w:val="00AC475D"/>
    <w:rsid w:val="00CE59A5"/>
    <w:rsid w:val="4C7074A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6457FDF28DD04ED693F0F33DBE484951_13</vt:lpwstr>
  </property>
  <property fmtid="{D5CDD505-2E9C-101B-9397-08002B2CF9AE}" pid="3" name="KSOProductBuildVer">
    <vt:lpwstr>2052-12.1.0.17147</vt:lpwstr>
  </property>
</Properties>
</file>