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59EA4AB"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-296545</wp:posOffset>
            </wp:positionH>
            <wp:positionV relativeFrom="page">
              <wp:posOffset>-8255</wp:posOffset>
            </wp:positionV>
            <wp:extent cx="7564755" cy="10701020"/>
            <wp:effectExtent l="0" t="0" r="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1513840</wp:posOffset>
            </wp:positionH>
            <wp:positionV relativeFrom="page">
              <wp:posOffset>1073785</wp:posOffset>
            </wp:positionV>
            <wp:extent cx="3956050" cy="1290320"/>
            <wp:effectExtent l="0" t="0" r="635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2453640</wp:posOffset>
                </wp:positionV>
                <wp:extent cx="2360930" cy="2900045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0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造字工房悦黑体验版常规体" w:eastAsia="造字工房悦黑体验版常规体" w:hAnsi="造字工房悦黑体验版常规体"/>
                                <w:color w:val="51ADF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造字工房悦黑体验版常规体" w:eastAsia="造字工房悦黑体验版常规体" w:hAnsi="造字工房悦黑体验版常规体" w:hint="eastAsia"/>
                                <w:color w:val="51ADF6"/>
                                <w:sz w:val="44"/>
                                <w:szCs w:val="44"/>
                              </w:rPr>
                              <w:t>做一只</w:t>
                            </w:r>
                            <w:r>
                              <w:rPr>
                                <w:rFonts w:ascii="造字工房悦黑体验版常规体" w:eastAsia="造字工房悦黑体验版常规体" w:hAnsi="造字工房悦黑体验版常规体"/>
                                <w:color w:val="51ADF6"/>
                                <w:sz w:val="44"/>
                                <w:szCs w:val="44"/>
                              </w:rPr>
                              <w:t>有思想</w:t>
                            </w:r>
                            <w:r>
                              <w:rPr>
                                <w:rFonts w:ascii="造字工房悦黑体验版常规体" w:eastAsia="造字工房悦黑体验版常规体" w:hAnsi="造字工房悦黑体验版常规体" w:hint="eastAsia"/>
                                <w:color w:val="51ADF6"/>
                                <w:sz w:val="44"/>
                                <w:szCs w:val="44"/>
                              </w:rPr>
                              <w:t>的</w:t>
                            </w:r>
                            <w:r>
                              <w:rPr>
                                <w:rFonts w:ascii="造字工房悦黑体验版常规体" w:eastAsia="造字工房悦黑体验版常规体" w:hAnsi="造字工房悦黑体验版常规体"/>
                                <w:color w:val="51ADF6"/>
                                <w:sz w:val="44"/>
                                <w:szCs w:val="44"/>
                              </w:rPr>
                              <w:t>猿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185.9pt;height:228.35pt;margin-top:193.2pt;margin-left:240.55pt;mso-height-relative:page;mso-width-percent:400;mso-width-relative:margin;mso-wrap-distance-bottom:3.6pt;mso-wrap-distance-left:9pt;mso-wrap-distance-right:9pt;mso-wrap-distance-top:3.6pt;position:absolute;z-index:251661312" coordsize="21600,21600" filled="f" stroked="f">
                <v:stroke joinstyle="miter"/>
                <o:lock v:ext="edit" aspectratio="f"/>
                <v:textbox style="layout-flow:vertical-ideographic;mso-fit-shape-to-text:t">
                  <w:txbxContent>
                    <w:p w14:paraId="71793449">
                      <w:pPr>
                        <w:adjustRightInd w:val="0"/>
                        <w:snapToGrid w:val="0"/>
                        <w:rPr>
                          <w:rFonts w:ascii="造字工房悦黑体验版常规体" w:eastAsia="造字工房悦黑体验版常规体" w:hAnsi="造字工房悦黑体验版常规体"/>
                          <w:color w:val="51ADF6"/>
                          <w:sz w:val="44"/>
                          <w:szCs w:val="44"/>
                        </w:rPr>
                      </w:pPr>
                      <w:r>
                        <w:rPr>
                          <w:rFonts w:ascii="造字工房悦黑体验版常规体" w:eastAsia="造字工房悦黑体验版常规体" w:hAnsi="造字工房悦黑体验版常规体" w:hint="eastAsia"/>
                          <w:color w:val="51ADF6"/>
                          <w:sz w:val="44"/>
                          <w:szCs w:val="44"/>
                        </w:rPr>
                        <w:t>做一只</w:t>
                      </w:r>
                      <w:r>
                        <w:rPr>
                          <w:rFonts w:ascii="造字工房悦黑体验版常规体" w:eastAsia="造字工房悦黑体验版常规体" w:hAnsi="造字工房悦黑体验版常规体"/>
                          <w:color w:val="51ADF6"/>
                          <w:sz w:val="44"/>
                          <w:szCs w:val="44"/>
                        </w:rPr>
                        <w:t>有思想</w:t>
                      </w:r>
                      <w:r>
                        <w:rPr>
                          <w:rFonts w:ascii="造字工房悦黑体验版常规体" w:eastAsia="造字工房悦黑体验版常规体" w:hAnsi="造字工房悦黑体验版常规体" w:hint="eastAsia"/>
                          <w:color w:val="51ADF6"/>
                          <w:sz w:val="44"/>
                          <w:szCs w:val="44"/>
                        </w:rPr>
                        <w:t>的</w:t>
                      </w:r>
                      <w:r>
                        <w:rPr>
                          <w:rFonts w:ascii="造字工房悦黑体验版常规体" w:eastAsia="造字工房悦黑体验版常规体" w:hAnsi="造字工房悦黑体验版常规体"/>
                          <w:color w:val="51ADF6"/>
                          <w:sz w:val="44"/>
                          <w:szCs w:val="44"/>
                        </w:rPr>
                        <w:t>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造字工房悦黑体验版常规体">
    <w:altName w:val="黑体"/>
    <w:panose1 w:val="00000000000000000000"/>
    <w:charset w:val="86"/>
    <w:family w:val="modern"/>
    <w:pitch w:val="default"/>
    <w:sig w:usb0="00000000" w:usb1="00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95"/>
    <w:rsid w:val="000104D4"/>
    <w:rsid w:val="00221A79"/>
    <w:rsid w:val="00783344"/>
    <w:rsid w:val="00835695"/>
    <w:rsid w:val="008E73DF"/>
    <w:rsid w:val="00AE6CAB"/>
    <w:rsid w:val="00B51F07"/>
    <w:rsid w:val="10A7617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AB6FF04AA31C4838A54B2011C6934684_13</vt:lpwstr>
  </property>
  <property fmtid="{D5CDD505-2E9C-101B-9397-08002B2CF9AE}" pid="3" name="KSOProductBuildVer">
    <vt:lpwstr>2052-12.1.0.17147</vt:lpwstr>
  </property>
</Properties>
</file>