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025D6DA">
      <w:pPr>
        <w:rPr>
          <w:rFonts w:eastAsia="宋体" w:hint="eastAsia"/>
          <w:lang w:val="en-US" w:eastAsia="zh-CN"/>
        </w:rPr>
      </w:pPr>
      <w:bookmarkStart w:id="0" w:name="_GoBack"/>
      <w:bookmarkEnd w:id="0"/>
      <w:r>
        <w:rPr>
          <w:rFonts w:ascii="Times New Roman" w:eastAsia="宋体" w:hAnsi="Times New Roman" w:cs="Times New Roman" w:hint="eastAsia"/>
          <w:kern w:val="2"/>
          <w:sz w:val="21"/>
          <w:lang w:val="en-US" w:eastAsia="zh-CN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-283845</wp:posOffset>
            </wp:positionH>
            <wp:positionV relativeFrom="paragraph">
              <wp:posOffset>-277495</wp:posOffset>
            </wp:positionV>
            <wp:extent cx="7557770" cy="10690225"/>
            <wp:effectExtent l="0" t="0" r="5080" b="15875"/>
            <wp:wrapNone/>
            <wp:docPr id="1" name="图片 1" descr="封面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封面B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9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kern w:val="2"/>
          <w:sz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1365250</wp:posOffset>
                </wp:positionH>
                <wp:positionV relativeFrom="paragraph">
                  <wp:posOffset>462915</wp:posOffset>
                </wp:positionV>
                <wp:extent cx="5135880" cy="1676400"/>
                <wp:effectExtent l="0" t="0" r="0" b="0"/>
                <wp:wrapNone/>
                <wp:docPr id="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3588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7B61A"/>
                                <w:sz w:val="130"/>
                                <w:szCs w:val="13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7B61A"/>
                                <w:sz w:val="130"/>
                                <w:szCs w:val="130"/>
                                <w:lang w:val="en-US" w:eastAsia="zh-CN"/>
                              </w:rPr>
                              <w:t>有两把刷子？</w:t>
                            </w:r>
                          </w:p>
                        </w:txbxContent>
                      </wps:txbx>
                      <wps:bodyPr wrap="non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5" type="#_x0000_t202" style="width:404.4pt;height:132pt;margin-top:36.45pt;margin-left:107.5pt;mso-height-relative:page;mso-width-relative:page;mso-wrap-style:none;position:absolute;z-index:251664384" coordsize="21600,21600" filled="f" stroked="f">
                <o:lock v:ext="edit" aspectratio="f"/>
                <v:textbox style="mso-fit-shape-to-text:t" inset="0,0,0,0">
                  <w:txbxContent>
                    <w:p w14:paraId="2F3C56FA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7B61A"/>
                          <w:sz w:val="130"/>
                          <w:szCs w:val="13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7B61A"/>
                          <w:sz w:val="130"/>
                          <w:szCs w:val="130"/>
                          <w:lang w:val="en-US" w:eastAsia="zh-CN"/>
                        </w:rPr>
                        <w:t>有两把刷子？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宋体" w:hAnsi="Times New Roman" w:cs="Times New Roman"/>
          <w:kern w:val="2"/>
          <w:sz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1325245</wp:posOffset>
                </wp:positionH>
                <wp:positionV relativeFrom="paragraph">
                  <wp:posOffset>1856105</wp:posOffset>
                </wp:positionV>
                <wp:extent cx="4772660" cy="883920"/>
                <wp:effectExtent l="0" t="0" r="8890" b="11430"/>
                <wp:wrapNone/>
                <wp:docPr id="3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72660" cy="883920"/>
                        </a:xfrm>
                        <a:prstGeom prst="rect">
                          <a:avLst/>
                        </a:prstGeom>
                        <a:solidFill>
                          <a:srgbClr val="FE95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Aharoni" w:hint="eastAsia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微软雅黑" w:eastAsia="微软雅黑" w:hAnsi="微软雅黑" w:cs="Aharoni" w:hint="eastAsia"/>
                                <w:b/>
                                <w:bCs/>
                                <w:color w:val="FFFFFF"/>
                                <w:sz w:val="72"/>
                                <w:szCs w:val="72"/>
                                <w:lang w:val="en-US" w:eastAsia="zh-CN"/>
                              </w:rPr>
                              <w:t>PERSONAL</w:t>
                            </w:r>
                            <w:r>
                              <w:rPr>
                                <w:rFonts w:ascii="微软雅黑" w:eastAsia="微软雅黑" w:hAnsi="微软雅黑" w:cs="Aharoni" w:hint="eastAsia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 xml:space="preserve"> RESUME</w:t>
                            </w:r>
                          </w:p>
                        </w:txbxContent>
                      </wps:txbx>
                      <wps:bodyPr wrap="none" lIns="107950" tIns="45720" rIns="107950" bIns="4572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type="#_x0000_t202" style="width:375.8pt;height:69.6pt;margin-top:146.15pt;margin-left:104.35pt;mso-height-relative:page;mso-width-relative:page;mso-wrap-style:none;position:absolute;z-index:251662336" coordsize="21600,21600" filled="t" fillcolor="#fe9500" stroked="f">
                <o:lock v:ext="edit" aspectratio="f"/>
                <v:textbox style="mso-fit-shape-to-text:t" inset="8.5pt,3.6pt,8.5pt,3.6pt">
                  <w:txbxContent>
                    <w:p w14:paraId="0984F1CF">
                      <w:pPr>
                        <w:rPr>
                          <w:rFonts w:ascii="微软雅黑" w:eastAsia="微软雅黑" w:hAnsi="微软雅黑" w:cs="Aharoni" w:hint="eastAsia"/>
                          <w:b/>
                          <w:bCs/>
                          <w:color w:val="FFFFFF"/>
                          <w:sz w:val="72"/>
                          <w:szCs w:val="72"/>
                        </w:rPr>
                      </w:pPr>
                      <w:r>
                        <w:rPr>
                          <w:rFonts w:ascii="微软雅黑" w:eastAsia="微软雅黑" w:hAnsi="微软雅黑" w:cs="Aharoni" w:hint="eastAsia"/>
                          <w:b/>
                          <w:bCs/>
                          <w:color w:val="FFFFFF"/>
                          <w:sz w:val="72"/>
                          <w:szCs w:val="72"/>
                          <w:lang w:val="en-US" w:eastAsia="zh-CN"/>
                        </w:rPr>
                        <w:t>PERSONAL</w:t>
                      </w:r>
                      <w:r>
                        <w:rPr>
                          <w:rFonts w:ascii="微软雅黑" w:eastAsia="微软雅黑" w:hAnsi="微软雅黑" w:cs="Aharoni" w:hint="eastAsia"/>
                          <w:b/>
                          <w:bCs/>
                          <w:color w:val="FFFFFF"/>
                          <w:sz w:val="72"/>
                          <w:szCs w:val="72"/>
                        </w:rPr>
                        <w:t xml:space="preserve">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宋体" w:hAnsi="Times New Roman" w:cs="Times New Roman"/>
          <w:kern w:val="2"/>
          <w:sz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1487170</wp:posOffset>
                </wp:positionH>
                <wp:positionV relativeFrom="paragraph">
                  <wp:posOffset>9203690</wp:posOffset>
                </wp:positionV>
                <wp:extent cx="1532255" cy="686435"/>
                <wp:effectExtent l="0" t="0" r="0" b="0"/>
                <wp:wrapNone/>
                <wp:docPr id="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32255" cy="68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wordWrap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lang w:val="en-US" w:eastAsia="zh-CN"/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lang w:val="en-US" w:eastAsia="zh-CN"/>
                              </w:rPr>
                              <w:t>简历模板资源网</w:t>
                            </w:r>
                          </w:p>
                          <w:p>
                            <w:pPr>
                              <w:widowControl w:val="0"/>
                              <w:wordWrap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lang w:val="en-US" w:eastAsia="zh-CN"/>
                              </w:rPr>
                              <w:t>电话：13500135000</w:t>
                            </w:r>
                          </w:p>
                          <w:p>
                            <w:pPr>
                              <w:widowControl w:val="0"/>
                              <w:wordWrap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lang w:val="en-US" w:eastAsia="zh-CN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lang w:val="en-US" w:eastAsia="zh-CN"/>
                              </w:rPr>
                              <w:t>www.jianlimoban-ziyuan.com</w:t>
                            </w:r>
                          </w:p>
                        </w:txbxContent>
                      </wps:txbx>
                      <wps:bodyPr wrap="non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27" type="#_x0000_t202" style="width:120.65pt;height:54.05pt;margin-top:724.7pt;margin-left:117.1pt;mso-wrap-distance-bottom:0;mso-wrap-distance-left:9pt;mso-wrap-distance-right:9pt;mso-wrap-distance-top:0;mso-wrap-style:none;position:absolute;v-text-anchor:top;z-index:251659264" filled="f" fillcolor="this" stroked="f">
                <v:textbox style="mso-fit-shape-to-text:t" inset="0,0,0,0">
                  <w:txbxContent>
                    <w:p>
                      <w:pPr>
                        <w:widowControl w:val="0"/>
                        <w:wordWrap/>
                        <w:adjustRightInd w:val="0"/>
                        <w:snapToGrid w:val="0"/>
                        <w:spacing w:line="240" w:lineRule="auto"/>
                        <w:ind w:left="0" w:right="0" w:firstLine="0" w:lef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lang w:val="en-US" w:eastAsia="zh-CN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lang w:val="en-US" w:eastAsia="zh-CN"/>
                        </w:rPr>
                        <w:t>简历模板资源网</w:t>
                      </w:r>
                    </w:p>
                    <w:p>
                      <w:pPr>
                        <w:widowControl w:val="0"/>
                        <w:wordWrap/>
                        <w:adjustRightInd w:val="0"/>
                        <w:snapToGrid w:val="0"/>
                        <w:spacing w:line="240" w:lineRule="auto"/>
                        <w:ind w:left="0" w:right="0" w:firstLine="0" w:lef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lang w:val="en-US" w:eastAsia="zh-CN"/>
                        </w:rPr>
                        <w:t>电话：13500135000</w:t>
                      </w:r>
                    </w:p>
                    <w:p>
                      <w:pPr>
                        <w:widowControl w:val="0"/>
                        <w:wordWrap/>
                        <w:adjustRightInd w:val="0"/>
                        <w:snapToGrid w:val="0"/>
                        <w:spacing w:line="240" w:lineRule="auto"/>
                        <w:ind w:left="0" w:right="0" w:firstLine="0" w:lef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lang w:val="en-US" w:eastAsia="zh-CN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lang w:val="en-US" w:eastAsia="zh-CN"/>
                        </w:rPr>
                        <w:t>www.jianlimoban-ziyuan.com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haroni">
    <w:altName w:val="Yu Gothic UI Semibold"/>
    <w:panose1 w:val="02010803020104030203"/>
    <w:charset w:val="00"/>
    <w:family w:val="auto"/>
    <w:pitch w:val="default"/>
    <w:sig w:usb0="00000000" w:usb1="00000000" w:usb2="00000000" w:usb3="00000000" w:csb0="00000020" w:csb1="002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16E27693"/>
    <w:rsid w:val="1E8A6EB3"/>
    <w:rsid w:val="1FAA6A00"/>
    <w:rsid w:val="27B53B3D"/>
    <w:rsid w:val="293A0E30"/>
    <w:rsid w:val="2BA9457F"/>
    <w:rsid w:val="2C0C79D5"/>
    <w:rsid w:val="2C5B7754"/>
    <w:rsid w:val="33953C2E"/>
    <w:rsid w:val="3E6C4701"/>
    <w:rsid w:val="44551C28"/>
    <w:rsid w:val="44D53D86"/>
    <w:rsid w:val="497F63A3"/>
    <w:rsid w:val="55D36D5C"/>
    <w:rsid w:val="5B0972E9"/>
    <w:rsid w:val="751278A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 w:unhideWhenUsed="0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87EE031FB3894ED3B2AC0BF2B20247E6_13</vt:lpwstr>
  </property>
  <property fmtid="{D5CDD505-2E9C-101B-9397-08002B2CF9AE}" pid="3" name="KSOProductBuildVer">
    <vt:lpwstr>2052-12.1.0.17147</vt:lpwstr>
  </property>
</Properties>
</file>