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056D76">
      <w:pPr>
        <w:adjustRightInd w:val="0"/>
        <w:snapToGrid w:val="0"/>
        <w:ind w:left="420" w:hanging="420"/>
      </w:pPr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1692910</wp:posOffset>
            </wp:positionH>
            <wp:positionV relativeFrom="page">
              <wp:posOffset>774700</wp:posOffset>
            </wp:positionV>
            <wp:extent cx="3874135" cy="15113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307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ge">
                  <wp:posOffset>8539480</wp:posOffset>
                </wp:positionV>
                <wp:extent cx="223266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F2F2F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2F2F2F"/>
                                <w:szCs w:val="21"/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8pt;height:159.3pt;margin-top:672.4pt;margin-left:183.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7966C52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简历模板资源网</w:t>
                      </w:r>
                    </w:p>
                    <w:p w14:paraId="27ADF470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13500000000</w:t>
                      </w:r>
                    </w:p>
                    <w:p w14:paraId="2288170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F2F2F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2F2F2F"/>
                          <w:szCs w:val="21"/>
                        </w:rPr>
                        <w:t>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-274955</wp:posOffset>
            </wp:positionH>
            <wp:positionV relativeFrom="page">
              <wp:posOffset>-19050</wp:posOffset>
            </wp:positionV>
            <wp:extent cx="7548880" cy="107442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F"/>
    <w:rsid w:val="00A10CBF"/>
    <w:rsid w:val="00A31183"/>
    <w:rsid w:val="00BA399B"/>
    <w:rsid w:val="00BE359B"/>
    <w:rsid w:val="00DE03FB"/>
    <w:rsid w:val="00FB6808"/>
    <w:rsid w:val="48710A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6C37661216A94A2088B6C613B7D77F56_13</vt:lpwstr>
  </property>
  <property fmtid="{D5CDD505-2E9C-101B-9397-08002B2CF9AE}" pid="3" name="KSOProductBuildVer">
    <vt:lpwstr>2052-12.1.0.17147</vt:lpwstr>
  </property>
</Properties>
</file>